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1C18" w14:textId="617365AF" w:rsidR="002E7792" w:rsidRPr="00633347" w:rsidRDefault="002E7792" w:rsidP="002E7792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633347">
        <w:rPr>
          <w:rFonts w:ascii="Arial" w:hAnsi="Arial" w:cs="Arial"/>
          <w:sz w:val="24"/>
          <w:szCs w:val="24"/>
        </w:rPr>
        <w:t xml:space="preserve">Gronowo Elbląskie, dnia </w:t>
      </w:r>
      <w:r>
        <w:rPr>
          <w:rFonts w:ascii="Arial" w:hAnsi="Arial" w:cs="Arial"/>
          <w:sz w:val="24"/>
          <w:szCs w:val="24"/>
        </w:rPr>
        <w:t>04.05.</w:t>
      </w:r>
      <w:r w:rsidRPr="00633347">
        <w:rPr>
          <w:rFonts w:ascii="Arial" w:hAnsi="Arial" w:cs="Arial"/>
          <w:sz w:val="24"/>
          <w:szCs w:val="24"/>
        </w:rPr>
        <w:t>2022r.</w:t>
      </w:r>
    </w:p>
    <w:p w14:paraId="5C219351" w14:textId="77777777" w:rsidR="002E7792" w:rsidRPr="00633347" w:rsidRDefault="002E7792" w:rsidP="002E7792">
      <w:pPr>
        <w:rPr>
          <w:rFonts w:ascii="Arial" w:hAnsi="Arial" w:cs="Arial"/>
          <w:sz w:val="24"/>
          <w:szCs w:val="24"/>
        </w:rPr>
      </w:pPr>
    </w:p>
    <w:p w14:paraId="0F1D7906" w14:textId="77777777" w:rsidR="002E7792" w:rsidRPr="00633347" w:rsidRDefault="002E7792" w:rsidP="002E7792">
      <w:pPr>
        <w:rPr>
          <w:rFonts w:ascii="Arial" w:hAnsi="Arial" w:cs="Arial"/>
          <w:sz w:val="24"/>
          <w:szCs w:val="24"/>
        </w:rPr>
      </w:pPr>
    </w:p>
    <w:p w14:paraId="78B8928C" w14:textId="77777777" w:rsidR="002E7792" w:rsidRPr="00633347" w:rsidRDefault="002E7792" w:rsidP="002E7792">
      <w:pPr>
        <w:jc w:val="center"/>
        <w:rPr>
          <w:rFonts w:ascii="Arial" w:hAnsi="Arial" w:cs="Arial"/>
          <w:b/>
          <w:sz w:val="24"/>
          <w:szCs w:val="24"/>
        </w:rPr>
      </w:pPr>
      <w:r w:rsidRPr="00633347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BDB0DFA" w14:textId="77777777" w:rsidR="002E7792" w:rsidRPr="00633347" w:rsidRDefault="002E7792" w:rsidP="002E7792">
      <w:pPr>
        <w:rPr>
          <w:rFonts w:ascii="Arial" w:hAnsi="Arial" w:cs="Arial"/>
          <w:sz w:val="24"/>
          <w:szCs w:val="24"/>
        </w:rPr>
      </w:pPr>
    </w:p>
    <w:p w14:paraId="7DB4193E" w14:textId="73B69B77" w:rsidR="002E7792" w:rsidRPr="00633347" w:rsidRDefault="002E7792" w:rsidP="002E7792">
      <w:pPr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3</w:t>
      </w:r>
      <w:r w:rsidRPr="00633347">
        <w:rPr>
          <w:rFonts w:ascii="Arial" w:hAnsi="Arial" w:cs="Arial"/>
          <w:sz w:val="24"/>
          <w:szCs w:val="24"/>
        </w:rPr>
        <w:t>.2022</w:t>
      </w:r>
    </w:p>
    <w:p w14:paraId="01394F2C" w14:textId="77777777" w:rsidR="002E7792" w:rsidRPr="00633347" w:rsidRDefault="002E7792" w:rsidP="002E7792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0E9EF0FA" w14:textId="77777777" w:rsidR="002E7792" w:rsidRPr="00633347" w:rsidRDefault="002E7792" w:rsidP="002E7792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9DC1EF5" w14:textId="07001889" w:rsidR="002E7792" w:rsidRPr="002E7792" w:rsidRDefault="002E7792" w:rsidP="002E7792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Dotyczy: postępowania o udzielenie zamówienia publicznego prowadzonego w trybie podstawowym, o wartości mniejszej niż progi unijne</w:t>
      </w:r>
      <w:r>
        <w:rPr>
          <w:rFonts w:ascii="Arial" w:hAnsi="Arial" w:cs="Arial"/>
          <w:sz w:val="24"/>
          <w:szCs w:val="24"/>
        </w:rPr>
        <w:t xml:space="preserve"> </w:t>
      </w:r>
      <w:r w:rsidRPr="002E7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„Termomodernizacja wraz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</w:t>
      </w:r>
      <w:r w:rsidRPr="002E77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wymianą źródeł ciepła gminnej infrastruktury socjalno-społeczno-kulturalno-edukacyjnej w Gminie Gronowo Elbląskie” </w:t>
      </w:r>
    </w:p>
    <w:p w14:paraId="4C9C8095" w14:textId="77777777" w:rsidR="002E7792" w:rsidRPr="002E7792" w:rsidRDefault="002E7792" w:rsidP="002E7792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64ADCD" w14:textId="2AFDBD54" w:rsidR="002E7792" w:rsidRPr="002E7792" w:rsidRDefault="002E7792" w:rsidP="002E7792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6C4492" w14:textId="77777777" w:rsidR="002E7792" w:rsidRPr="00633347" w:rsidRDefault="002E7792" w:rsidP="002E77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F9098" w14:textId="51F50C31" w:rsidR="002E7792" w:rsidRPr="009C3F4E" w:rsidRDefault="002E7792" w:rsidP="002E77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9C3F4E">
        <w:rPr>
          <w:rFonts w:ascii="Arial" w:hAnsi="Arial" w:cs="Arial"/>
          <w:sz w:val="24"/>
          <w:szCs w:val="24"/>
        </w:rPr>
        <w:t>10.053.606,11</w:t>
      </w:r>
      <w:r w:rsidRPr="002E7792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3F4E">
        <w:rPr>
          <w:rFonts w:ascii="Arial" w:hAnsi="Arial" w:cs="Arial"/>
          <w:sz w:val="24"/>
          <w:szCs w:val="24"/>
        </w:rPr>
        <w:t>zł.</w:t>
      </w:r>
    </w:p>
    <w:p w14:paraId="13AB0537" w14:textId="77777777" w:rsidR="002E7792" w:rsidRPr="00633347" w:rsidRDefault="002E7792" w:rsidP="002E7792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22F3DB56" w14:textId="24FCB9E9" w:rsidR="002E7792" w:rsidRPr="00633347" w:rsidRDefault="002E7792" w:rsidP="002E7792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Marcin Ślęzak    </w:t>
      </w:r>
    </w:p>
    <w:bookmarkEnd w:id="0"/>
    <w:p w14:paraId="0032293E" w14:textId="77777777" w:rsidR="002E7792" w:rsidRDefault="002E7792" w:rsidP="002E7792"/>
    <w:p w14:paraId="0B01080B" w14:textId="77777777" w:rsidR="002E7792" w:rsidRDefault="002E7792"/>
    <w:sectPr w:rsidR="002E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92"/>
    <w:rsid w:val="002E7792"/>
    <w:rsid w:val="009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8436"/>
  <w15:chartTrackingRefBased/>
  <w15:docId w15:val="{98B787D8-62B6-405B-A557-EA679931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2022-05-02T07:26:00Z</dcterms:created>
  <dcterms:modified xsi:type="dcterms:W3CDTF">2022-05-04T06:19:00Z</dcterms:modified>
</cp:coreProperties>
</file>