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1DB8" w14:textId="3BAF4AA5" w:rsidR="00A23ACE" w:rsidRPr="00A23ACE" w:rsidRDefault="00A23ACE" w:rsidP="00A23ACE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A23ACE">
        <w:rPr>
          <w:rFonts w:ascii="Arial" w:hAnsi="Arial" w:cs="Arial"/>
          <w:sz w:val="24"/>
          <w:szCs w:val="24"/>
        </w:rPr>
        <w:t>Gronowo Elbląskie, dnia 06</w:t>
      </w:r>
      <w:r>
        <w:rPr>
          <w:rFonts w:ascii="Arial" w:hAnsi="Arial" w:cs="Arial"/>
          <w:sz w:val="24"/>
          <w:szCs w:val="24"/>
        </w:rPr>
        <w:t xml:space="preserve"> maja </w:t>
      </w:r>
      <w:r w:rsidRPr="00A23ACE">
        <w:rPr>
          <w:rFonts w:ascii="Arial" w:hAnsi="Arial" w:cs="Arial"/>
          <w:sz w:val="24"/>
          <w:szCs w:val="24"/>
        </w:rPr>
        <w:t>2022r.</w:t>
      </w:r>
    </w:p>
    <w:p w14:paraId="5919F529" w14:textId="77777777" w:rsidR="00A23ACE" w:rsidRPr="00A23ACE" w:rsidRDefault="00A23ACE" w:rsidP="00A23ACE">
      <w:pPr>
        <w:rPr>
          <w:rFonts w:ascii="Arial" w:hAnsi="Arial" w:cs="Arial"/>
          <w:sz w:val="24"/>
          <w:szCs w:val="24"/>
        </w:rPr>
      </w:pPr>
    </w:p>
    <w:p w14:paraId="53DF0427" w14:textId="77777777" w:rsidR="00A23ACE" w:rsidRPr="00A23ACE" w:rsidRDefault="00A23ACE" w:rsidP="00A23ACE">
      <w:pPr>
        <w:rPr>
          <w:rFonts w:ascii="Arial" w:hAnsi="Arial" w:cs="Arial"/>
          <w:sz w:val="24"/>
          <w:szCs w:val="24"/>
        </w:rPr>
      </w:pPr>
    </w:p>
    <w:p w14:paraId="2DAF3957" w14:textId="77777777" w:rsidR="00A23ACE" w:rsidRPr="00A23ACE" w:rsidRDefault="00A23ACE" w:rsidP="00A23ACE">
      <w:pPr>
        <w:jc w:val="center"/>
        <w:rPr>
          <w:rFonts w:ascii="Arial" w:hAnsi="Arial" w:cs="Arial"/>
          <w:b/>
          <w:sz w:val="24"/>
          <w:szCs w:val="24"/>
        </w:rPr>
      </w:pPr>
      <w:r w:rsidRPr="00A23ACE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36378B09" w14:textId="77777777" w:rsidR="00A23ACE" w:rsidRPr="00A23ACE" w:rsidRDefault="00A23ACE" w:rsidP="00A23ACE">
      <w:pPr>
        <w:rPr>
          <w:rFonts w:ascii="Arial" w:hAnsi="Arial" w:cs="Arial"/>
          <w:sz w:val="24"/>
          <w:szCs w:val="24"/>
        </w:rPr>
      </w:pPr>
    </w:p>
    <w:p w14:paraId="0BDD963D" w14:textId="06E956B6" w:rsidR="00A23ACE" w:rsidRPr="00A23ACE" w:rsidRDefault="00A23ACE" w:rsidP="00A23ACE">
      <w:pPr>
        <w:rPr>
          <w:rFonts w:ascii="Arial" w:hAnsi="Arial" w:cs="Arial"/>
          <w:sz w:val="24"/>
          <w:szCs w:val="24"/>
        </w:rPr>
      </w:pPr>
      <w:r w:rsidRPr="00A23ACE">
        <w:rPr>
          <w:rFonts w:ascii="Arial" w:hAnsi="Arial" w:cs="Arial"/>
          <w:sz w:val="24"/>
          <w:szCs w:val="24"/>
        </w:rPr>
        <w:t>Znak sprawy: ZRGo.271.</w:t>
      </w:r>
      <w:r>
        <w:rPr>
          <w:rFonts w:ascii="Arial" w:hAnsi="Arial" w:cs="Arial"/>
          <w:sz w:val="24"/>
          <w:szCs w:val="24"/>
        </w:rPr>
        <w:t>5</w:t>
      </w:r>
      <w:r w:rsidRPr="00A23ACE">
        <w:rPr>
          <w:rFonts w:ascii="Arial" w:hAnsi="Arial" w:cs="Arial"/>
          <w:sz w:val="24"/>
          <w:szCs w:val="24"/>
        </w:rPr>
        <w:t>.2022</w:t>
      </w:r>
    </w:p>
    <w:p w14:paraId="4ED95DF4" w14:textId="77777777" w:rsidR="00A23ACE" w:rsidRPr="00A23ACE" w:rsidRDefault="00A23ACE" w:rsidP="00A23ACE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03F63189" w14:textId="77777777" w:rsidR="00A23ACE" w:rsidRPr="00A23ACE" w:rsidRDefault="00A23ACE" w:rsidP="00A23ACE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44B6E12B" w14:textId="6C2C0CE8" w:rsidR="00A23ACE" w:rsidRPr="00A23ACE" w:rsidRDefault="00A23ACE" w:rsidP="00A23ACE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ACE">
        <w:rPr>
          <w:rFonts w:ascii="Arial" w:hAnsi="Arial" w:cs="Arial"/>
          <w:sz w:val="24"/>
          <w:szCs w:val="24"/>
        </w:rPr>
        <w:t xml:space="preserve">Dotyczy: postępowania o udzielenie zamówienia publicznego prowadzonego w trybie podstawowym, o wartości mniejszej niż progi unijne </w:t>
      </w:r>
      <w:r w:rsidRPr="00A23ACE">
        <w:rPr>
          <w:rFonts w:ascii="Arial" w:eastAsia="Times New Roman" w:hAnsi="Arial" w:cs="Arial"/>
          <w:b/>
          <w:sz w:val="24"/>
          <w:szCs w:val="24"/>
          <w:lang w:eastAsia="pl-PL"/>
        </w:rPr>
        <w:t>„Termomodernizacja budynku Gimnazjum wchodzącego w skład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23AC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Szkół w Gronowie Elbląskim” </w:t>
      </w:r>
    </w:p>
    <w:p w14:paraId="1ED52FBC" w14:textId="77777777" w:rsidR="00A23ACE" w:rsidRPr="00A23ACE" w:rsidRDefault="00A23ACE" w:rsidP="00A23ACE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94F385" w14:textId="77777777" w:rsidR="00A23ACE" w:rsidRPr="00A23ACE" w:rsidRDefault="00A23ACE" w:rsidP="00A23A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9EE6CF" w14:textId="77777777" w:rsidR="00A23ACE" w:rsidRPr="00A23ACE" w:rsidRDefault="00A23ACE" w:rsidP="00A23AC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3ACE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 w:rsidRPr="00A23A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3.435.331,00 zł</w:t>
      </w:r>
      <w:r w:rsidRPr="00A23A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B7D7B3D" w14:textId="77777777" w:rsidR="00A23ACE" w:rsidRPr="00A23ACE" w:rsidRDefault="00A23ACE" w:rsidP="00A23ACE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23AC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77EDCB7E" w14:textId="77777777" w:rsidR="00A23ACE" w:rsidRPr="00A23ACE" w:rsidRDefault="00A23ACE" w:rsidP="00A23ACE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23AC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/-/Marcin Ślęzak    </w:t>
      </w:r>
    </w:p>
    <w:bookmarkEnd w:id="0"/>
    <w:p w14:paraId="78A49608" w14:textId="77777777" w:rsidR="00A23ACE" w:rsidRPr="00A23ACE" w:rsidRDefault="00A23ACE" w:rsidP="00A23ACE"/>
    <w:p w14:paraId="5D1CBB72" w14:textId="77777777" w:rsidR="00A23ACE" w:rsidRPr="00A23ACE" w:rsidRDefault="00A23ACE" w:rsidP="00A23ACE"/>
    <w:p w14:paraId="40A0575C" w14:textId="77777777" w:rsidR="00A23ACE" w:rsidRDefault="00A23ACE"/>
    <w:sectPr w:rsidR="00A23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CE"/>
    <w:rsid w:val="00A2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27F5"/>
  <w15:chartTrackingRefBased/>
  <w15:docId w15:val="{83BD5C84-1976-4FD1-A943-F04296EE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2022-05-05T08:22:00Z</dcterms:created>
  <dcterms:modified xsi:type="dcterms:W3CDTF">2022-05-05T08:26:00Z</dcterms:modified>
</cp:coreProperties>
</file>