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AEF7" w14:textId="6EFC7149" w:rsidR="00223A43" w:rsidRDefault="00223A43" w:rsidP="00FC6902">
      <w:pPr>
        <w:tabs>
          <w:tab w:val="left" w:pos="6521"/>
        </w:tabs>
        <w:spacing w:after="0" w:line="240" w:lineRule="auto"/>
        <w:jc w:val="both"/>
        <w:rPr>
          <w:rFonts w:ascii="Arial" w:eastAsia="Times New Roman" w:hAnsi="Arial" w:cs="Arial"/>
          <w:color w:val="FF0000"/>
          <w:sz w:val="20"/>
          <w:szCs w:val="20"/>
          <w:lang w:eastAsia="pl-PL"/>
        </w:rPr>
      </w:pPr>
      <w:bookmarkStart w:id="0" w:name="_Hlk100582344"/>
      <w:r w:rsidRPr="00223A43">
        <w:rPr>
          <w:rFonts w:ascii="Arial" w:eastAsia="Times New Roman" w:hAnsi="Arial" w:cs="Arial"/>
          <w:noProof/>
          <w:color w:val="FF0000"/>
          <w:sz w:val="20"/>
          <w:szCs w:val="20"/>
          <w:lang w:eastAsia="pl-PL"/>
        </w:rPr>
        <w:drawing>
          <wp:inline distT="0" distB="0" distL="0" distR="0" wp14:anchorId="6F11D4A4" wp14:editId="76A4D9B8">
            <wp:extent cx="2391833" cy="571500"/>
            <wp:effectExtent l="0" t="0" r="889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4323" cy="572095"/>
                    </a:xfrm>
                    <a:prstGeom prst="rect">
                      <a:avLst/>
                    </a:prstGeom>
                    <a:noFill/>
                    <a:ln>
                      <a:noFill/>
                    </a:ln>
                  </pic:spPr>
                </pic:pic>
              </a:graphicData>
            </a:graphic>
          </wp:inline>
        </w:drawing>
      </w:r>
    </w:p>
    <w:p w14:paraId="7F5D1F26" w14:textId="048BAA20" w:rsidR="00FC6902" w:rsidRPr="00FC6902" w:rsidRDefault="00223A43" w:rsidP="00223A43">
      <w:pPr>
        <w:tabs>
          <w:tab w:val="left" w:pos="6521"/>
        </w:tabs>
        <w:spacing w:after="0" w:line="240" w:lineRule="auto"/>
        <w:jc w:val="both"/>
        <w:rPr>
          <w:rFonts w:ascii="Arial" w:eastAsia="Times New Roman" w:hAnsi="Arial" w:cs="Arial"/>
          <w:color w:val="FF0000"/>
          <w:sz w:val="20"/>
          <w:szCs w:val="20"/>
          <w:lang w:eastAsia="pl-PL"/>
        </w:rPr>
      </w:pPr>
      <w:r w:rsidRPr="00FC6902">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6883694D" wp14:editId="2E977C63">
            <wp:simplePos x="0" y="0"/>
            <wp:positionH relativeFrom="margin">
              <wp:align>left</wp:align>
            </wp:positionH>
            <wp:positionV relativeFrom="paragraph">
              <wp:posOffset>200025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80FD7A" w14:textId="77777777" w:rsidR="00FC6902" w:rsidRPr="00FC6902" w:rsidRDefault="00FC6902" w:rsidP="00FC6902">
      <w:pPr>
        <w:tabs>
          <w:tab w:val="left" w:pos="6521"/>
        </w:tabs>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GMINA GRONOWO ELBLĄSKIE</w:t>
      </w:r>
    </w:p>
    <w:p w14:paraId="1988F0CA"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358A2317"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0F70FB8E"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ab/>
      </w:r>
    </w:p>
    <w:p w14:paraId="7C6F3406" w14:textId="77777777" w:rsidR="00FC6902" w:rsidRPr="00FC6902" w:rsidRDefault="00FC6902" w:rsidP="00FC6902">
      <w:pPr>
        <w:tabs>
          <w:tab w:val="left" w:pos="6804"/>
        </w:tabs>
        <w:spacing w:after="0" w:line="240" w:lineRule="auto"/>
        <w:jc w:val="both"/>
        <w:rPr>
          <w:rFonts w:ascii="Arial" w:eastAsia="Times New Roman" w:hAnsi="Arial" w:cs="Arial"/>
          <w:sz w:val="20"/>
          <w:szCs w:val="20"/>
          <w:lang w:eastAsia="pl-PL"/>
        </w:rPr>
      </w:pPr>
    </w:p>
    <w:p w14:paraId="512BC849"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17AF66F9"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3F0E18C0"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1AD863BB"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7A76B893"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49AFF08B" w14:textId="77777777" w:rsidR="00FC6902" w:rsidRPr="00FC6902" w:rsidRDefault="00FC6902" w:rsidP="00FC6902">
      <w:pPr>
        <w:tabs>
          <w:tab w:val="left" w:pos="6521"/>
        </w:tabs>
        <w:spacing w:after="0" w:line="240" w:lineRule="auto"/>
        <w:jc w:val="both"/>
        <w:rPr>
          <w:rFonts w:ascii="Arial" w:eastAsia="Times New Roman" w:hAnsi="Arial" w:cs="Arial"/>
          <w:sz w:val="20"/>
          <w:szCs w:val="20"/>
          <w:lang w:eastAsia="pl-PL"/>
        </w:rPr>
      </w:pPr>
    </w:p>
    <w:p w14:paraId="7DABE693" w14:textId="77777777" w:rsidR="00FC6902" w:rsidRPr="00FC6902" w:rsidRDefault="00FC6902" w:rsidP="00FC6902">
      <w:pPr>
        <w:tabs>
          <w:tab w:val="left" w:pos="6521"/>
        </w:tabs>
        <w:spacing w:after="0" w:line="240" w:lineRule="auto"/>
        <w:jc w:val="both"/>
        <w:rPr>
          <w:rFonts w:ascii="Arial" w:eastAsia="Times New Roman" w:hAnsi="Arial" w:cs="Arial"/>
          <w:sz w:val="20"/>
          <w:szCs w:val="20"/>
          <w:lang w:eastAsia="pl-PL"/>
        </w:rPr>
      </w:pPr>
    </w:p>
    <w:p w14:paraId="46B98CB0" w14:textId="77777777" w:rsidR="00FC6902" w:rsidRPr="00FC6902" w:rsidRDefault="00FC6902" w:rsidP="00FC6902">
      <w:pPr>
        <w:tabs>
          <w:tab w:val="left" w:pos="6521"/>
        </w:tabs>
        <w:spacing w:after="0" w:line="240" w:lineRule="auto"/>
        <w:jc w:val="both"/>
        <w:rPr>
          <w:rFonts w:ascii="Arial" w:eastAsia="Times New Roman" w:hAnsi="Arial" w:cs="Arial"/>
          <w:sz w:val="20"/>
          <w:szCs w:val="20"/>
          <w:lang w:eastAsia="pl-PL"/>
        </w:rPr>
      </w:pPr>
    </w:p>
    <w:p w14:paraId="57571C5E" w14:textId="77777777" w:rsidR="00FC6902" w:rsidRPr="00FC6902" w:rsidRDefault="00FC6902" w:rsidP="00FC6902">
      <w:pPr>
        <w:tabs>
          <w:tab w:val="left" w:pos="6521"/>
        </w:tabs>
        <w:spacing w:after="0" w:line="240" w:lineRule="auto"/>
        <w:jc w:val="both"/>
        <w:rPr>
          <w:rFonts w:ascii="Arial" w:eastAsia="Times New Roman" w:hAnsi="Arial" w:cs="Arial"/>
          <w:sz w:val="20"/>
          <w:szCs w:val="20"/>
          <w:lang w:eastAsia="pl-PL"/>
        </w:rPr>
      </w:pPr>
    </w:p>
    <w:p w14:paraId="43E83996" w14:textId="77777777" w:rsidR="00FC6902" w:rsidRPr="00FC6902" w:rsidRDefault="00FC6902" w:rsidP="00FC6902">
      <w:pPr>
        <w:tabs>
          <w:tab w:val="left" w:pos="6521"/>
        </w:tabs>
        <w:spacing w:after="0" w:line="240" w:lineRule="auto"/>
        <w:jc w:val="both"/>
        <w:rPr>
          <w:rFonts w:ascii="Arial" w:eastAsia="Times New Roman" w:hAnsi="Arial" w:cs="Arial"/>
          <w:sz w:val="20"/>
          <w:szCs w:val="20"/>
          <w:lang w:eastAsia="pl-PL"/>
        </w:rPr>
      </w:pPr>
    </w:p>
    <w:p w14:paraId="3EF5F780"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7D24B254" w14:textId="77777777" w:rsidR="00FC6902" w:rsidRPr="00FC6902" w:rsidRDefault="00FC6902" w:rsidP="00FC6902">
      <w:pPr>
        <w:tabs>
          <w:tab w:val="left" w:pos="6521"/>
        </w:tabs>
        <w:spacing w:after="0" w:line="240" w:lineRule="auto"/>
        <w:ind w:firstLine="284"/>
        <w:jc w:val="center"/>
        <w:rPr>
          <w:rFonts w:ascii="Arial" w:eastAsia="Times New Roman" w:hAnsi="Arial" w:cs="Arial"/>
          <w:b/>
          <w:sz w:val="20"/>
          <w:szCs w:val="20"/>
          <w:lang w:eastAsia="pl-PL"/>
        </w:rPr>
      </w:pPr>
      <w:r w:rsidRPr="00FC6902">
        <w:rPr>
          <w:rFonts w:ascii="Arial" w:eastAsia="Times New Roman" w:hAnsi="Arial" w:cs="Arial"/>
          <w:b/>
          <w:sz w:val="20"/>
          <w:szCs w:val="20"/>
          <w:lang w:eastAsia="pl-PL"/>
        </w:rPr>
        <w:t>SPECYFIKACJA</w:t>
      </w:r>
    </w:p>
    <w:p w14:paraId="03DA2FA3" w14:textId="77777777" w:rsidR="00FC6902" w:rsidRPr="00FC6902" w:rsidRDefault="00FC6902" w:rsidP="00FC6902">
      <w:pPr>
        <w:tabs>
          <w:tab w:val="left" w:pos="6521"/>
        </w:tabs>
        <w:spacing w:after="0" w:line="240" w:lineRule="auto"/>
        <w:ind w:firstLine="284"/>
        <w:jc w:val="center"/>
        <w:rPr>
          <w:rFonts w:ascii="Arial" w:eastAsia="Times New Roman" w:hAnsi="Arial" w:cs="Arial"/>
          <w:b/>
          <w:sz w:val="20"/>
          <w:szCs w:val="20"/>
          <w:lang w:eastAsia="pl-PL"/>
        </w:rPr>
      </w:pPr>
      <w:r w:rsidRPr="00FC6902">
        <w:rPr>
          <w:rFonts w:ascii="Arial" w:eastAsia="Times New Roman" w:hAnsi="Arial" w:cs="Arial"/>
          <w:b/>
          <w:sz w:val="20"/>
          <w:szCs w:val="20"/>
          <w:lang w:eastAsia="pl-PL"/>
        </w:rPr>
        <w:t>WARUNKÓW  ZAMÓWIENIA (SWZ)</w:t>
      </w:r>
    </w:p>
    <w:p w14:paraId="64624213"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288DC625" w14:textId="77777777" w:rsidR="00FC6902" w:rsidRPr="00FC6902" w:rsidRDefault="00FC6902" w:rsidP="00FC6902">
      <w:pPr>
        <w:tabs>
          <w:tab w:val="left" w:pos="6521"/>
        </w:tabs>
        <w:spacing w:after="0" w:line="240" w:lineRule="auto"/>
        <w:ind w:firstLine="284"/>
        <w:jc w:val="both"/>
        <w:rPr>
          <w:rFonts w:ascii="Arial" w:eastAsia="Times New Roman" w:hAnsi="Arial" w:cs="Arial"/>
          <w:sz w:val="20"/>
          <w:szCs w:val="20"/>
          <w:lang w:eastAsia="pl-PL"/>
        </w:rPr>
      </w:pPr>
    </w:p>
    <w:p w14:paraId="61F73ADA" w14:textId="4BCBCB67" w:rsidR="00FC6902" w:rsidRPr="00FC6902" w:rsidRDefault="00FC6902" w:rsidP="00FC6902">
      <w:pPr>
        <w:tabs>
          <w:tab w:val="left" w:pos="6521"/>
        </w:tabs>
        <w:spacing w:after="0" w:line="240" w:lineRule="auto"/>
        <w:ind w:firstLine="284"/>
        <w:jc w:val="center"/>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dotycząca postępowania o udzielenie zamówienia publicznego </w:t>
      </w:r>
    </w:p>
    <w:p w14:paraId="6499ACFD"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768E400C" w14:textId="77777777" w:rsidR="00FC6902" w:rsidRPr="00FC6902" w:rsidRDefault="00FC6902" w:rsidP="00FC6902">
      <w:pPr>
        <w:tabs>
          <w:tab w:val="left" w:pos="6521"/>
        </w:tabs>
        <w:spacing w:after="0" w:line="240" w:lineRule="auto"/>
        <w:ind w:firstLine="284"/>
        <w:jc w:val="center"/>
        <w:rPr>
          <w:rFonts w:ascii="Arial" w:eastAsia="Times New Roman" w:hAnsi="Arial" w:cs="Arial"/>
          <w:b/>
          <w:color w:val="FF0000"/>
          <w:sz w:val="20"/>
          <w:szCs w:val="20"/>
          <w:lang w:eastAsia="pl-PL"/>
        </w:rPr>
      </w:pPr>
      <w:bookmarkStart w:id="1" w:name="_Hlk53641771"/>
      <w:bookmarkStart w:id="2" w:name="_Hlk18921993"/>
    </w:p>
    <w:p w14:paraId="4A3BF9E7" w14:textId="0246B5E9" w:rsidR="00FC6902" w:rsidRPr="00331DD3" w:rsidRDefault="00FC6902" w:rsidP="00FC6902">
      <w:pPr>
        <w:tabs>
          <w:tab w:val="left" w:pos="6521"/>
        </w:tabs>
        <w:spacing w:after="0" w:line="240" w:lineRule="auto"/>
        <w:ind w:firstLine="284"/>
        <w:jc w:val="center"/>
        <w:rPr>
          <w:rFonts w:ascii="Arial" w:eastAsia="Times New Roman" w:hAnsi="Arial" w:cs="Arial"/>
          <w:b/>
          <w:sz w:val="20"/>
          <w:szCs w:val="20"/>
          <w:lang w:eastAsia="pl-PL"/>
        </w:rPr>
      </w:pPr>
      <w:r w:rsidRPr="00331DD3">
        <w:rPr>
          <w:rFonts w:ascii="Arial" w:eastAsia="Times New Roman" w:hAnsi="Arial" w:cs="Arial"/>
          <w:b/>
          <w:sz w:val="20"/>
          <w:szCs w:val="20"/>
          <w:lang w:eastAsia="pl-PL"/>
        </w:rPr>
        <w:t>„</w:t>
      </w:r>
      <w:r w:rsidR="00F11646" w:rsidRPr="00331DD3">
        <w:rPr>
          <w:rFonts w:ascii="Arial" w:eastAsia="Times New Roman" w:hAnsi="Arial" w:cs="Arial"/>
          <w:sz w:val="20"/>
          <w:szCs w:val="20"/>
          <w:lang w:eastAsia="pl-PL"/>
        </w:rPr>
        <w:t xml:space="preserve">Termomodernizacja wraz z wymianą źródeł ciepła gminnej infrastruktury socjalno-społeczno-kulturalno-edukacyjnej w </w:t>
      </w:r>
      <w:r w:rsidR="007C6ADD" w:rsidRPr="00331DD3">
        <w:rPr>
          <w:rFonts w:ascii="Arial" w:eastAsia="Times New Roman" w:hAnsi="Arial" w:cs="Arial"/>
          <w:sz w:val="20"/>
          <w:szCs w:val="20"/>
          <w:lang w:eastAsia="pl-PL"/>
        </w:rPr>
        <w:t>G</w:t>
      </w:r>
      <w:r w:rsidR="00F11646" w:rsidRPr="00331DD3">
        <w:rPr>
          <w:rFonts w:ascii="Arial" w:eastAsia="Times New Roman" w:hAnsi="Arial" w:cs="Arial"/>
          <w:sz w:val="20"/>
          <w:szCs w:val="20"/>
          <w:lang w:eastAsia="pl-PL"/>
        </w:rPr>
        <w:t>minie Gronowo Elbląskie</w:t>
      </w:r>
      <w:r w:rsidRPr="00331DD3">
        <w:rPr>
          <w:rFonts w:ascii="Arial" w:eastAsia="Times New Roman" w:hAnsi="Arial" w:cs="Arial"/>
          <w:b/>
          <w:sz w:val="20"/>
          <w:szCs w:val="20"/>
          <w:lang w:eastAsia="pl-PL"/>
        </w:rPr>
        <w:t xml:space="preserve">” </w:t>
      </w:r>
    </w:p>
    <w:bookmarkEnd w:id="1"/>
    <w:bookmarkEnd w:id="2"/>
    <w:p w14:paraId="79EF0255" w14:textId="77777777" w:rsidR="00FC6902" w:rsidRPr="00331DD3" w:rsidRDefault="00FC6902" w:rsidP="00FC6902">
      <w:pPr>
        <w:tabs>
          <w:tab w:val="left" w:pos="6521"/>
        </w:tabs>
        <w:spacing w:after="0" w:line="240" w:lineRule="auto"/>
        <w:ind w:firstLine="284"/>
        <w:jc w:val="center"/>
        <w:rPr>
          <w:rFonts w:ascii="Arial" w:eastAsia="Times New Roman" w:hAnsi="Arial" w:cs="Arial"/>
          <w:sz w:val="20"/>
          <w:szCs w:val="20"/>
          <w:lang w:eastAsia="pl-PL"/>
        </w:rPr>
      </w:pPr>
    </w:p>
    <w:p w14:paraId="61397AE7"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752CCBDA"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52956587"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4864C548"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5CF141CE" w14:textId="77777777" w:rsidR="00FC6902" w:rsidRPr="00FC6902" w:rsidRDefault="00FC6902" w:rsidP="00FC6902">
      <w:pPr>
        <w:tabs>
          <w:tab w:val="left" w:pos="6521"/>
        </w:tabs>
        <w:spacing w:after="0" w:line="240" w:lineRule="auto"/>
        <w:jc w:val="both"/>
        <w:rPr>
          <w:rFonts w:ascii="Arial" w:eastAsia="Times New Roman" w:hAnsi="Arial" w:cs="Arial"/>
          <w:color w:val="FF0000"/>
          <w:sz w:val="20"/>
          <w:szCs w:val="20"/>
          <w:lang w:eastAsia="pl-PL"/>
        </w:rPr>
      </w:pPr>
    </w:p>
    <w:p w14:paraId="2E767632" w14:textId="77777777" w:rsidR="00FC6902" w:rsidRPr="00FC6902" w:rsidRDefault="00FC6902" w:rsidP="00FC6902">
      <w:pPr>
        <w:tabs>
          <w:tab w:val="left" w:pos="6521"/>
        </w:tabs>
        <w:spacing w:after="0" w:line="240" w:lineRule="auto"/>
        <w:jc w:val="both"/>
        <w:rPr>
          <w:rFonts w:ascii="Arial" w:eastAsia="Times New Roman" w:hAnsi="Arial" w:cs="Arial"/>
          <w:color w:val="FF0000"/>
          <w:sz w:val="20"/>
          <w:szCs w:val="20"/>
          <w:lang w:eastAsia="pl-PL"/>
        </w:rPr>
      </w:pPr>
    </w:p>
    <w:p w14:paraId="11A12765" w14:textId="77777777" w:rsidR="00FC6902" w:rsidRPr="00FC6902" w:rsidRDefault="00FC6902" w:rsidP="00FC6902">
      <w:pPr>
        <w:tabs>
          <w:tab w:val="left" w:pos="6521"/>
        </w:tabs>
        <w:spacing w:after="0" w:line="240" w:lineRule="auto"/>
        <w:jc w:val="both"/>
        <w:rPr>
          <w:rFonts w:ascii="Arial" w:eastAsia="Times New Roman" w:hAnsi="Arial" w:cs="Arial"/>
          <w:color w:val="FF0000"/>
          <w:sz w:val="20"/>
          <w:szCs w:val="20"/>
          <w:lang w:eastAsia="pl-PL"/>
        </w:rPr>
      </w:pPr>
    </w:p>
    <w:p w14:paraId="6E710F40"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026307FC"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2C35FA3B" w14:textId="77777777" w:rsidR="00FC6902" w:rsidRPr="00331DD3" w:rsidRDefault="00FC6902" w:rsidP="00FC6902">
      <w:pPr>
        <w:tabs>
          <w:tab w:val="left" w:pos="6521"/>
        </w:tabs>
        <w:spacing w:after="0" w:line="240" w:lineRule="auto"/>
        <w:ind w:firstLine="284"/>
        <w:jc w:val="right"/>
        <w:rPr>
          <w:rFonts w:ascii="Arial" w:eastAsia="Times New Roman" w:hAnsi="Arial" w:cs="Arial"/>
          <w:sz w:val="20"/>
          <w:szCs w:val="20"/>
          <w:lang w:eastAsia="pl-PL"/>
        </w:rPr>
      </w:pPr>
      <w:r w:rsidRPr="00331DD3">
        <w:rPr>
          <w:rFonts w:ascii="Arial" w:eastAsia="Times New Roman" w:hAnsi="Arial" w:cs="Arial"/>
          <w:sz w:val="20"/>
          <w:szCs w:val="20"/>
          <w:lang w:eastAsia="pl-PL"/>
        </w:rPr>
        <w:t xml:space="preserve">ZATWIERDZIŁ: </w:t>
      </w:r>
    </w:p>
    <w:p w14:paraId="2DCD7F4E" w14:textId="77777777" w:rsidR="00FC6902" w:rsidRPr="00331DD3" w:rsidRDefault="00FC6902" w:rsidP="00FC6902">
      <w:pPr>
        <w:widowControl w:val="0"/>
        <w:autoSpaceDE w:val="0"/>
        <w:autoSpaceDN w:val="0"/>
        <w:adjustRightInd w:val="0"/>
        <w:spacing w:after="0" w:line="240" w:lineRule="auto"/>
        <w:rPr>
          <w:rFonts w:ascii="Arial" w:eastAsia="Times New Roman" w:hAnsi="Arial" w:cs="Arial"/>
          <w:sz w:val="20"/>
          <w:szCs w:val="20"/>
          <w:lang w:eastAsia="pl-PL"/>
        </w:rPr>
      </w:pPr>
      <w:r w:rsidRPr="00331DD3">
        <w:rPr>
          <w:rFonts w:ascii="Arial" w:eastAsia="Times New Roman" w:hAnsi="Arial" w:cs="Arial"/>
          <w:sz w:val="20"/>
          <w:szCs w:val="20"/>
          <w:lang w:eastAsia="pl-PL"/>
        </w:rPr>
        <w:t xml:space="preserve">.                                                                                                                                          WÓJT  GMINY </w:t>
      </w:r>
    </w:p>
    <w:p w14:paraId="3F99A3F6" w14:textId="77777777" w:rsidR="00FC6902" w:rsidRPr="00F879B6" w:rsidRDefault="00FC6902" w:rsidP="00FC6902">
      <w:pPr>
        <w:widowControl w:val="0"/>
        <w:autoSpaceDE w:val="0"/>
        <w:autoSpaceDN w:val="0"/>
        <w:adjustRightInd w:val="0"/>
        <w:spacing w:after="0" w:line="240" w:lineRule="auto"/>
        <w:jc w:val="right"/>
        <w:rPr>
          <w:rFonts w:ascii="Arial" w:eastAsia="Times New Roman" w:hAnsi="Arial" w:cs="Arial"/>
          <w:sz w:val="20"/>
          <w:szCs w:val="20"/>
          <w:lang w:eastAsia="pl-PL"/>
        </w:rPr>
      </w:pPr>
      <w:r w:rsidRPr="00F879B6">
        <w:rPr>
          <w:rFonts w:ascii="Arial" w:eastAsia="Times New Roman" w:hAnsi="Arial" w:cs="Arial"/>
          <w:sz w:val="20"/>
          <w:szCs w:val="20"/>
          <w:lang w:eastAsia="pl-PL"/>
        </w:rPr>
        <w:t>/-/Marcin Ślęzak</w:t>
      </w:r>
    </w:p>
    <w:p w14:paraId="0433D8EE" w14:textId="77777777" w:rsidR="00FC6902" w:rsidRPr="00FC6902" w:rsidRDefault="00FC6902" w:rsidP="00FC6902">
      <w:pPr>
        <w:tabs>
          <w:tab w:val="left" w:pos="6521"/>
        </w:tabs>
        <w:spacing w:after="0" w:line="240" w:lineRule="auto"/>
        <w:ind w:firstLine="284"/>
        <w:jc w:val="right"/>
        <w:rPr>
          <w:rFonts w:ascii="Arial" w:eastAsia="Times New Roman" w:hAnsi="Arial" w:cs="Arial"/>
          <w:color w:val="FF0000"/>
          <w:sz w:val="20"/>
          <w:szCs w:val="20"/>
          <w:lang w:eastAsia="pl-PL"/>
        </w:rPr>
      </w:pPr>
    </w:p>
    <w:p w14:paraId="5415DDA7" w14:textId="77777777" w:rsidR="00FC6902" w:rsidRPr="00FC6902" w:rsidRDefault="00FC6902" w:rsidP="00FC6902">
      <w:pPr>
        <w:tabs>
          <w:tab w:val="left" w:pos="6521"/>
        </w:tabs>
        <w:spacing w:after="0" w:line="240" w:lineRule="auto"/>
        <w:ind w:firstLine="284"/>
        <w:jc w:val="right"/>
        <w:rPr>
          <w:rFonts w:ascii="Arial" w:eastAsia="Times New Roman" w:hAnsi="Arial" w:cs="Arial"/>
          <w:color w:val="FF0000"/>
          <w:sz w:val="20"/>
          <w:szCs w:val="20"/>
          <w:lang w:eastAsia="pl-PL"/>
        </w:rPr>
      </w:pPr>
    </w:p>
    <w:p w14:paraId="65E53C89" w14:textId="77777777" w:rsidR="00FC6902" w:rsidRPr="00FC6902" w:rsidRDefault="00FC6902" w:rsidP="00FC6902">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FC6902">
        <w:rPr>
          <w:rFonts w:ascii="Arial" w:eastAsia="Times New Roman" w:hAnsi="Arial" w:cs="Arial"/>
          <w:color w:val="FF0000"/>
          <w:sz w:val="20"/>
          <w:szCs w:val="20"/>
          <w:lang w:eastAsia="pl-PL"/>
        </w:rPr>
        <w:t xml:space="preserve">                                                                                                                                           </w:t>
      </w:r>
    </w:p>
    <w:p w14:paraId="2650510D" w14:textId="77777777" w:rsidR="00FC6902" w:rsidRPr="00FC6902" w:rsidRDefault="00FC6902" w:rsidP="00FC6902">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72422E2B"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6FF22EA4" w14:textId="37F792C0" w:rsidR="00FC6902" w:rsidRPr="00F879B6" w:rsidRDefault="00FC6902" w:rsidP="00FC6902">
      <w:pPr>
        <w:tabs>
          <w:tab w:val="left" w:pos="6521"/>
        </w:tabs>
        <w:spacing w:after="0" w:line="240" w:lineRule="auto"/>
        <w:ind w:firstLine="284"/>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Gronowo Elbląskie, dnia </w:t>
      </w:r>
      <w:r w:rsidR="00F879B6" w:rsidRPr="00F879B6">
        <w:rPr>
          <w:rFonts w:ascii="Arial" w:eastAsia="Times New Roman" w:hAnsi="Arial" w:cs="Arial"/>
          <w:sz w:val="20"/>
          <w:szCs w:val="20"/>
          <w:lang w:eastAsia="pl-PL"/>
        </w:rPr>
        <w:t>14</w:t>
      </w:r>
      <w:r w:rsidRPr="00F879B6">
        <w:rPr>
          <w:rFonts w:ascii="Arial" w:eastAsia="Times New Roman" w:hAnsi="Arial" w:cs="Arial"/>
          <w:sz w:val="20"/>
          <w:szCs w:val="20"/>
          <w:lang w:eastAsia="pl-PL"/>
        </w:rPr>
        <w:t>.</w:t>
      </w:r>
      <w:r w:rsidR="005E6B6D" w:rsidRPr="00F879B6">
        <w:rPr>
          <w:rFonts w:ascii="Arial" w:eastAsia="Times New Roman" w:hAnsi="Arial" w:cs="Arial"/>
          <w:sz w:val="20"/>
          <w:szCs w:val="20"/>
          <w:lang w:eastAsia="pl-PL"/>
        </w:rPr>
        <w:t>04</w:t>
      </w:r>
      <w:r w:rsidRPr="00F879B6">
        <w:rPr>
          <w:rFonts w:ascii="Arial" w:eastAsia="Times New Roman" w:hAnsi="Arial" w:cs="Arial"/>
          <w:sz w:val="20"/>
          <w:szCs w:val="20"/>
          <w:lang w:eastAsia="pl-PL"/>
        </w:rPr>
        <w:t>.202</w:t>
      </w:r>
      <w:r w:rsidR="00524B69" w:rsidRPr="00F879B6">
        <w:rPr>
          <w:rFonts w:ascii="Arial" w:eastAsia="Times New Roman" w:hAnsi="Arial" w:cs="Arial"/>
          <w:sz w:val="20"/>
          <w:szCs w:val="20"/>
          <w:lang w:eastAsia="pl-PL"/>
        </w:rPr>
        <w:t>2r.</w:t>
      </w:r>
    </w:p>
    <w:p w14:paraId="38F42FB5" w14:textId="77777777" w:rsidR="00FC6902" w:rsidRPr="00FC6902" w:rsidRDefault="00FC6902" w:rsidP="00FC6902">
      <w:pPr>
        <w:tabs>
          <w:tab w:val="left" w:pos="6521"/>
        </w:tabs>
        <w:spacing w:after="0" w:line="240" w:lineRule="auto"/>
        <w:ind w:firstLine="284"/>
        <w:jc w:val="both"/>
        <w:rPr>
          <w:rFonts w:ascii="Arial" w:eastAsia="Times New Roman" w:hAnsi="Arial" w:cs="Arial"/>
          <w:color w:val="FF0000"/>
          <w:sz w:val="20"/>
          <w:szCs w:val="20"/>
          <w:lang w:eastAsia="pl-PL"/>
        </w:rPr>
      </w:pPr>
    </w:p>
    <w:p w14:paraId="0AD6FC69" w14:textId="77777777" w:rsidR="00FC6902" w:rsidRPr="00FC6902" w:rsidRDefault="00FC6902" w:rsidP="00FC6902">
      <w:pPr>
        <w:tabs>
          <w:tab w:val="left" w:pos="6521"/>
        </w:tabs>
        <w:spacing w:after="0" w:line="240" w:lineRule="auto"/>
        <w:jc w:val="both"/>
        <w:rPr>
          <w:rFonts w:ascii="Arial" w:eastAsia="Times New Roman" w:hAnsi="Arial" w:cs="Arial"/>
          <w:color w:val="FF0000"/>
          <w:sz w:val="20"/>
          <w:szCs w:val="20"/>
          <w:lang w:eastAsia="pl-PL"/>
        </w:rPr>
      </w:pPr>
    </w:p>
    <w:p w14:paraId="749E10D2" w14:textId="77777777" w:rsidR="00FC6902" w:rsidRPr="00FC6902" w:rsidRDefault="00FC6902" w:rsidP="00FC6902">
      <w:pPr>
        <w:tabs>
          <w:tab w:val="left" w:pos="6521"/>
        </w:tabs>
        <w:spacing w:after="0" w:line="240" w:lineRule="auto"/>
        <w:jc w:val="both"/>
        <w:rPr>
          <w:rFonts w:ascii="Arial" w:eastAsia="Times New Roman" w:hAnsi="Arial" w:cs="Arial"/>
          <w:color w:val="FF0000"/>
          <w:sz w:val="20"/>
          <w:szCs w:val="20"/>
          <w:lang w:eastAsia="pl-PL"/>
        </w:rPr>
      </w:pPr>
    </w:p>
    <w:p w14:paraId="6EF84FD5" w14:textId="77777777" w:rsidR="00FC6902" w:rsidRPr="00FC6902" w:rsidRDefault="00FC6902" w:rsidP="00FC6902">
      <w:pPr>
        <w:tabs>
          <w:tab w:val="left" w:pos="6521"/>
        </w:tabs>
        <w:spacing w:after="0" w:line="240" w:lineRule="auto"/>
        <w:jc w:val="both"/>
        <w:rPr>
          <w:rFonts w:ascii="Arial" w:eastAsia="Times New Roman" w:hAnsi="Arial" w:cs="Arial"/>
          <w:color w:val="FF0000"/>
          <w:sz w:val="20"/>
          <w:szCs w:val="20"/>
          <w:lang w:eastAsia="pl-PL"/>
        </w:rPr>
      </w:pPr>
    </w:p>
    <w:p w14:paraId="471B8ED9" w14:textId="7D0A3E06" w:rsidR="00FC6902" w:rsidRDefault="00FC6902" w:rsidP="00FC6902">
      <w:pPr>
        <w:tabs>
          <w:tab w:val="left" w:pos="6521"/>
        </w:tabs>
        <w:spacing w:after="0" w:line="240" w:lineRule="auto"/>
        <w:ind w:firstLine="284"/>
        <w:jc w:val="center"/>
        <w:rPr>
          <w:rFonts w:ascii="Arial" w:eastAsia="Times New Roman" w:hAnsi="Arial" w:cs="Arial"/>
          <w:sz w:val="20"/>
          <w:szCs w:val="20"/>
          <w:lang w:eastAsia="pl-PL"/>
        </w:rPr>
      </w:pPr>
      <w:r w:rsidRPr="00FC6902">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0CFA796C" w14:textId="77777777" w:rsidR="00223A43" w:rsidRPr="00FC6902" w:rsidRDefault="00223A43" w:rsidP="00FC6902">
      <w:pPr>
        <w:tabs>
          <w:tab w:val="left" w:pos="6521"/>
        </w:tabs>
        <w:spacing w:after="0" w:line="240" w:lineRule="auto"/>
        <w:ind w:firstLine="284"/>
        <w:jc w:val="center"/>
        <w:rPr>
          <w:rFonts w:ascii="Arial" w:eastAsia="Times New Roman" w:hAnsi="Arial" w:cs="Arial"/>
          <w:sz w:val="20"/>
          <w:szCs w:val="20"/>
          <w:lang w:eastAsia="pl-PL"/>
        </w:rPr>
      </w:pPr>
    </w:p>
    <w:p w14:paraId="0743E70A" w14:textId="77777777" w:rsidR="00FC6902" w:rsidRPr="00FC6902" w:rsidRDefault="00FC6902" w:rsidP="00FC6902">
      <w:pPr>
        <w:tabs>
          <w:tab w:val="left" w:pos="0"/>
          <w:tab w:val="left" w:pos="9072"/>
        </w:tabs>
        <w:spacing w:after="0" w:line="240" w:lineRule="auto"/>
        <w:jc w:val="both"/>
        <w:rPr>
          <w:rFonts w:ascii="Arial" w:eastAsia="Times New Roman" w:hAnsi="Arial" w:cs="Arial"/>
          <w:b/>
          <w:color w:val="FF0000"/>
          <w:sz w:val="20"/>
          <w:szCs w:val="20"/>
          <w:lang w:eastAsia="pl-PL"/>
        </w:rPr>
      </w:pPr>
    </w:p>
    <w:p w14:paraId="530313B1" w14:textId="77777777" w:rsidR="00FC6902" w:rsidRPr="00FC6902" w:rsidRDefault="00FC6902" w:rsidP="00FC6902">
      <w:pPr>
        <w:tabs>
          <w:tab w:val="left" w:pos="0"/>
          <w:tab w:val="left" w:pos="9072"/>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lastRenderedPageBreak/>
        <w:t>Spis treści:</w:t>
      </w:r>
    </w:p>
    <w:p w14:paraId="38175BD2" w14:textId="77777777" w:rsidR="00FC6902" w:rsidRPr="00FC6902" w:rsidRDefault="00FC6902" w:rsidP="00FC6902">
      <w:pPr>
        <w:spacing w:after="0" w:line="240" w:lineRule="auto"/>
        <w:ind w:left="2127" w:hanging="2127"/>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I</w:t>
      </w:r>
      <w:r w:rsidRPr="00FC6902">
        <w:rPr>
          <w:rFonts w:ascii="Arial" w:eastAsia="Times New Roman" w:hAnsi="Arial" w:cs="Arial"/>
          <w:sz w:val="20"/>
          <w:szCs w:val="20"/>
          <w:lang w:eastAsia="pl-PL"/>
        </w:rPr>
        <w:tab/>
        <w:t>Nazwa oraz adres Zamawiającego, numer telefonu, adres poczty                               elektronicznej oraz strony internetowej prowadzonego postępowania.</w:t>
      </w:r>
    </w:p>
    <w:p w14:paraId="732A5E0E" w14:textId="77777777" w:rsidR="00FC6902" w:rsidRPr="00FC6902" w:rsidRDefault="00FC6902" w:rsidP="00FC6902">
      <w:pPr>
        <w:spacing w:after="0" w:line="240" w:lineRule="auto"/>
        <w:ind w:left="2127" w:hanging="2127"/>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II</w:t>
      </w:r>
      <w:r w:rsidRPr="00FC6902">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3B6725F7" w14:textId="77777777" w:rsidR="00FC6902" w:rsidRPr="00FC6902" w:rsidRDefault="00FC6902" w:rsidP="00FC6902">
      <w:pPr>
        <w:tabs>
          <w:tab w:val="left" w:pos="0"/>
        </w:tabs>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III</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Tryb udzielenia zamówienia.</w:t>
      </w:r>
    </w:p>
    <w:p w14:paraId="7F283757" w14:textId="77777777" w:rsidR="00FC6902" w:rsidRPr="00FC6902" w:rsidRDefault="00FC6902" w:rsidP="00FC6902">
      <w:pPr>
        <w:spacing w:after="0" w:line="240" w:lineRule="auto"/>
        <w:ind w:left="2127" w:hanging="2127"/>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IV</w:t>
      </w:r>
      <w:r w:rsidRPr="00FC6902">
        <w:rPr>
          <w:rFonts w:ascii="Arial" w:eastAsia="Times New Roman" w:hAnsi="Arial" w:cs="Arial"/>
          <w:sz w:val="20"/>
          <w:szCs w:val="20"/>
          <w:lang w:eastAsia="pl-PL"/>
        </w:rPr>
        <w:tab/>
        <w:t>Informacje, czy Zamawiający przewiduje wybór najkorzystniejszej oferty                      z możliwością prowadzenia negocjacji</w:t>
      </w:r>
    </w:p>
    <w:p w14:paraId="44DFF0CD" w14:textId="77777777" w:rsidR="00FC6902" w:rsidRPr="00FC6902" w:rsidRDefault="00FC6902" w:rsidP="00FC6902">
      <w:pPr>
        <w:tabs>
          <w:tab w:val="left" w:pos="0"/>
        </w:tabs>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V</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Opis przedmiotu zamówienia.</w:t>
      </w:r>
    </w:p>
    <w:p w14:paraId="5E25CD66"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VI</w:t>
      </w:r>
      <w:r w:rsidRPr="00FC6902">
        <w:rPr>
          <w:rFonts w:ascii="Arial" w:eastAsia="Times New Roman" w:hAnsi="Arial" w:cs="Arial"/>
          <w:sz w:val="20"/>
          <w:szCs w:val="20"/>
          <w:lang w:eastAsia="pl-PL"/>
        </w:rPr>
        <w:tab/>
        <w:t>Termin wykonania zamówienia.</w:t>
      </w:r>
    </w:p>
    <w:p w14:paraId="6B45B597"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VII                  Projektowane postanowienia umowy w sprawie zamówienia publicznego, które zostaną wprowadzone do treści tej umowy.</w:t>
      </w:r>
    </w:p>
    <w:p w14:paraId="6C546581"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VIII</w:t>
      </w:r>
      <w:r w:rsidRPr="00FC6902">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7CC6E53E"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IX</w:t>
      </w:r>
      <w:r w:rsidRPr="00FC6902">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75558490"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Wskazanie osób uprawnionych do komunikowania się z Wykonawcami.</w:t>
      </w:r>
    </w:p>
    <w:p w14:paraId="6CCB910E"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XI</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Termin związania ofertą.</w:t>
      </w:r>
    </w:p>
    <w:p w14:paraId="5888B2F5"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XII</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Opis sposobu przygotowania oferty.</w:t>
      </w:r>
    </w:p>
    <w:p w14:paraId="0F463800"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XIII</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Sposób i termin składania ofert.</w:t>
      </w:r>
    </w:p>
    <w:p w14:paraId="13DF070F"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XIV</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Termin otwarcia ofert.</w:t>
      </w:r>
    </w:p>
    <w:p w14:paraId="6E1E809F"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XV</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Podstawy wykluczenia, o których mowa w art. 108 ust.1.</w:t>
      </w:r>
    </w:p>
    <w:p w14:paraId="23393A1E"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XVI</w:t>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r>
      <w:r w:rsidRPr="00FC6902">
        <w:rPr>
          <w:rFonts w:ascii="Arial" w:eastAsia="Times New Roman" w:hAnsi="Arial" w:cs="Arial"/>
          <w:sz w:val="20"/>
          <w:szCs w:val="20"/>
          <w:lang w:eastAsia="pl-PL"/>
        </w:rPr>
        <w:tab/>
        <w:t>Sposób obliczenia ceny.</w:t>
      </w:r>
    </w:p>
    <w:p w14:paraId="6577492B"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XVII</w:t>
      </w:r>
      <w:r w:rsidRPr="00FC6902">
        <w:rPr>
          <w:rFonts w:ascii="Arial" w:eastAsia="Times New Roman" w:hAnsi="Arial" w:cs="Arial"/>
          <w:sz w:val="20"/>
          <w:szCs w:val="20"/>
          <w:lang w:eastAsia="pl-PL"/>
        </w:rPr>
        <w:tab/>
        <w:t>Opis kryteriów oceny ofert wraz z podaniem wagi tych kryteriów i sposobu oceny ofert.</w:t>
      </w:r>
    </w:p>
    <w:p w14:paraId="2C3EE046"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XVIII</w:t>
      </w:r>
      <w:r w:rsidRPr="00FC6902">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032E9541" w14:textId="77777777" w:rsidR="00FC6902" w:rsidRPr="00FC6902" w:rsidRDefault="00FC6902" w:rsidP="00FC6902">
      <w:pPr>
        <w:tabs>
          <w:tab w:val="left" w:pos="0"/>
        </w:tabs>
        <w:spacing w:after="0" w:line="240" w:lineRule="auto"/>
        <w:ind w:left="2127" w:hanging="2119"/>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XIX</w:t>
      </w:r>
      <w:r w:rsidRPr="00FC6902">
        <w:rPr>
          <w:rFonts w:ascii="Arial" w:eastAsia="Times New Roman" w:hAnsi="Arial" w:cs="Arial"/>
          <w:sz w:val="20"/>
          <w:szCs w:val="20"/>
          <w:lang w:eastAsia="pl-PL"/>
        </w:rPr>
        <w:tab/>
        <w:t>Podstawy wykluczenia, o których mowa w art. 109 ust. 1, jeżeli Zamawiający je przewiduje.</w:t>
      </w:r>
    </w:p>
    <w:p w14:paraId="2D209E74"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w:t>
      </w:r>
      <w:r w:rsidRPr="00FC6902">
        <w:rPr>
          <w:rFonts w:ascii="Arial" w:eastAsia="Times New Roman" w:hAnsi="Arial" w:cs="Arial"/>
          <w:sz w:val="20"/>
          <w:szCs w:val="20"/>
          <w:lang w:eastAsia="pl-PL"/>
        </w:rPr>
        <w:tab/>
        <w:t>Informacje o warunkach udziału w postępowaniu, jeżeli Zamawiający je przewiduje.</w:t>
      </w:r>
    </w:p>
    <w:p w14:paraId="576B98B1"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XXI</w:t>
      </w:r>
      <w:r w:rsidRPr="00FC6902">
        <w:rPr>
          <w:rFonts w:ascii="Arial" w:eastAsia="Times New Roman" w:hAnsi="Arial" w:cs="Arial"/>
          <w:sz w:val="20"/>
          <w:szCs w:val="20"/>
          <w:lang w:eastAsia="pl-PL"/>
        </w:rPr>
        <w:tab/>
        <w:t xml:space="preserve">Informacje o podmiotowych środkach dowodowych, jeżeli Zamawiający będzie wymagał ich złożenia.  </w:t>
      </w:r>
    </w:p>
    <w:p w14:paraId="55CD92E5"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XXII</w:t>
      </w:r>
      <w:r w:rsidRPr="00FC6902">
        <w:rPr>
          <w:rFonts w:ascii="Arial" w:eastAsia="Times New Roman" w:hAnsi="Arial" w:cs="Arial"/>
          <w:sz w:val="20"/>
          <w:szCs w:val="20"/>
          <w:lang w:eastAsia="pl-PL"/>
        </w:rPr>
        <w:tab/>
        <w:t>Opis części zamówienia, jeżeli Zamawiający dopuszcza składanie ofert częściowych.</w:t>
      </w:r>
    </w:p>
    <w:p w14:paraId="4A8937CD" w14:textId="5F66663B" w:rsidR="00FC6902" w:rsidRPr="00FC6902" w:rsidRDefault="00FC6902" w:rsidP="00FC6902">
      <w:pPr>
        <w:tabs>
          <w:tab w:val="left" w:pos="0"/>
        </w:tabs>
        <w:spacing w:after="0" w:line="240" w:lineRule="auto"/>
        <w:ind w:left="2124" w:hanging="2124"/>
        <w:jc w:val="both"/>
        <w:rPr>
          <w:rFonts w:ascii="Arial" w:eastAsia="Times New Roman" w:hAnsi="Arial" w:cs="Arial"/>
          <w:bCs/>
          <w:sz w:val="20"/>
          <w:szCs w:val="20"/>
          <w:lang w:eastAsia="pl-PL"/>
        </w:rPr>
      </w:pPr>
      <w:r w:rsidRPr="00FC6902">
        <w:rPr>
          <w:rFonts w:ascii="Arial" w:eastAsia="Times New Roman" w:hAnsi="Arial" w:cs="Arial"/>
          <w:sz w:val="20"/>
          <w:szCs w:val="20"/>
          <w:lang w:eastAsia="pl-PL"/>
        </w:rPr>
        <w:t>Rozdział XXIII</w:t>
      </w:r>
      <w:r w:rsidRPr="00FC6902">
        <w:rPr>
          <w:rFonts w:ascii="Arial" w:eastAsia="Times New Roman" w:hAnsi="Arial" w:cs="Arial"/>
          <w:sz w:val="20"/>
          <w:szCs w:val="20"/>
          <w:lang w:eastAsia="pl-PL"/>
        </w:rPr>
        <w:tab/>
        <w:t>Liczba części zamówienia, na które Wykonawca może złożyć ofertę lub maksymaln</w:t>
      </w:r>
      <w:r w:rsidR="00BA6DBD" w:rsidRPr="000706F7">
        <w:rPr>
          <w:rFonts w:ascii="Arial" w:eastAsia="Times New Roman" w:hAnsi="Arial" w:cs="Arial"/>
          <w:sz w:val="20"/>
          <w:szCs w:val="20"/>
          <w:lang w:eastAsia="pl-PL"/>
        </w:rPr>
        <w:t>ą</w:t>
      </w:r>
      <w:r w:rsidRPr="00FC6902">
        <w:rPr>
          <w:rFonts w:ascii="Arial" w:eastAsia="Times New Roman" w:hAnsi="Arial" w:cs="Arial"/>
          <w:sz w:val="20"/>
          <w:szCs w:val="20"/>
          <w:lang w:eastAsia="pl-PL"/>
        </w:rPr>
        <w:t xml:space="preserve"> liczb</w:t>
      </w:r>
      <w:r w:rsidR="00BA6DBD" w:rsidRPr="000706F7">
        <w:rPr>
          <w:rFonts w:ascii="Arial" w:eastAsia="Times New Roman" w:hAnsi="Arial" w:cs="Arial"/>
          <w:sz w:val="20"/>
          <w:szCs w:val="20"/>
          <w:lang w:eastAsia="pl-PL"/>
        </w:rPr>
        <w:t>ę</w:t>
      </w:r>
      <w:r w:rsidRPr="00FC6902">
        <w:rPr>
          <w:rFonts w:ascii="Arial" w:eastAsia="Times New Roman" w:hAnsi="Arial" w:cs="Arial"/>
          <w:sz w:val="20"/>
          <w:szCs w:val="20"/>
          <w:lang w:eastAsia="pl-PL"/>
        </w:rPr>
        <w:t xml:space="preserve">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0D2EA0CC"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bCs/>
          <w:sz w:val="20"/>
          <w:szCs w:val="20"/>
          <w:lang w:eastAsia="pl-PL"/>
        </w:rPr>
        <w:t>Rozdział XXIV</w:t>
      </w:r>
      <w:r w:rsidRPr="00FC6902">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50DB661C"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XXV</w:t>
      </w:r>
      <w:r w:rsidRPr="00FC6902">
        <w:rPr>
          <w:rFonts w:ascii="Arial" w:eastAsia="Times New Roman" w:hAnsi="Arial" w:cs="Arial"/>
          <w:sz w:val="20"/>
          <w:szCs w:val="20"/>
          <w:lang w:eastAsia="pl-PL"/>
        </w:rPr>
        <w:tab/>
        <w:t>Wymagania w zakresie zatrudnienia na podstawie stosunku pracy,                           w okolicznościach, o których mowa w art. 95.</w:t>
      </w:r>
    </w:p>
    <w:p w14:paraId="0BE91C43"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XXVI</w:t>
      </w:r>
      <w:r w:rsidRPr="00FC6902">
        <w:rPr>
          <w:rFonts w:ascii="Arial" w:eastAsia="Times New Roman" w:hAnsi="Arial" w:cs="Arial"/>
          <w:sz w:val="20"/>
          <w:szCs w:val="20"/>
          <w:lang w:eastAsia="pl-PL"/>
        </w:rPr>
        <w:tab/>
        <w:t>Wymagania w zakresie zatrudnienia osób, o których mowa w art. 96 ust. 2 pkt 2, jeżeli Zamawiający przewiduje takie wymagania.</w:t>
      </w:r>
    </w:p>
    <w:p w14:paraId="08EDF2E3" w14:textId="77777777" w:rsidR="00FC6902" w:rsidRPr="00FC6902" w:rsidRDefault="00FC6902" w:rsidP="00FC6902">
      <w:pPr>
        <w:tabs>
          <w:tab w:val="left" w:pos="0"/>
        </w:tabs>
        <w:spacing w:after="0" w:line="240" w:lineRule="auto"/>
        <w:ind w:left="2127" w:hanging="2119"/>
        <w:jc w:val="both"/>
        <w:rPr>
          <w:rFonts w:ascii="Arial" w:eastAsia="Times New Roman" w:hAnsi="Arial" w:cs="Arial"/>
          <w:sz w:val="20"/>
          <w:szCs w:val="20"/>
          <w:lang w:eastAsia="pl-PL"/>
        </w:rPr>
      </w:pPr>
      <w:r w:rsidRPr="00FC6902">
        <w:rPr>
          <w:rFonts w:ascii="Arial" w:eastAsia="Times New Roman" w:hAnsi="Arial" w:cs="Arial"/>
          <w:bCs/>
          <w:sz w:val="20"/>
          <w:szCs w:val="20"/>
          <w:lang w:eastAsia="pl-PL"/>
        </w:rPr>
        <w:t>Rozdział XXVII</w:t>
      </w:r>
      <w:r w:rsidRPr="00FC6902">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2B8B98F3"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XXVIII</w:t>
      </w:r>
      <w:r w:rsidRPr="00FC6902">
        <w:rPr>
          <w:rFonts w:ascii="Arial" w:eastAsia="Times New Roman" w:hAnsi="Arial" w:cs="Arial"/>
          <w:sz w:val="20"/>
          <w:szCs w:val="20"/>
          <w:lang w:eastAsia="pl-PL"/>
        </w:rPr>
        <w:tab/>
        <w:t>Wymagania dotyczące wadium, w tym jego kwotę, jeżeli Zamawiający przewiduje obowiązek wniesienia wadium.</w:t>
      </w:r>
    </w:p>
    <w:p w14:paraId="25777BBE" w14:textId="77777777" w:rsidR="00FC6902" w:rsidRPr="00FC6902" w:rsidRDefault="00FC6902" w:rsidP="00FC6902">
      <w:pPr>
        <w:tabs>
          <w:tab w:val="left" w:pos="0"/>
        </w:tabs>
        <w:spacing w:after="0" w:line="240" w:lineRule="auto"/>
        <w:ind w:left="2127" w:hanging="2127"/>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XXIX</w:t>
      </w:r>
      <w:r w:rsidRPr="00FC6902">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73D2FD37" w14:textId="77777777" w:rsidR="00FC6902" w:rsidRPr="00FC6902" w:rsidRDefault="00FC6902" w:rsidP="00FC6902">
      <w:pPr>
        <w:tabs>
          <w:tab w:val="left" w:pos="0"/>
        </w:tabs>
        <w:spacing w:after="0" w:line="240" w:lineRule="auto"/>
        <w:ind w:left="2127" w:hanging="2127"/>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w:t>
      </w:r>
      <w:r w:rsidRPr="00FC6902">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FC6902">
        <w:rPr>
          <w:rFonts w:ascii="Arial" w:eastAsia="Times New Roman" w:hAnsi="Arial" w:cs="Arial"/>
          <w:sz w:val="20"/>
          <w:szCs w:val="20"/>
          <w:lang w:eastAsia="pl-PL"/>
        </w:rPr>
        <w:lastRenderedPageBreak/>
        <w:t xml:space="preserve">wymaga złożenia oferty po odbyciu wizji lokalnej lub sprawdzeniu tych dokumentów. </w:t>
      </w:r>
    </w:p>
    <w:p w14:paraId="004914FB"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XXXI</w:t>
      </w:r>
      <w:r w:rsidRPr="00FC6902">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0EB6872D"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XXXII</w:t>
      </w:r>
      <w:r w:rsidRPr="00FC6902">
        <w:rPr>
          <w:rFonts w:ascii="Arial" w:eastAsia="Times New Roman" w:hAnsi="Arial" w:cs="Arial"/>
          <w:sz w:val="20"/>
          <w:szCs w:val="20"/>
          <w:lang w:eastAsia="pl-PL"/>
        </w:rPr>
        <w:tab/>
        <w:t>Informacje dotyczące zwrotu kosztów udziału z postępowaniu, jeżeli Zamawiający przewiduje ich zwrot.</w:t>
      </w:r>
    </w:p>
    <w:p w14:paraId="0B6C805A"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XXXIII</w:t>
      </w:r>
      <w:r w:rsidRPr="00FC6902">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5C84A49D"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XXXIV</w:t>
      </w:r>
      <w:r w:rsidRPr="00FC6902">
        <w:rPr>
          <w:rFonts w:ascii="Arial" w:eastAsia="Times New Roman" w:hAnsi="Arial" w:cs="Arial"/>
          <w:sz w:val="20"/>
          <w:szCs w:val="20"/>
          <w:lang w:eastAsia="pl-PL"/>
        </w:rPr>
        <w:tab/>
        <w:t>Maksymalna liczba Wykonawców, z którymi Zamawiający zawrze umowę ramową, jeżeli Zamawiający przewiduje zawarcie umowy ramowej</w:t>
      </w:r>
    </w:p>
    <w:p w14:paraId="67ABF59A"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XXXV</w:t>
      </w:r>
      <w:r w:rsidRPr="00FC6902">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4AFA0DCE"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XXXVI</w:t>
      </w:r>
      <w:r w:rsidRPr="00FC6902">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75F07126"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XXXVII</w:t>
      </w:r>
      <w:r w:rsidRPr="00FC6902">
        <w:rPr>
          <w:rFonts w:ascii="Arial" w:eastAsia="Times New Roman" w:hAnsi="Arial" w:cs="Arial"/>
          <w:sz w:val="20"/>
          <w:szCs w:val="20"/>
          <w:lang w:eastAsia="pl-PL"/>
        </w:rPr>
        <w:tab/>
        <w:t xml:space="preserve">Informacje dotyczące zabezpieczenia należytego wykonania umowy, jeżeli Zamawiający je przewiduje. </w:t>
      </w:r>
    </w:p>
    <w:p w14:paraId="2431AC6D"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XXXVIII</w:t>
      </w:r>
      <w:r w:rsidRPr="00FC6902">
        <w:rPr>
          <w:rFonts w:ascii="Arial" w:eastAsia="Times New Roman" w:hAnsi="Arial" w:cs="Arial"/>
          <w:sz w:val="20"/>
          <w:szCs w:val="20"/>
          <w:lang w:eastAsia="pl-PL"/>
        </w:rPr>
        <w:tab/>
        <w:t>Pouczenie o środkach ochrony prawnej przysługujących Wykonawcy.</w:t>
      </w:r>
    </w:p>
    <w:p w14:paraId="20B0A18C" w14:textId="77777777" w:rsidR="00FC6902" w:rsidRPr="00FC6902" w:rsidRDefault="00FC6902" w:rsidP="00FC6902">
      <w:pPr>
        <w:tabs>
          <w:tab w:val="left" w:pos="0"/>
        </w:tabs>
        <w:spacing w:after="0" w:line="240" w:lineRule="auto"/>
        <w:ind w:left="2124" w:hanging="2124"/>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Rozdział XXXIX</w:t>
      </w:r>
      <w:r w:rsidRPr="00FC6902">
        <w:rPr>
          <w:rFonts w:ascii="Arial" w:eastAsia="Times New Roman" w:hAnsi="Arial" w:cs="Arial"/>
          <w:sz w:val="20"/>
          <w:szCs w:val="20"/>
          <w:lang w:eastAsia="pl-PL"/>
        </w:rPr>
        <w:tab/>
        <w:t>Informacje uzupełniające</w:t>
      </w:r>
    </w:p>
    <w:p w14:paraId="33324A6E" w14:textId="77777777" w:rsidR="00FC6902" w:rsidRPr="00FC6902" w:rsidRDefault="00FC6902" w:rsidP="00FC6902">
      <w:pPr>
        <w:tabs>
          <w:tab w:val="left" w:pos="0"/>
        </w:tabs>
        <w:spacing w:after="0" w:line="240" w:lineRule="auto"/>
        <w:ind w:left="1410" w:hanging="1410"/>
        <w:jc w:val="both"/>
        <w:rPr>
          <w:rFonts w:ascii="Arial" w:eastAsia="Times New Roman" w:hAnsi="Arial" w:cs="Arial"/>
          <w:bCs/>
          <w:color w:val="FF0000"/>
          <w:sz w:val="20"/>
          <w:szCs w:val="20"/>
          <w:lang w:eastAsia="pl-PL"/>
        </w:rPr>
      </w:pPr>
      <w:r w:rsidRPr="00FC6902">
        <w:rPr>
          <w:rFonts w:ascii="Arial" w:eastAsia="Times New Roman" w:hAnsi="Arial" w:cs="Arial"/>
          <w:color w:val="FF0000"/>
          <w:sz w:val="20"/>
          <w:szCs w:val="20"/>
          <w:lang w:eastAsia="pl-PL"/>
        </w:rPr>
        <w:tab/>
      </w:r>
    </w:p>
    <w:p w14:paraId="2B5E3E3F"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986BA05"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209B486E"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00366C0C"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2DBB1CB"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0140A3C0"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27D6A6F0"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70CF02C7"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0AA7D79"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379C5FDA"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05160052"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38170043"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6571E633"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D9926E4"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775D60A"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EA115F9"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64D4D137"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36B0A10"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C6DF4E8"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3159541B"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AFC51E5"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CDE9FF9"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13ABEEDF"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5F7AB91"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97DA940"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74D2D257"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6DC487E"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BD5F166"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399AB7E9"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7F8E4806"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106DFAFB"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664218C4"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10BD1024"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020EEFF"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A7D9623"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4EF58CF6"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3D2DA7D0"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1B8BA65D"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577A026B"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7EBBAB64" w14:textId="77777777" w:rsidR="00FC6902" w:rsidRPr="00FC6902" w:rsidRDefault="00FC6902" w:rsidP="00FC6902">
      <w:pPr>
        <w:tabs>
          <w:tab w:val="left" w:pos="0"/>
        </w:tabs>
        <w:spacing w:after="0" w:line="240" w:lineRule="auto"/>
        <w:ind w:left="1410" w:hanging="1410"/>
        <w:jc w:val="both"/>
        <w:rPr>
          <w:rFonts w:ascii="Arial" w:eastAsia="Times New Roman" w:hAnsi="Arial" w:cs="Arial"/>
          <w:color w:val="FF0000"/>
          <w:sz w:val="20"/>
          <w:szCs w:val="20"/>
          <w:lang w:eastAsia="pl-PL"/>
        </w:rPr>
      </w:pPr>
    </w:p>
    <w:p w14:paraId="00AB2A72" w14:textId="77777777" w:rsidR="00FC6902" w:rsidRPr="00FC6902" w:rsidRDefault="00FC6902" w:rsidP="00FC6902">
      <w:pPr>
        <w:tabs>
          <w:tab w:val="left" w:pos="0"/>
        </w:tabs>
        <w:spacing w:after="0" w:line="240" w:lineRule="auto"/>
        <w:jc w:val="both"/>
        <w:rPr>
          <w:rFonts w:ascii="Arial" w:eastAsia="Times New Roman" w:hAnsi="Arial" w:cs="Arial"/>
          <w:color w:val="FF0000"/>
          <w:sz w:val="20"/>
          <w:szCs w:val="20"/>
          <w:lang w:eastAsia="pl-PL"/>
        </w:rPr>
      </w:pPr>
    </w:p>
    <w:p w14:paraId="4188087E" w14:textId="77777777" w:rsidR="00FC6902" w:rsidRPr="00FC6902" w:rsidRDefault="00FC6902" w:rsidP="00FC6902">
      <w:pPr>
        <w:tabs>
          <w:tab w:val="left" w:pos="0"/>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lastRenderedPageBreak/>
        <w:t xml:space="preserve">Rozdział I. Nazwa oraz adres Zamawiającego, numer telefonu, adres poczty elektronicznej oraz </w:t>
      </w:r>
    </w:p>
    <w:p w14:paraId="1ABAA2A4" w14:textId="77777777" w:rsidR="00FC6902" w:rsidRPr="00FC6902" w:rsidRDefault="00FC6902" w:rsidP="00FC6902">
      <w:pPr>
        <w:tabs>
          <w:tab w:val="left" w:pos="0"/>
        </w:tabs>
        <w:spacing w:after="0" w:line="240" w:lineRule="auto"/>
        <w:ind w:left="1410" w:hanging="1410"/>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strony internetowej prowadzonego postępowania</w:t>
      </w:r>
    </w:p>
    <w:p w14:paraId="04FE3CDB" w14:textId="77777777" w:rsidR="00FC6902" w:rsidRPr="00FC6902" w:rsidRDefault="00FC6902" w:rsidP="00FC6902">
      <w:pPr>
        <w:tabs>
          <w:tab w:val="left" w:pos="0"/>
        </w:tabs>
        <w:spacing w:after="0" w:line="240" w:lineRule="auto"/>
        <w:ind w:left="1410" w:hanging="1410"/>
        <w:jc w:val="both"/>
        <w:rPr>
          <w:rFonts w:ascii="Arial" w:eastAsia="Times New Roman" w:hAnsi="Arial" w:cs="Arial"/>
          <w:sz w:val="20"/>
          <w:szCs w:val="20"/>
          <w:lang w:eastAsia="pl-PL"/>
        </w:rPr>
      </w:pPr>
    </w:p>
    <w:p w14:paraId="287157C8" w14:textId="77777777"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Nazwa Zamawiającego: Gmina Gronowo Elbląskie  </w:t>
      </w:r>
    </w:p>
    <w:p w14:paraId="1F414C4E" w14:textId="77777777"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Adres Zamawiającego: ul. Łączności  3, 82-335 Gronowo Elbląskie,</w:t>
      </w:r>
    </w:p>
    <w:p w14:paraId="27190C1A" w14:textId="77777777"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lang w:val="en-US" w:eastAsia="pl-PL"/>
        </w:rPr>
      </w:pPr>
      <w:r w:rsidRPr="00FC6902">
        <w:rPr>
          <w:rFonts w:ascii="Arial" w:eastAsia="Times New Roman" w:hAnsi="Arial" w:cs="Arial"/>
          <w:sz w:val="20"/>
          <w:szCs w:val="20"/>
          <w:lang w:val="en-US" w:eastAsia="pl-PL"/>
        </w:rPr>
        <w:t>NIP:  578-298-29-29.</w:t>
      </w:r>
    </w:p>
    <w:p w14:paraId="06F20B07" w14:textId="1255E38F" w:rsidR="00FC6902" w:rsidRPr="00FC6902" w:rsidRDefault="00D92F52" w:rsidP="00FC6902">
      <w:pPr>
        <w:tabs>
          <w:tab w:val="left" w:pos="2552"/>
          <w:tab w:val="left" w:pos="6804"/>
        </w:tabs>
        <w:spacing w:after="0" w:line="240" w:lineRule="auto"/>
        <w:jc w:val="both"/>
        <w:rPr>
          <w:rFonts w:ascii="Arial" w:eastAsia="Times New Roman" w:hAnsi="Arial" w:cs="Arial"/>
          <w:sz w:val="20"/>
          <w:szCs w:val="20"/>
          <w:lang w:val="en-US" w:eastAsia="pl-PL"/>
        </w:rPr>
      </w:pPr>
      <w:r w:rsidRPr="00524B69">
        <w:rPr>
          <w:rFonts w:ascii="Arial" w:eastAsia="Times New Roman" w:hAnsi="Arial" w:cs="Arial"/>
          <w:sz w:val="20"/>
          <w:szCs w:val="20"/>
          <w:lang w:val="en-US" w:eastAsia="pl-PL"/>
        </w:rPr>
        <w:t>Adres</w:t>
      </w:r>
      <w:r w:rsidRPr="00FC6902">
        <w:rPr>
          <w:rFonts w:ascii="Arial" w:eastAsia="Times New Roman" w:hAnsi="Arial" w:cs="Arial"/>
          <w:sz w:val="20"/>
          <w:szCs w:val="20"/>
          <w:lang w:val="en-US" w:eastAsia="pl-PL"/>
        </w:rPr>
        <w:t xml:space="preserve"> </w:t>
      </w:r>
      <w:r w:rsidR="00FC6902" w:rsidRPr="00FC6902">
        <w:rPr>
          <w:rFonts w:ascii="Arial" w:eastAsia="Times New Roman" w:hAnsi="Arial" w:cs="Arial"/>
          <w:sz w:val="20"/>
          <w:szCs w:val="20"/>
          <w:lang w:val="en-US" w:eastAsia="pl-PL"/>
        </w:rPr>
        <w:t xml:space="preserve">e-mail: </w:t>
      </w:r>
      <w:hyperlink r:id="rId10" w:history="1">
        <w:r w:rsidR="00FC6902" w:rsidRPr="00FC6902">
          <w:rPr>
            <w:rFonts w:ascii="Arial" w:eastAsia="Times New Roman" w:hAnsi="Arial" w:cs="Arial"/>
            <w:sz w:val="20"/>
            <w:szCs w:val="20"/>
            <w:u w:val="single"/>
            <w:lang w:val="en-US" w:eastAsia="pl-PL"/>
          </w:rPr>
          <w:t>gminagronowo@gminagronowo.pl</w:t>
        </w:r>
      </w:hyperlink>
      <w:r w:rsidR="00FC6902" w:rsidRPr="00FC6902">
        <w:rPr>
          <w:rFonts w:ascii="Arial" w:eastAsia="Times New Roman" w:hAnsi="Arial" w:cs="Arial"/>
          <w:sz w:val="20"/>
          <w:szCs w:val="20"/>
          <w:lang w:val="en-US" w:eastAsia="pl-PL"/>
        </w:rPr>
        <w:t>,</w:t>
      </w:r>
    </w:p>
    <w:p w14:paraId="0E9DCD42" w14:textId="77777777"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Numer telefonu:  tel. 55 231-56-13, </w:t>
      </w:r>
    </w:p>
    <w:p w14:paraId="56D81BEA" w14:textId="3572FA1B"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Strona internetowa Gminy: </w:t>
      </w:r>
      <w:bookmarkStart w:id="3" w:name="_Hlk98247597"/>
      <w:r w:rsidR="00D92F52">
        <w:rPr>
          <w:rFonts w:ascii="Arial" w:hAnsi="Arial" w:cs="Arial"/>
          <w:sz w:val="20"/>
          <w:szCs w:val="20"/>
        </w:rPr>
        <w:fldChar w:fldCharType="begin"/>
      </w:r>
      <w:r w:rsidR="00D92F52">
        <w:rPr>
          <w:rFonts w:ascii="Arial" w:hAnsi="Arial" w:cs="Arial"/>
          <w:sz w:val="20"/>
          <w:szCs w:val="20"/>
        </w:rPr>
        <w:instrText xml:space="preserve"> HYPERLINK "https://bipgronowo.warmia.mazury.pl/" </w:instrText>
      </w:r>
      <w:r w:rsidR="00D92F52">
        <w:rPr>
          <w:rFonts w:ascii="Arial" w:hAnsi="Arial" w:cs="Arial"/>
          <w:sz w:val="20"/>
          <w:szCs w:val="20"/>
        </w:rPr>
        <w:fldChar w:fldCharType="separate"/>
      </w:r>
      <w:r w:rsidR="00D92F52">
        <w:rPr>
          <w:rStyle w:val="Hipercze"/>
          <w:rFonts w:ascii="Arial" w:hAnsi="Arial" w:cs="Arial"/>
          <w:color w:val="auto"/>
          <w:sz w:val="20"/>
          <w:szCs w:val="20"/>
        </w:rPr>
        <w:t>https://bipgronowo.warmia.mazury.pl/</w:t>
      </w:r>
      <w:r w:rsidR="00D92F52">
        <w:rPr>
          <w:rFonts w:ascii="Arial" w:hAnsi="Arial" w:cs="Arial"/>
          <w:sz w:val="20"/>
          <w:szCs w:val="20"/>
        </w:rPr>
        <w:fldChar w:fldCharType="end"/>
      </w:r>
      <w:r w:rsidR="00D92F52">
        <w:rPr>
          <w:rFonts w:ascii="Arial" w:hAnsi="Arial" w:cs="Arial"/>
          <w:sz w:val="20"/>
          <w:szCs w:val="20"/>
        </w:rPr>
        <w:t xml:space="preserve"> </w:t>
      </w:r>
      <w:bookmarkEnd w:id="3"/>
    </w:p>
    <w:p w14:paraId="3BB3D007" w14:textId="58B055C1"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u w:val="single"/>
          <w:lang w:eastAsia="pl-PL"/>
        </w:rPr>
      </w:pPr>
      <w:r w:rsidRPr="00FC6902">
        <w:rPr>
          <w:rFonts w:ascii="Arial" w:eastAsia="Times New Roman" w:hAnsi="Arial" w:cs="Arial"/>
          <w:sz w:val="20"/>
          <w:szCs w:val="20"/>
          <w:lang w:eastAsia="pl-PL"/>
        </w:rPr>
        <w:t xml:space="preserve">Adres strony internetowej prowadzonego postępowania: </w:t>
      </w:r>
      <w:hyperlink r:id="rId11" w:history="1">
        <w:r w:rsidR="00D92F52">
          <w:rPr>
            <w:rStyle w:val="Hipercze"/>
            <w:rFonts w:ascii="Arial" w:hAnsi="Arial" w:cs="Arial"/>
            <w:color w:val="auto"/>
            <w:sz w:val="20"/>
            <w:szCs w:val="20"/>
          </w:rPr>
          <w:t>https://bipgronowo.warmia.mazury.pl/</w:t>
        </w:r>
      </w:hyperlink>
      <w:r w:rsidR="00D92F52">
        <w:rPr>
          <w:rFonts w:ascii="Arial" w:hAnsi="Arial" w:cs="Arial"/>
          <w:sz w:val="20"/>
          <w:szCs w:val="20"/>
        </w:rPr>
        <w:t xml:space="preserve"> </w:t>
      </w:r>
      <w:hyperlink r:id="rId12" w:history="1">
        <w:r w:rsidRPr="00FC6902">
          <w:rPr>
            <w:rFonts w:ascii="Arial" w:eastAsia="Times New Roman" w:hAnsi="Arial" w:cs="Arial"/>
            <w:sz w:val="20"/>
            <w:szCs w:val="20"/>
            <w:u w:val="single"/>
            <w:lang w:eastAsia="pl-PL"/>
          </w:rPr>
          <w:t>https://miniportal.uzp.gov.pl/</w:t>
        </w:r>
      </w:hyperlink>
      <w:r w:rsidRPr="00FC6902">
        <w:rPr>
          <w:rFonts w:ascii="Arial" w:eastAsia="Times New Roman" w:hAnsi="Arial" w:cs="Arial"/>
          <w:sz w:val="20"/>
          <w:szCs w:val="20"/>
          <w:lang w:eastAsia="pl-PL"/>
        </w:rPr>
        <w:t xml:space="preserve"> </w:t>
      </w:r>
    </w:p>
    <w:p w14:paraId="7C406538" w14:textId="77777777" w:rsidR="00FC6902" w:rsidRPr="00FC6902" w:rsidRDefault="00FC6902" w:rsidP="00FC6902">
      <w:pPr>
        <w:rPr>
          <w:rFonts w:ascii="Arial" w:eastAsia="Times New Roman" w:hAnsi="Arial" w:cs="Arial"/>
          <w:b/>
          <w:sz w:val="20"/>
          <w:szCs w:val="20"/>
          <w:lang w:eastAsia="pl-PL"/>
        </w:rPr>
      </w:pPr>
      <w:bookmarkStart w:id="4" w:name="_Hlk98247529"/>
      <w:r w:rsidRPr="00FC6902">
        <w:rPr>
          <w:rFonts w:ascii="Arial" w:eastAsia="Times New Roman" w:hAnsi="Arial" w:cs="Arial"/>
          <w:sz w:val="20"/>
          <w:szCs w:val="20"/>
          <w:lang w:eastAsia="pl-PL"/>
        </w:rPr>
        <w:t>Adres</w:t>
      </w:r>
      <w:bookmarkEnd w:id="4"/>
      <w:r w:rsidRPr="00FC6902">
        <w:rPr>
          <w:rFonts w:ascii="Arial" w:eastAsia="Times New Roman" w:hAnsi="Arial" w:cs="Arial"/>
          <w:sz w:val="20"/>
          <w:szCs w:val="20"/>
          <w:lang w:eastAsia="pl-PL"/>
        </w:rPr>
        <w:t xml:space="preserve"> skrytki ePUAP: </w:t>
      </w:r>
      <w:bookmarkStart w:id="5" w:name="_Hlk75769737"/>
      <w:r w:rsidRPr="00FC6902">
        <w:rPr>
          <w:rFonts w:ascii="Arial" w:hAnsi="Arial" w:cs="Arial"/>
          <w:sz w:val="20"/>
          <w:szCs w:val="20"/>
        </w:rPr>
        <w:t>epuap.gov.pl/wps/portal/strefa-klienta/katalog-spraw/profil-urzedu/UG_Gronowo_Elblaskie  / Pokaż cały Katalog Spraw</w:t>
      </w:r>
      <w:bookmarkEnd w:id="5"/>
    </w:p>
    <w:p w14:paraId="4D781CE3" w14:textId="2A1E0989"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Rozdział II. Adres strony internetowej, na której udostępniane będą zmiany i wyjaśnienia treści </w:t>
      </w:r>
      <w:bookmarkStart w:id="6" w:name="_Hlk97286664"/>
      <w:r w:rsidRPr="00FC6902">
        <w:rPr>
          <w:rFonts w:ascii="Arial" w:eastAsia="Times New Roman" w:hAnsi="Arial" w:cs="Arial"/>
          <w:b/>
          <w:sz w:val="20"/>
          <w:szCs w:val="20"/>
          <w:lang w:eastAsia="pl-PL"/>
        </w:rPr>
        <w:t>S</w:t>
      </w:r>
      <w:r w:rsidR="000706F7" w:rsidRPr="000706F7">
        <w:rPr>
          <w:rFonts w:ascii="Arial" w:eastAsia="Times New Roman" w:hAnsi="Arial" w:cs="Arial"/>
          <w:b/>
          <w:sz w:val="20"/>
          <w:szCs w:val="20"/>
          <w:lang w:eastAsia="pl-PL"/>
        </w:rPr>
        <w:t xml:space="preserve">pecyfikacji </w:t>
      </w:r>
      <w:r w:rsidRPr="00FC6902">
        <w:rPr>
          <w:rFonts w:ascii="Arial" w:eastAsia="Times New Roman" w:hAnsi="Arial" w:cs="Arial"/>
          <w:b/>
          <w:sz w:val="20"/>
          <w:szCs w:val="20"/>
          <w:lang w:eastAsia="pl-PL"/>
        </w:rPr>
        <w:t>W</w:t>
      </w:r>
      <w:r w:rsidR="000706F7" w:rsidRPr="000706F7">
        <w:rPr>
          <w:rFonts w:ascii="Arial" w:eastAsia="Times New Roman" w:hAnsi="Arial" w:cs="Arial"/>
          <w:b/>
          <w:sz w:val="20"/>
          <w:szCs w:val="20"/>
          <w:lang w:eastAsia="pl-PL"/>
        </w:rPr>
        <w:t>arunków Zamówienia zwanej dalej SWZ</w:t>
      </w:r>
      <w:r w:rsidRPr="00FC6902">
        <w:rPr>
          <w:rFonts w:ascii="Arial" w:eastAsia="Times New Roman" w:hAnsi="Arial" w:cs="Arial"/>
          <w:b/>
          <w:sz w:val="20"/>
          <w:szCs w:val="20"/>
          <w:lang w:eastAsia="pl-PL"/>
        </w:rPr>
        <w:t xml:space="preserve"> </w:t>
      </w:r>
      <w:bookmarkEnd w:id="6"/>
      <w:r w:rsidRPr="00FC6902">
        <w:rPr>
          <w:rFonts w:ascii="Arial" w:eastAsia="Times New Roman" w:hAnsi="Arial" w:cs="Arial"/>
          <w:b/>
          <w:sz w:val="20"/>
          <w:szCs w:val="20"/>
          <w:lang w:eastAsia="pl-PL"/>
        </w:rPr>
        <w:t>oraz inne dokumenty zamówienia bezpośrednio związane z postępowaniem o udzielenie zamówienia</w:t>
      </w:r>
    </w:p>
    <w:p w14:paraId="13F920EF"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57713CF3" w14:textId="77777777" w:rsidR="00FC6902" w:rsidRPr="00FC6902" w:rsidRDefault="00FC6902" w:rsidP="00FC6902">
      <w:p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2E3C2519" w14:textId="77777777" w:rsidR="00FC6902" w:rsidRPr="00FC6902" w:rsidRDefault="00FC6902" w:rsidP="00FC6902">
      <w:pPr>
        <w:tabs>
          <w:tab w:val="left" w:pos="2552"/>
          <w:tab w:val="left" w:pos="6804"/>
        </w:tabs>
        <w:spacing w:after="0" w:line="240" w:lineRule="auto"/>
        <w:jc w:val="both"/>
        <w:rPr>
          <w:rFonts w:ascii="Arial" w:eastAsia="Times New Roman" w:hAnsi="Arial" w:cs="Arial"/>
          <w:sz w:val="20"/>
          <w:szCs w:val="20"/>
          <w:lang w:val="en-US" w:eastAsia="pl-PL"/>
        </w:rPr>
      </w:pPr>
      <w:r w:rsidRPr="00FC6902">
        <w:rPr>
          <w:rFonts w:ascii="Arial" w:eastAsia="Times New Roman" w:hAnsi="Arial" w:cs="Arial"/>
          <w:sz w:val="20"/>
          <w:szCs w:val="20"/>
          <w:lang w:val="en-US" w:eastAsia="pl-PL"/>
        </w:rPr>
        <w:t>htps://miniportal.uzp.gov.pl/, htps://</w:t>
      </w:r>
      <w:hyperlink r:id="rId13" w:history="1">
        <w:r w:rsidRPr="00FC6902">
          <w:rPr>
            <w:rFonts w:ascii="Arial" w:eastAsia="Times New Roman" w:hAnsi="Arial" w:cs="Arial"/>
            <w:sz w:val="20"/>
            <w:szCs w:val="20"/>
            <w:u w:val="single"/>
            <w:lang w:val="en-US" w:eastAsia="pl-PL"/>
          </w:rPr>
          <w:t>www.bip.gminagronowo.pl</w:t>
        </w:r>
      </w:hyperlink>
      <w:r w:rsidRPr="00FC6902">
        <w:rPr>
          <w:rFonts w:ascii="Arial" w:eastAsia="Times New Roman" w:hAnsi="Arial" w:cs="Arial"/>
          <w:sz w:val="20"/>
          <w:szCs w:val="20"/>
          <w:u w:val="single"/>
          <w:lang w:val="en-US" w:eastAsia="pl-PL"/>
        </w:rPr>
        <w:t>/</w:t>
      </w:r>
    </w:p>
    <w:p w14:paraId="5467FC5C" w14:textId="77777777" w:rsidR="00FC6902" w:rsidRPr="00FC6902" w:rsidRDefault="00FC6902" w:rsidP="00FC6902">
      <w:pPr>
        <w:spacing w:after="0" w:line="240" w:lineRule="auto"/>
        <w:jc w:val="both"/>
        <w:rPr>
          <w:rFonts w:ascii="Arial" w:eastAsia="Times New Roman" w:hAnsi="Arial" w:cs="Arial"/>
          <w:color w:val="FF0000"/>
          <w:sz w:val="20"/>
          <w:szCs w:val="20"/>
          <w:lang w:val="en-US" w:eastAsia="pl-PL"/>
        </w:rPr>
      </w:pPr>
    </w:p>
    <w:p w14:paraId="34492BD1" w14:textId="5F18B544"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III. Tryb udzielenia zamówienia</w:t>
      </w:r>
    </w:p>
    <w:p w14:paraId="7622B4F5"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2C851883" w14:textId="517154AC" w:rsidR="00FC6902" w:rsidRPr="00FC6902" w:rsidRDefault="00FC6902" w:rsidP="00A70276">
      <w:pPr>
        <w:numPr>
          <w:ilvl w:val="0"/>
          <w:numId w:val="45"/>
        </w:num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w:t>
      </w:r>
      <w:r w:rsidRPr="003F0971">
        <w:rPr>
          <w:rFonts w:ascii="Arial" w:eastAsia="Times New Roman" w:hAnsi="Arial" w:cs="Arial"/>
          <w:bCs/>
          <w:sz w:val="20"/>
          <w:szCs w:val="20"/>
          <w:lang w:eastAsia="pl-PL"/>
        </w:rPr>
        <w:t>(t. j. Dz. U. z 2021r., poz. 1129 z</w:t>
      </w:r>
      <w:r w:rsidR="00D92F52" w:rsidRPr="003F0971">
        <w:rPr>
          <w:rFonts w:ascii="Arial" w:eastAsia="Times New Roman" w:hAnsi="Arial" w:cs="Arial"/>
          <w:bCs/>
          <w:sz w:val="20"/>
          <w:szCs w:val="20"/>
          <w:lang w:eastAsia="pl-PL"/>
        </w:rPr>
        <w:t>e zm.</w:t>
      </w:r>
      <w:r w:rsidRPr="003F0971">
        <w:rPr>
          <w:rFonts w:ascii="Arial" w:eastAsia="Times New Roman" w:hAnsi="Arial" w:cs="Arial"/>
          <w:bCs/>
          <w:sz w:val="20"/>
          <w:szCs w:val="20"/>
          <w:lang w:eastAsia="pl-PL"/>
        </w:rPr>
        <w:t xml:space="preserve">) zwana </w:t>
      </w:r>
      <w:r w:rsidRPr="00FC6902">
        <w:rPr>
          <w:rFonts w:ascii="Arial" w:eastAsia="Times New Roman" w:hAnsi="Arial" w:cs="Arial"/>
          <w:bCs/>
          <w:sz w:val="20"/>
          <w:szCs w:val="20"/>
          <w:lang w:eastAsia="pl-PL"/>
        </w:rPr>
        <w:t xml:space="preserve">dalej ustawą Pzp. </w:t>
      </w:r>
    </w:p>
    <w:p w14:paraId="090A16A9" w14:textId="00A69F39" w:rsidR="00FC6902" w:rsidRPr="00FC6902" w:rsidRDefault="00FC6902" w:rsidP="00A70276">
      <w:pPr>
        <w:numPr>
          <w:ilvl w:val="0"/>
          <w:numId w:val="45"/>
        </w:numPr>
        <w:spacing w:after="0" w:line="240" w:lineRule="auto"/>
        <w:jc w:val="both"/>
        <w:rPr>
          <w:rFonts w:ascii="Arial" w:eastAsia="Times New Roman" w:hAnsi="Arial" w:cs="Arial"/>
          <w:bCs/>
          <w:color w:val="FF0000"/>
          <w:sz w:val="20"/>
          <w:szCs w:val="20"/>
          <w:lang w:eastAsia="pl-PL"/>
        </w:rPr>
      </w:pPr>
      <w:r w:rsidRPr="00FC6902">
        <w:rPr>
          <w:rFonts w:ascii="Arial" w:eastAsia="Times New Roman" w:hAnsi="Arial" w:cs="Arial"/>
          <w:bCs/>
          <w:sz w:val="20"/>
          <w:szCs w:val="20"/>
          <w:lang w:eastAsia="pl-PL"/>
        </w:rPr>
        <w:t>Niniejsze postępowanie oznaczone jest znakiem</w:t>
      </w:r>
      <w:r w:rsidRPr="00B84C12">
        <w:rPr>
          <w:rFonts w:ascii="Arial" w:eastAsia="Times New Roman" w:hAnsi="Arial" w:cs="Arial"/>
          <w:bCs/>
          <w:sz w:val="20"/>
          <w:szCs w:val="20"/>
          <w:lang w:eastAsia="pl-PL"/>
        </w:rPr>
        <w:t>: ZRGo.271</w:t>
      </w:r>
      <w:r w:rsidR="00B84C12" w:rsidRPr="00B84C12">
        <w:rPr>
          <w:rFonts w:ascii="Arial" w:eastAsia="Times New Roman" w:hAnsi="Arial" w:cs="Arial"/>
          <w:bCs/>
          <w:sz w:val="20"/>
          <w:szCs w:val="20"/>
          <w:lang w:eastAsia="pl-PL"/>
        </w:rPr>
        <w:t>.3.</w:t>
      </w:r>
      <w:r w:rsidRPr="00B84C12">
        <w:rPr>
          <w:rFonts w:ascii="Arial" w:eastAsia="Times New Roman" w:hAnsi="Arial" w:cs="Arial"/>
          <w:bCs/>
          <w:sz w:val="20"/>
          <w:szCs w:val="20"/>
          <w:lang w:eastAsia="pl-PL"/>
        </w:rPr>
        <w:t>.202</w:t>
      </w:r>
      <w:r w:rsidR="00D92F52" w:rsidRPr="00B84C12">
        <w:rPr>
          <w:rFonts w:ascii="Arial" w:eastAsia="Times New Roman" w:hAnsi="Arial" w:cs="Arial"/>
          <w:bCs/>
          <w:sz w:val="20"/>
          <w:szCs w:val="20"/>
          <w:lang w:eastAsia="pl-PL"/>
        </w:rPr>
        <w:t>2</w:t>
      </w:r>
      <w:r w:rsidRPr="00B84C12">
        <w:rPr>
          <w:rFonts w:ascii="Arial" w:eastAsia="Times New Roman" w:hAnsi="Arial" w:cs="Arial"/>
          <w:bCs/>
          <w:sz w:val="20"/>
          <w:szCs w:val="20"/>
          <w:lang w:eastAsia="pl-PL"/>
        </w:rPr>
        <w:t>.</w:t>
      </w:r>
    </w:p>
    <w:p w14:paraId="6314064B"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12424E3B" w14:textId="6D1A9422"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IV. Informacj</w:t>
      </w:r>
      <w:r w:rsidR="00331DD3">
        <w:rPr>
          <w:rFonts w:ascii="Arial" w:eastAsia="Times New Roman" w:hAnsi="Arial" w:cs="Arial"/>
          <w:b/>
          <w:sz w:val="20"/>
          <w:szCs w:val="20"/>
          <w:lang w:eastAsia="pl-PL"/>
        </w:rPr>
        <w:t>a</w:t>
      </w:r>
      <w:r w:rsidRPr="00FC6902">
        <w:rPr>
          <w:rFonts w:ascii="Arial" w:eastAsia="Times New Roman" w:hAnsi="Arial" w:cs="Arial"/>
          <w:b/>
          <w:sz w:val="20"/>
          <w:szCs w:val="20"/>
          <w:lang w:eastAsia="pl-PL"/>
        </w:rPr>
        <w:t xml:space="preserve">, czy </w:t>
      </w:r>
      <w:r w:rsidR="000706F7" w:rsidRPr="000706F7">
        <w:rPr>
          <w:rFonts w:ascii="Arial" w:eastAsia="Times New Roman" w:hAnsi="Arial" w:cs="Arial"/>
          <w:b/>
          <w:sz w:val="20"/>
          <w:szCs w:val="20"/>
          <w:lang w:eastAsia="pl-PL"/>
        </w:rPr>
        <w:t>Z</w:t>
      </w:r>
      <w:r w:rsidRPr="00FC6902">
        <w:rPr>
          <w:rFonts w:ascii="Arial" w:eastAsia="Times New Roman" w:hAnsi="Arial" w:cs="Arial"/>
          <w:b/>
          <w:sz w:val="20"/>
          <w:szCs w:val="20"/>
          <w:lang w:eastAsia="pl-PL"/>
        </w:rPr>
        <w:t>amawiający przewiduje wybór najkorzystniejszej oferty                                z możliwością prowadzenia negocjacji</w:t>
      </w:r>
    </w:p>
    <w:p w14:paraId="14BFDEE4"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1FD67FCF" w14:textId="77777777" w:rsidR="00FC6902" w:rsidRPr="00FC6902" w:rsidRDefault="00FC6902" w:rsidP="00FC6902">
      <w:p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 xml:space="preserve">Zamawiający nie przewiduje wyboru najkorzystniejszej oferty z możliwością prowadzenia negocjacji. </w:t>
      </w:r>
      <w:bookmarkStart w:id="7" w:name="_Hlk63748634"/>
    </w:p>
    <w:bookmarkEnd w:id="7"/>
    <w:p w14:paraId="3BECE6DC" w14:textId="77777777" w:rsidR="003D7063" w:rsidRPr="00FC6902" w:rsidRDefault="003D7063" w:rsidP="00FC6902">
      <w:pPr>
        <w:spacing w:after="0" w:line="240" w:lineRule="auto"/>
        <w:jc w:val="both"/>
        <w:rPr>
          <w:rFonts w:ascii="Arial" w:eastAsia="Times New Roman" w:hAnsi="Arial" w:cs="Arial"/>
          <w:b/>
          <w:sz w:val="20"/>
          <w:szCs w:val="20"/>
          <w:lang w:eastAsia="pl-PL"/>
        </w:rPr>
      </w:pPr>
    </w:p>
    <w:p w14:paraId="18A132AE" w14:textId="1E650A5C" w:rsid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V. Opis przedmiotu zamówienia</w:t>
      </w:r>
    </w:p>
    <w:p w14:paraId="254B3454" w14:textId="51234A3D" w:rsidR="007429C1" w:rsidRPr="00760518" w:rsidRDefault="007429C1" w:rsidP="00FC6902">
      <w:pPr>
        <w:spacing w:after="0" w:line="240" w:lineRule="auto"/>
        <w:jc w:val="both"/>
        <w:rPr>
          <w:rFonts w:ascii="Arial" w:eastAsia="Times New Roman" w:hAnsi="Arial" w:cs="Arial"/>
          <w:b/>
          <w:sz w:val="20"/>
          <w:szCs w:val="20"/>
          <w:lang w:eastAsia="pl-PL"/>
        </w:rPr>
      </w:pPr>
    </w:p>
    <w:p w14:paraId="4F950DE3" w14:textId="786C1778" w:rsidR="003E3FDE" w:rsidRPr="003E3FDE" w:rsidRDefault="00FC6902" w:rsidP="00682028">
      <w:pPr>
        <w:pStyle w:val="Akapitzlist"/>
        <w:numPr>
          <w:ilvl w:val="0"/>
          <w:numId w:val="134"/>
        </w:numPr>
        <w:jc w:val="both"/>
        <w:rPr>
          <w:rFonts w:ascii="Arial" w:hAnsi="Arial" w:cs="Arial"/>
          <w:b/>
          <w:sz w:val="20"/>
          <w:szCs w:val="20"/>
        </w:rPr>
      </w:pPr>
      <w:bookmarkStart w:id="8" w:name="_Hlk100653927"/>
      <w:r w:rsidRPr="00760518">
        <w:rPr>
          <w:rFonts w:ascii="Arial" w:hAnsi="Arial" w:cs="Arial"/>
          <w:sz w:val="20"/>
          <w:szCs w:val="20"/>
        </w:rPr>
        <w:t>Przedmiotem  zamówienia jest wykonanie zadania inwestycyjnego pod nazwą „</w:t>
      </w:r>
      <w:r w:rsidR="00492AAC" w:rsidRPr="00760518">
        <w:rPr>
          <w:rFonts w:ascii="Arial" w:hAnsi="Arial" w:cs="Arial"/>
          <w:sz w:val="20"/>
          <w:szCs w:val="20"/>
        </w:rPr>
        <w:t xml:space="preserve">Termomodernizacja </w:t>
      </w:r>
      <w:r w:rsidR="009A3FB2" w:rsidRPr="00760518">
        <w:rPr>
          <w:rFonts w:ascii="Arial" w:hAnsi="Arial" w:cs="Arial"/>
          <w:sz w:val="20"/>
          <w:szCs w:val="20"/>
        </w:rPr>
        <w:t xml:space="preserve">wraz z wymianą źródeł ciepła gminnej infrastruktury socjalno-społeczno-kulturalno-edukacyjnej                            w gminie Gronowo Elbląskie” </w:t>
      </w:r>
      <w:r w:rsidRPr="00760518">
        <w:rPr>
          <w:rFonts w:ascii="Arial" w:hAnsi="Arial" w:cs="Arial"/>
          <w:sz w:val="20"/>
          <w:szCs w:val="20"/>
        </w:rPr>
        <w:t xml:space="preserve"> w </w:t>
      </w:r>
      <w:r w:rsidR="00C25BB6" w:rsidRPr="00760518">
        <w:rPr>
          <w:rFonts w:ascii="Arial" w:hAnsi="Arial" w:cs="Arial"/>
          <w:sz w:val="20"/>
          <w:szCs w:val="20"/>
        </w:rPr>
        <w:t xml:space="preserve">formie </w:t>
      </w:r>
      <w:r w:rsidR="006B1E38" w:rsidRPr="00760518">
        <w:rPr>
          <w:rFonts w:ascii="Arial" w:hAnsi="Arial" w:cs="Arial"/>
          <w:sz w:val="20"/>
          <w:szCs w:val="20"/>
        </w:rPr>
        <w:t>„</w:t>
      </w:r>
      <w:r w:rsidRPr="00760518">
        <w:rPr>
          <w:rFonts w:ascii="Arial" w:hAnsi="Arial" w:cs="Arial"/>
          <w:sz w:val="20"/>
          <w:szCs w:val="20"/>
        </w:rPr>
        <w:t>zaprojektuj</w:t>
      </w:r>
      <w:r w:rsidR="00492AAC" w:rsidRPr="00760518">
        <w:rPr>
          <w:rFonts w:ascii="Arial" w:hAnsi="Arial" w:cs="Arial"/>
          <w:sz w:val="20"/>
          <w:szCs w:val="20"/>
        </w:rPr>
        <w:t xml:space="preserve"> </w:t>
      </w:r>
      <w:r w:rsidRPr="00760518">
        <w:rPr>
          <w:rFonts w:ascii="Arial" w:hAnsi="Arial" w:cs="Arial"/>
          <w:sz w:val="20"/>
          <w:szCs w:val="20"/>
        </w:rPr>
        <w:t>i wybudu</w:t>
      </w:r>
      <w:r w:rsidR="006B1E38" w:rsidRPr="00760518">
        <w:rPr>
          <w:rFonts w:ascii="Arial" w:hAnsi="Arial" w:cs="Arial"/>
          <w:sz w:val="20"/>
          <w:szCs w:val="20"/>
        </w:rPr>
        <w:t xml:space="preserve">j” </w:t>
      </w:r>
      <w:r w:rsidRPr="00760518">
        <w:rPr>
          <w:rFonts w:ascii="Arial" w:hAnsi="Arial" w:cs="Arial"/>
          <w:sz w:val="20"/>
          <w:szCs w:val="20"/>
        </w:rPr>
        <w:t>w oparciu o załączon</w:t>
      </w:r>
      <w:r w:rsidR="001042C2" w:rsidRPr="00760518">
        <w:rPr>
          <w:rFonts w:ascii="Arial" w:hAnsi="Arial" w:cs="Arial"/>
          <w:sz w:val="20"/>
          <w:szCs w:val="20"/>
        </w:rPr>
        <w:t>e</w:t>
      </w:r>
      <w:r w:rsidRPr="00760518">
        <w:rPr>
          <w:rFonts w:ascii="Arial" w:hAnsi="Arial" w:cs="Arial"/>
          <w:sz w:val="20"/>
          <w:szCs w:val="20"/>
        </w:rPr>
        <w:t xml:space="preserve"> Program</w:t>
      </w:r>
      <w:r w:rsidR="001042C2" w:rsidRPr="00760518">
        <w:rPr>
          <w:rFonts w:ascii="Arial" w:hAnsi="Arial" w:cs="Arial"/>
          <w:sz w:val="20"/>
          <w:szCs w:val="20"/>
        </w:rPr>
        <w:t>y</w:t>
      </w:r>
      <w:r w:rsidRPr="00760518">
        <w:rPr>
          <w:rFonts w:ascii="Arial" w:hAnsi="Arial" w:cs="Arial"/>
          <w:sz w:val="20"/>
          <w:szCs w:val="20"/>
        </w:rPr>
        <w:t xml:space="preserve"> Funkcjonalno-Użytkow</w:t>
      </w:r>
      <w:r w:rsidR="001042C2" w:rsidRPr="00760518">
        <w:rPr>
          <w:rFonts w:ascii="Arial" w:hAnsi="Arial" w:cs="Arial"/>
          <w:sz w:val="20"/>
          <w:szCs w:val="20"/>
        </w:rPr>
        <w:t>e</w:t>
      </w:r>
      <w:r w:rsidRPr="00760518">
        <w:rPr>
          <w:rFonts w:ascii="Arial" w:hAnsi="Arial" w:cs="Arial"/>
          <w:sz w:val="20"/>
          <w:szCs w:val="20"/>
        </w:rPr>
        <w:t xml:space="preserve"> zwan</w:t>
      </w:r>
      <w:r w:rsidR="001042C2" w:rsidRPr="00760518">
        <w:rPr>
          <w:rFonts w:ascii="Arial" w:hAnsi="Arial" w:cs="Arial"/>
          <w:sz w:val="20"/>
          <w:szCs w:val="20"/>
        </w:rPr>
        <w:t>e</w:t>
      </w:r>
      <w:r w:rsidRPr="00760518">
        <w:rPr>
          <w:rFonts w:ascii="Arial" w:hAnsi="Arial" w:cs="Arial"/>
          <w:sz w:val="20"/>
          <w:szCs w:val="20"/>
        </w:rPr>
        <w:t xml:space="preserve"> da</w:t>
      </w:r>
      <w:r w:rsidR="001042C2" w:rsidRPr="00760518">
        <w:rPr>
          <w:rFonts w:ascii="Arial" w:hAnsi="Arial" w:cs="Arial"/>
          <w:sz w:val="20"/>
          <w:szCs w:val="20"/>
        </w:rPr>
        <w:t>lej</w:t>
      </w:r>
      <w:r w:rsidRPr="00760518">
        <w:rPr>
          <w:rFonts w:ascii="Arial" w:hAnsi="Arial" w:cs="Arial"/>
          <w:sz w:val="20"/>
          <w:szCs w:val="20"/>
        </w:rPr>
        <w:t xml:space="preserve"> PFU</w:t>
      </w:r>
      <w:r w:rsidR="003E3FDE">
        <w:rPr>
          <w:rFonts w:ascii="Arial" w:hAnsi="Arial" w:cs="Arial"/>
          <w:sz w:val="20"/>
          <w:szCs w:val="20"/>
        </w:rPr>
        <w:t>, dokumentacj</w:t>
      </w:r>
      <w:r w:rsidR="00456D91">
        <w:rPr>
          <w:rFonts w:ascii="Arial" w:hAnsi="Arial" w:cs="Arial"/>
          <w:sz w:val="20"/>
          <w:szCs w:val="20"/>
        </w:rPr>
        <w:t>ą</w:t>
      </w:r>
      <w:r w:rsidR="003E3FDE">
        <w:rPr>
          <w:rFonts w:ascii="Arial" w:hAnsi="Arial" w:cs="Arial"/>
          <w:sz w:val="20"/>
          <w:szCs w:val="20"/>
        </w:rPr>
        <w:t xml:space="preserve"> projektow</w:t>
      </w:r>
      <w:r w:rsidR="00456D91">
        <w:rPr>
          <w:rFonts w:ascii="Arial" w:hAnsi="Arial" w:cs="Arial"/>
          <w:sz w:val="20"/>
          <w:szCs w:val="20"/>
        </w:rPr>
        <w:t>ą</w:t>
      </w:r>
      <w:r w:rsidR="003E3FDE">
        <w:rPr>
          <w:rFonts w:ascii="Arial" w:hAnsi="Arial" w:cs="Arial"/>
          <w:sz w:val="20"/>
          <w:szCs w:val="20"/>
        </w:rPr>
        <w:t xml:space="preserve"> oraz specyfikacj</w:t>
      </w:r>
      <w:r w:rsidR="00456D91">
        <w:rPr>
          <w:rFonts w:ascii="Arial" w:hAnsi="Arial" w:cs="Arial"/>
          <w:sz w:val="20"/>
          <w:szCs w:val="20"/>
        </w:rPr>
        <w:t>ą</w:t>
      </w:r>
      <w:r w:rsidR="003E3FDE">
        <w:rPr>
          <w:rFonts w:ascii="Arial" w:hAnsi="Arial" w:cs="Arial"/>
          <w:sz w:val="20"/>
          <w:szCs w:val="20"/>
        </w:rPr>
        <w:t xml:space="preserve"> techniczne</w:t>
      </w:r>
      <w:r w:rsidR="00456D91">
        <w:rPr>
          <w:rFonts w:ascii="Arial" w:hAnsi="Arial" w:cs="Arial"/>
          <w:sz w:val="20"/>
          <w:szCs w:val="20"/>
        </w:rPr>
        <w:t>ą</w:t>
      </w:r>
      <w:r w:rsidR="003E3FDE">
        <w:rPr>
          <w:rFonts w:ascii="Arial" w:hAnsi="Arial" w:cs="Arial"/>
          <w:sz w:val="20"/>
          <w:szCs w:val="20"/>
        </w:rPr>
        <w:t xml:space="preserve"> wykonania i </w:t>
      </w:r>
      <w:r w:rsidR="00456D91">
        <w:rPr>
          <w:rFonts w:ascii="Arial" w:hAnsi="Arial" w:cs="Arial"/>
          <w:sz w:val="20"/>
          <w:szCs w:val="20"/>
        </w:rPr>
        <w:t>O</w:t>
      </w:r>
      <w:r w:rsidR="003E3FDE">
        <w:rPr>
          <w:rFonts w:ascii="Arial" w:hAnsi="Arial" w:cs="Arial"/>
          <w:sz w:val="20"/>
          <w:szCs w:val="20"/>
        </w:rPr>
        <w:t>dbioru Robót Budowlanych zwanej dalej STWiORB.</w:t>
      </w:r>
      <w:r w:rsidR="0063203B" w:rsidRPr="00760518">
        <w:rPr>
          <w:rFonts w:ascii="Arial" w:hAnsi="Arial" w:cs="Arial"/>
          <w:sz w:val="20"/>
          <w:szCs w:val="20"/>
        </w:rPr>
        <w:t xml:space="preserve"> </w:t>
      </w:r>
    </w:p>
    <w:p w14:paraId="3E208FB0" w14:textId="618893A5" w:rsidR="009A3FB2" w:rsidRPr="00760518" w:rsidRDefault="003E3FDE" w:rsidP="00682028">
      <w:pPr>
        <w:pStyle w:val="Akapitzlist"/>
        <w:numPr>
          <w:ilvl w:val="0"/>
          <w:numId w:val="134"/>
        </w:numPr>
        <w:jc w:val="both"/>
        <w:rPr>
          <w:rFonts w:ascii="Arial" w:hAnsi="Arial" w:cs="Arial"/>
          <w:b/>
          <w:sz w:val="20"/>
          <w:szCs w:val="20"/>
        </w:rPr>
      </w:pPr>
      <w:r>
        <w:rPr>
          <w:rFonts w:ascii="Arial" w:hAnsi="Arial" w:cs="Arial"/>
          <w:sz w:val="20"/>
          <w:szCs w:val="20"/>
        </w:rPr>
        <w:t>Przedmiot zamówienia w</w:t>
      </w:r>
      <w:r w:rsidR="006B1E38" w:rsidRPr="00760518">
        <w:rPr>
          <w:rFonts w:ascii="Arial" w:hAnsi="Arial" w:cs="Arial"/>
          <w:sz w:val="20"/>
          <w:szCs w:val="20"/>
        </w:rPr>
        <w:t>spółfinansowan</w:t>
      </w:r>
      <w:r w:rsidR="001E7280" w:rsidRPr="00760518">
        <w:rPr>
          <w:rFonts w:ascii="Arial" w:hAnsi="Arial" w:cs="Arial"/>
          <w:sz w:val="20"/>
          <w:szCs w:val="20"/>
        </w:rPr>
        <w:t>e</w:t>
      </w:r>
      <w:r w:rsidR="006B1E38" w:rsidRPr="00760518">
        <w:rPr>
          <w:rFonts w:ascii="Arial" w:hAnsi="Arial" w:cs="Arial"/>
          <w:sz w:val="20"/>
          <w:szCs w:val="20"/>
        </w:rPr>
        <w:t xml:space="preserve"> ze środków </w:t>
      </w:r>
      <w:r w:rsidR="00A95A11" w:rsidRPr="00760518">
        <w:rPr>
          <w:rFonts w:ascii="Arial" w:hAnsi="Arial" w:cs="Arial"/>
          <w:sz w:val="20"/>
          <w:szCs w:val="20"/>
        </w:rPr>
        <w:t xml:space="preserve">pochodzących z </w:t>
      </w:r>
      <w:bookmarkStart w:id="9" w:name="_Hlk99695972"/>
      <w:r w:rsidR="00A95A11" w:rsidRPr="00760518">
        <w:rPr>
          <w:rFonts w:ascii="Arial" w:hAnsi="Arial" w:cs="Arial"/>
          <w:sz w:val="20"/>
          <w:szCs w:val="20"/>
        </w:rPr>
        <w:t>Rządowego Funduszu „Polski Ład: Program Inwestycji Strategicznych</w:t>
      </w:r>
      <w:r w:rsidR="007429C1" w:rsidRPr="00760518">
        <w:rPr>
          <w:rFonts w:ascii="Arial" w:hAnsi="Arial" w:cs="Arial"/>
          <w:sz w:val="20"/>
          <w:szCs w:val="20"/>
        </w:rPr>
        <w:t>”.</w:t>
      </w:r>
    </w:p>
    <w:bookmarkEnd w:id="8"/>
    <w:bookmarkEnd w:id="9"/>
    <w:p w14:paraId="2E5CAC29" w14:textId="2BAC85C0" w:rsidR="007429C1" w:rsidRPr="000E516C" w:rsidRDefault="007429C1" w:rsidP="00682028">
      <w:pPr>
        <w:pStyle w:val="Akapitzlist"/>
        <w:numPr>
          <w:ilvl w:val="0"/>
          <w:numId w:val="134"/>
        </w:numPr>
        <w:jc w:val="both"/>
        <w:rPr>
          <w:rFonts w:ascii="Arial" w:hAnsi="Arial" w:cs="Arial"/>
          <w:b/>
          <w:sz w:val="20"/>
          <w:szCs w:val="20"/>
        </w:rPr>
      </w:pPr>
      <w:r w:rsidRPr="006552B9">
        <w:rPr>
          <w:rFonts w:ascii="Arial" w:hAnsi="Arial" w:cs="Arial"/>
          <w:b/>
          <w:bCs/>
          <w:sz w:val="20"/>
          <w:szCs w:val="20"/>
        </w:rPr>
        <w:t>Zakres przedmiotu zamówienia obejmuje niżej podane zadania:</w:t>
      </w:r>
      <w:r w:rsidR="000E516C">
        <w:rPr>
          <w:rFonts w:ascii="Arial" w:hAnsi="Arial" w:cs="Arial"/>
          <w:b/>
          <w:bCs/>
          <w:sz w:val="20"/>
          <w:szCs w:val="20"/>
        </w:rPr>
        <w:t xml:space="preserve">   </w:t>
      </w:r>
    </w:p>
    <w:p w14:paraId="2034514D" w14:textId="77777777" w:rsidR="00E4523A" w:rsidRPr="00E4523A" w:rsidRDefault="000E516C" w:rsidP="00682028">
      <w:pPr>
        <w:pStyle w:val="Akapitzlist"/>
        <w:numPr>
          <w:ilvl w:val="0"/>
          <w:numId w:val="143"/>
        </w:numPr>
        <w:jc w:val="both"/>
        <w:rPr>
          <w:rFonts w:ascii="Arial" w:hAnsi="Arial" w:cs="Arial"/>
          <w:b/>
          <w:bCs/>
          <w:sz w:val="20"/>
          <w:szCs w:val="20"/>
        </w:rPr>
      </w:pPr>
      <w:r w:rsidRPr="005F1CB1">
        <w:rPr>
          <w:rFonts w:ascii="Arial" w:eastAsia="Arial" w:hAnsi="Arial" w:cs="Arial"/>
          <w:b/>
          <w:bCs/>
          <w:sz w:val="20"/>
        </w:rPr>
        <w:t>Zadanie 1: Budynek Szkolno-Przedszkolny, ul. Elbląska 4, 82-335 Gronowo Elbląskie.</w:t>
      </w:r>
    </w:p>
    <w:p w14:paraId="47DA471D" w14:textId="345E4971" w:rsidR="000E516C" w:rsidRPr="00E4523A" w:rsidRDefault="000E516C" w:rsidP="00E4523A">
      <w:pPr>
        <w:pStyle w:val="Akapitzlist"/>
        <w:ind w:left="786"/>
        <w:jc w:val="both"/>
        <w:rPr>
          <w:rFonts w:ascii="Arial" w:hAnsi="Arial" w:cs="Arial"/>
          <w:b/>
          <w:bCs/>
          <w:sz w:val="20"/>
          <w:szCs w:val="20"/>
        </w:rPr>
      </w:pPr>
      <w:r w:rsidRPr="00E4523A">
        <w:rPr>
          <w:rFonts w:ascii="Arial" w:hAnsi="Arial" w:cs="Arial"/>
          <w:sz w:val="20"/>
          <w:szCs w:val="20"/>
        </w:rPr>
        <w:t>Obiekt objęty opracowaniem zlokalizowany jest przy ul. Elbląskiej 4 w Gronowie Elbląskim, pełni on funkcję szkolno-przedszkolną. Obiekt składa się z ceglanego budynku głównego, budynku prawego skrzydła oraz sali gimnastycznej połączonej łącznikiem z budynkiem głównym.</w:t>
      </w:r>
    </w:p>
    <w:p w14:paraId="1BE6EE64" w14:textId="77777777" w:rsidR="000E516C" w:rsidRPr="006552B9" w:rsidRDefault="000E516C" w:rsidP="000E516C">
      <w:pPr>
        <w:pStyle w:val="Akapitzlist"/>
        <w:ind w:left="786"/>
        <w:jc w:val="both"/>
        <w:rPr>
          <w:rFonts w:ascii="Arial" w:hAnsi="Arial" w:cs="Arial"/>
          <w:sz w:val="20"/>
          <w:szCs w:val="20"/>
        </w:rPr>
      </w:pPr>
      <w:r w:rsidRPr="006552B9">
        <w:rPr>
          <w:rFonts w:ascii="Arial" w:hAnsi="Arial" w:cs="Arial"/>
          <w:sz w:val="20"/>
          <w:szCs w:val="20"/>
        </w:rPr>
        <w:t>Zakres robót termomodernizacyjnych:</w:t>
      </w:r>
    </w:p>
    <w:p w14:paraId="0554376A" w14:textId="77777777" w:rsidR="000E516C" w:rsidRPr="00423606" w:rsidRDefault="000E516C" w:rsidP="00682028">
      <w:pPr>
        <w:pStyle w:val="Akapitzlist"/>
        <w:numPr>
          <w:ilvl w:val="0"/>
          <w:numId w:val="123"/>
        </w:numPr>
        <w:jc w:val="both"/>
        <w:rPr>
          <w:rFonts w:ascii="Arial" w:hAnsi="Arial" w:cs="Arial"/>
          <w:color w:val="7030A0"/>
          <w:sz w:val="20"/>
          <w:szCs w:val="20"/>
        </w:rPr>
      </w:pPr>
      <w:r w:rsidRPr="00423606">
        <w:rPr>
          <w:rFonts w:ascii="Arial" w:hAnsi="Arial" w:cs="Arial"/>
          <w:sz w:val="20"/>
          <w:szCs w:val="20"/>
        </w:rPr>
        <w:t>Docieplenie stropodachów i dachu do uzyskania współczynnika przenikania ciepła U</w:t>
      </w:r>
      <w:r w:rsidRPr="00423606">
        <w:rPr>
          <w:rFonts w:ascii="Arial" w:hAnsi="Arial" w:cs="Arial"/>
          <w:sz w:val="20"/>
          <w:szCs w:val="20"/>
          <w:vertAlign w:val="subscript"/>
        </w:rPr>
        <w:t>C(max)</w:t>
      </w:r>
      <w:r w:rsidRPr="00423606">
        <w:rPr>
          <w:rFonts w:ascii="Arial" w:hAnsi="Arial" w:cs="Arial"/>
          <w:sz w:val="20"/>
          <w:szCs w:val="20"/>
        </w:rPr>
        <w:t>=0,15 [W/(m2∙K)].</w:t>
      </w:r>
    </w:p>
    <w:p w14:paraId="0ADEA31F"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423606">
        <w:rPr>
          <w:rFonts w:ascii="Arial" w:hAnsi="Arial" w:cs="Arial"/>
          <w:sz w:val="20"/>
          <w:szCs w:val="20"/>
        </w:rPr>
        <w:t>Docieplenie ścian zewnętrznych do uzyskania współczynnika przenikania ciepła U</w:t>
      </w:r>
      <w:r w:rsidRPr="00423606">
        <w:rPr>
          <w:rFonts w:ascii="Arial" w:hAnsi="Arial" w:cs="Arial"/>
          <w:sz w:val="20"/>
          <w:szCs w:val="20"/>
          <w:vertAlign w:val="subscript"/>
        </w:rPr>
        <w:t>C(max)</w:t>
      </w:r>
      <w:r w:rsidRPr="00423606">
        <w:rPr>
          <w:rFonts w:ascii="Arial" w:hAnsi="Arial" w:cs="Arial"/>
          <w:sz w:val="20"/>
          <w:szCs w:val="20"/>
        </w:rPr>
        <w:t>=0,20 [W/(m2∙K)].</w:t>
      </w:r>
      <w:r w:rsidRPr="006B4CE0">
        <w:rPr>
          <w:rFonts w:ascii="Arial" w:hAnsi="Arial" w:cs="Arial"/>
          <w:sz w:val="20"/>
          <w:szCs w:val="20"/>
        </w:rPr>
        <w:t xml:space="preserve"> </w:t>
      </w:r>
    </w:p>
    <w:p w14:paraId="1A2485ED" w14:textId="77777777" w:rsidR="000E516C" w:rsidRPr="006B4CE0" w:rsidRDefault="000E516C" w:rsidP="000E516C">
      <w:pPr>
        <w:pStyle w:val="Akapitzlist"/>
        <w:ind w:left="1506"/>
        <w:jc w:val="both"/>
        <w:rPr>
          <w:rFonts w:ascii="Arial" w:hAnsi="Arial" w:cs="Arial"/>
          <w:color w:val="7030A0"/>
          <w:sz w:val="20"/>
          <w:szCs w:val="20"/>
        </w:rPr>
      </w:pPr>
      <w:r w:rsidRPr="00423606">
        <w:rPr>
          <w:rFonts w:ascii="Arial" w:hAnsi="Arial" w:cs="Arial"/>
          <w:sz w:val="20"/>
          <w:szCs w:val="20"/>
        </w:rPr>
        <w:t>Przed wykonaniem docieplenia istniejące docieplenie ścian budynku prawego skrzydła przeznaczone do demontażu. Zamawiający posiada dokumentację projektową obejmującą projekt termomodernizacji budynku sali gimnastycznej (docieplenie ścian zewnętrznych, docieplenie stropodachu) wykonaną w marcu 2019r.</w:t>
      </w:r>
    </w:p>
    <w:p w14:paraId="06328847"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6B4CE0">
        <w:rPr>
          <w:rFonts w:ascii="Arial" w:hAnsi="Arial" w:cs="Arial"/>
          <w:sz w:val="20"/>
          <w:szCs w:val="20"/>
        </w:rPr>
        <w:t>Wymiana stolarki zewnętrznej okiennej na stolarkę o współczynniku przenikania ciepła U</w:t>
      </w:r>
      <w:r w:rsidRPr="006B4CE0">
        <w:rPr>
          <w:rFonts w:ascii="Arial" w:hAnsi="Arial" w:cs="Arial"/>
          <w:sz w:val="20"/>
          <w:szCs w:val="20"/>
          <w:vertAlign w:val="subscript"/>
        </w:rPr>
        <w:t>(max)</w:t>
      </w:r>
      <w:r w:rsidRPr="006B4CE0">
        <w:rPr>
          <w:rFonts w:ascii="Arial" w:hAnsi="Arial" w:cs="Arial"/>
          <w:sz w:val="20"/>
          <w:szCs w:val="20"/>
        </w:rPr>
        <w:t>=0,9 [W/(m2∙K)].Zamawiający posiada dokumentację projektową termomodernizacji budynku sali gimnastycznej obejmującej zakresem wymianę stolarki okiennej zewnętrznej.</w:t>
      </w:r>
    </w:p>
    <w:p w14:paraId="5BA2C197"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6B4CE0">
        <w:rPr>
          <w:rFonts w:ascii="Arial" w:hAnsi="Arial" w:cs="Arial"/>
          <w:sz w:val="20"/>
          <w:szCs w:val="20"/>
        </w:rPr>
        <w:lastRenderedPageBreak/>
        <w:t>Wymiana stolarki zewnętrznej drzwiowej na stolarkę o współczynniku przenikania ciepła U</w:t>
      </w:r>
      <w:r w:rsidRPr="006B4CE0">
        <w:rPr>
          <w:rFonts w:ascii="Arial" w:hAnsi="Arial" w:cs="Arial"/>
          <w:sz w:val="20"/>
          <w:szCs w:val="20"/>
          <w:vertAlign w:val="subscript"/>
        </w:rPr>
        <w:t>(max)</w:t>
      </w:r>
      <w:r w:rsidRPr="006B4CE0">
        <w:rPr>
          <w:rFonts w:ascii="Arial" w:hAnsi="Arial" w:cs="Arial"/>
          <w:sz w:val="20"/>
          <w:szCs w:val="20"/>
        </w:rPr>
        <w:t>=1,3 [W/(m2∙K)]</w:t>
      </w:r>
      <w:r>
        <w:rPr>
          <w:rFonts w:ascii="Arial" w:hAnsi="Arial" w:cs="Arial"/>
          <w:sz w:val="20"/>
          <w:szCs w:val="20"/>
        </w:rPr>
        <w:t xml:space="preserve"> </w:t>
      </w:r>
      <w:r w:rsidRPr="006B4CE0">
        <w:rPr>
          <w:rFonts w:ascii="Arial" w:hAnsi="Arial" w:cs="Arial"/>
          <w:sz w:val="20"/>
          <w:szCs w:val="20"/>
        </w:rPr>
        <w:t>Zamawiający posiada dokumentację projektową termomodernizacji budynku sali gimnastycznej obejmującej zakresem wymianę stolarki drzwiowej zewnętrznej.</w:t>
      </w:r>
    </w:p>
    <w:p w14:paraId="0DE9A7BC"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6B4CE0">
        <w:rPr>
          <w:rFonts w:ascii="Arial" w:hAnsi="Arial" w:cs="Arial"/>
          <w:sz w:val="20"/>
          <w:szCs w:val="20"/>
        </w:rPr>
        <w:t>Wymiana źródła ciepła dla całego kompleksu budynków. Likwidacja istniejącej kotłowni na paliwo stałe i zastąpienie jej zestawem składającym się z absorpcyjnych pomp ciepła zasilanych gazem oraz kotłów gazowych.</w:t>
      </w:r>
    </w:p>
    <w:p w14:paraId="57D47DA9"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6B4CE0">
        <w:rPr>
          <w:rFonts w:ascii="Arial" w:hAnsi="Arial" w:cs="Arial"/>
          <w:sz w:val="20"/>
          <w:szCs w:val="20"/>
        </w:rPr>
        <w:t>Wymiana wewnętrznej instalacji centralnego ogrzewania w budynku wraz z demontażem zbędnych istniejących instalacji i urządzeń c.o. takich jak: grzejniki, orurowanie natynkowe, gałązki do grzejników.</w:t>
      </w:r>
    </w:p>
    <w:p w14:paraId="0DE5963D" w14:textId="77777777" w:rsidR="000E516C" w:rsidRPr="006B4CE0" w:rsidRDefault="000E516C" w:rsidP="000E516C">
      <w:pPr>
        <w:pStyle w:val="Akapitzlist"/>
        <w:ind w:left="1211"/>
        <w:jc w:val="both"/>
        <w:rPr>
          <w:rFonts w:ascii="Arial" w:hAnsi="Arial" w:cs="Arial"/>
          <w:color w:val="7030A0"/>
          <w:sz w:val="20"/>
          <w:szCs w:val="20"/>
        </w:rPr>
      </w:pPr>
      <w:r w:rsidRPr="006B4CE0">
        <w:rPr>
          <w:rFonts w:ascii="Arial" w:hAnsi="Arial" w:cs="Arial"/>
          <w:sz w:val="20"/>
          <w:szCs w:val="20"/>
        </w:rPr>
        <w:t>W sali gimnastycznej należy wykonać montaż promienników na sali gimnastycznej.</w:t>
      </w:r>
    </w:p>
    <w:p w14:paraId="3BC14D78"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6B4CE0">
        <w:rPr>
          <w:rFonts w:ascii="Arial" w:hAnsi="Arial" w:cs="Arial"/>
          <w:sz w:val="20"/>
          <w:szCs w:val="20"/>
        </w:rPr>
        <w:t>W budynku prawego skrzydła należy wymienić grzejniki na zgodne z projektowanym źródłem ciepła.</w:t>
      </w:r>
    </w:p>
    <w:p w14:paraId="01C5CDFD" w14:textId="77777777" w:rsidR="000E516C" w:rsidRPr="006B4CE0" w:rsidRDefault="000E516C" w:rsidP="00682028">
      <w:pPr>
        <w:pStyle w:val="Akapitzlist"/>
        <w:numPr>
          <w:ilvl w:val="0"/>
          <w:numId w:val="123"/>
        </w:numPr>
        <w:jc w:val="both"/>
        <w:rPr>
          <w:rFonts w:ascii="Arial" w:hAnsi="Arial" w:cs="Arial"/>
          <w:color w:val="7030A0"/>
          <w:sz w:val="20"/>
          <w:szCs w:val="20"/>
        </w:rPr>
      </w:pPr>
      <w:r w:rsidRPr="006B4CE0">
        <w:rPr>
          <w:rFonts w:ascii="Arial" w:hAnsi="Arial" w:cs="Arial"/>
          <w:sz w:val="20"/>
          <w:szCs w:val="20"/>
        </w:rPr>
        <w:t xml:space="preserve">Wymiana wewnętrznej instalacji elektrycznej wraz z oprawami na instalację energooszczędną. </w:t>
      </w:r>
    </w:p>
    <w:p w14:paraId="1C7C0AC6" w14:textId="77777777" w:rsidR="000E516C" w:rsidRDefault="000E516C" w:rsidP="000E516C">
      <w:pPr>
        <w:pStyle w:val="Akapitzlist"/>
        <w:ind w:left="1211"/>
        <w:jc w:val="both"/>
        <w:rPr>
          <w:rFonts w:ascii="Arial" w:hAnsi="Arial" w:cs="Arial"/>
          <w:b/>
          <w:bCs/>
          <w:sz w:val="20"/>
          <w:szCs w:val="20"/>
        </w:rPr>
      </w:pPr>
      <w:r w:rsidRPr="006B4CE0">
        <w:rPr>
          <w:rFonts w:ascii="Arial" w:hAnsi="Arial" w:cs="Arial"/>
          <w:b/>
          <w:bCs/>
          <w:sz w:val="20"/>
          <w:szCs w:val="20"/>
        </w:rPr>
        <w:t>Za wyjątkiem robót dotyczących przełożenia instalacji odgromowej, zakres robót branży elektrycznej nie dotyczy prawego skrzydła budynku, w którym znajduje się przedszkole.  W prawym skrzydle budynku został wykonany kompleksowy remont instalacji elektrycznej w roku 2019/2020. Zamawiający przekaże dokumentację projektową/powykonawczą tej części budynku wybranemu wykonawcy do wglądu.</w:t>
      </w:r>
      <w:r>
        <w:rPr>
          <w:rFonts w:ascii="Arial" w:hAnsi="Arial" w:cs="Arial"/>
          <w:b/>
          <w:bCs/>
          <w:sz w:val="20"/>
          <w:szCs w:val="20"/>
        </w:rPr>
        <w:t xml:space="preserve"> </w:t>
      </w:r>
    </w:p>
    <w:p w14:paraId="5DB619AF" w14:textId="77777777" w:rsidR="000E516C" w:rsidRPr="00CB753D" w:rsidRDefault="000E516C" w:rsidP="000E516C">
      <w:pPr>
        <w:pStyle w:val="Akapitzlist"/>
        <w:ind w:left="1211"/>
        <w:jc w:val="both"/>
        <w:rPr>
          <w:rFonts w:ascii="Arial" w:hAnsi="Arial" w:cs="Arial"/>
          <w:b/>
          <w:bCs/>
          <w:sz w:val="20"/>
          <w:szCs w:val="20"/>
        </w:rPr>
      </w:pPr>
      <w:r w:rsidRPr="00874E35">
        <w:rPr>
          <w:rFonts w:ascii="Arial" w:hAnsi="Arial" w:cs="Arial"/>
          <w:sz w:val="20"/>
          <w:szCs w:val="20"/>
        </w:rPr>
        <w:t>Prace wykończeniowe i uzupełniające termomodernizację:</w:t>
      </w:r>
    </w:p>
    <w:p w14:paraId="2E04318E"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Roboty naprawcze tynkowe i malarskie po wymianie instalacji wewnętrznych. Odmalowanie ścian i sufitu pomieszczenia, w którym przewidziano wymianę instalacji podtynkowych.</w:t>
      </w:r>
    </w:p>
    <w:p w14:paraId="71EDEC66"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Roboty naprawcze nawierzchni wykonanych z płytek ceramicznych na ścianach i posadzkach po wymianie instalacji wewnętrznych. Wymiana istniejących posadzek w salach lekcyjnych.</w:t>
      </w:r>
    </w:p>
    <w:p w14:paraId="4F9300C3"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Wymiana istniejącej stolarki drzwiowej wewnętrznej.</w:t>
      </w:r>
    </w:p>
    <w:p w14:paraId="55910E7B"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Wymiana posadzek w salach lekcyjnych.</w:t>
      </w:r>
    </w:p>
    <w:p w14:paraId="38E57620"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Rozbiórka dobudowanego pomieszczenia składu opału.</w:t>
      </w:r>
    </w:p>
    <w:p w14:paraId="55F1839D"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Remont pomieszczenia kotłowni po demontażu istniejących instalacji i urządzeń.</w:t>
      </w:r>
    </w:p>
    <w:p w14:paraId="2D52FDA5"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Wykonanie podłączenia rur spustowych budynku głównego oraz sali gimnastycznej do istniejącej instalacji kanalizacji deszczowej.</w:t>
      </w:r>
    </w:p>
    <w:p w14:paraId="63D97416" w14:textId="77777777" w:rsidR="000E516C" w:rsidRPr="00874E35" w:rsidRDefault="000E516C" w:rsidP="00682028">
      <w:pPr>
        <w:pStyle w:val="Akapitzlist"/>
        <w:numPr>
          <w:ilvl w:val="0"/>
          <w:numId w:val="123"/>
        </w:numPr>
        <w:jc w:val="both"/>
        <w:rPr>
          <w:rFonts w:ascii="Arial" w:hAnsi="Arial" w:cs="Arial"/>
          <w:color w:val="7030A0"/>
          <w:sz w:val="20"/>
          <w:szCs w:val="20"/>
        </w:rPr>
      </w:pPr>
      <w:r w:rsidRPr="00874E35">
        <w:rPr>
          <w:rFonts w:ascii="Arial" w:hAnsi="Arial" w:cs="Arial"/>
          <w:sz w:val="20"/>
          <w:szCs w:val="20"/>
        </w:rPr>
        <w:t>Wydzielenie w przestrzeni zagospodarowania terenu lokalizacji urządzeń, wykonanie niezbędnego posadowienia urządzeń, utwardzeń terenu i ogrodzenia.</w:t>
      </w:r>
    </w:p>
    <w:p w14:paraId="28476555" w14:textId="77777777" w:rsidR="000E516C" w:rsidRPr="00E4523A" w:rsidRDefault="000E516C" w:rsidP="000E516C">
      <w:pPr>
        <w:spacing w:after="0" w:line="240" w:lineRule="auto"/>
        <w:ind w:left="851"/>
        <w:jc w:val="both"/>
        <w:rPr>
          <w:rFonts w:ascii="Arial" w:eastAsia="Arial" w:hAnsi="Arial" w:cs="Arial"/>
          <w:sz w:val="20"/>
        </w:rPr>
      </w:pPr>
      <w:r w:rsidRPr="00E4523A">
        <w:rPr>
          <w:rFonts w:ascii="Arial" w:eastAsia="Arial" w:hAnsi="Arial" w:cs="Arial"/>
          <w:sz w:val="20"/>
        </w:rPr>
        <w:t>Szczegółowy zakres został określony w:</w:t>
      </w:r>
    </w:p>
    <w:p w14:paraId="56073296" w14:textId="0E3ACC8B" w:rsidR="000E516C" w:rsidRPr="00B84C12" w:rsidRDefault="000E516C" w:rsidP="00682028">
      <w:pPr>
        <w:pStyle w:val="Akapitzlist"/>
        <w:numPr>
          <w:ilvl w:val="0"/>
          <w:numId w:val="124"/>
        </w:numPr>
        <w:jc w:val="both"/>
        <w:rPr>
          <w:rFonts w:ascii="Arial" w:eastAsia="Arial" w:hAnsi="Arial" w:cs="Arial"/>
          <w:sz w:val="20"/>
        </w:rPr>
      </w:pPr>
      <w:r w:rsidRPr="00E4523A">
        <w:rPr>
          <w:rFonts w:ascii="Arial" w:hAnsi="Arial" w:cs="Arial"/>
          <w:sz w:val="20"/>
          <w:szCs w:val="20"/>
        </w:rPr>
        <w:t>Programie Funkcjonalno-Użytkowym (PFU</w:t>
      </w:r>
      <w:r w:rsidRPr="006D446E">
        <w:rPr>
          <w:rFonts w:ascii="Arial" w:hAnsi="Arial" w:cs="Arial"/>
          <w:color w:val="0070C0"/>
          <w:sz w:val="20"/>
          <w:szCs w:val="20"/>
        </w:rPr>
        <w:t xml:space="preserve">) </w:t>
      </w:r>
      <w:r w:rsidRPr="00B84C12">
        <w:rPr>
          <w:rFonts w:ascii="Arial" w:hAnsi="Arial" w:cs="Arial"/>
          <w:sz w:val="20"/>
          <w:szCs w:val="20"/>
        </w:rPr>
        <w:t xml:space="preserve">– załącznik nr </w:t>
      </w:r>
      <w:r w:rsidR="00FE0873" w:rsidRPr="00B84C12">
        <w:rPr>
          <w:rFonts w:ascii="Arial" w:hAnsi="Arial" w:cs="Arial"/>
          <w:sz w:val="20"/>
          <w:szCs w:val="20"/>
        </w:rPr>
        <w:t>1</w:t>
      </w:r>
      <w:r w:rsidRPr="00B84C12">
        <w:rPr>
          <w:rFonts w:ascii="Arial" w:hAnsi="Arial" w:cs="Arial"/>
          <w:sz w:val="20"/>
          <w:szCs w:val="20"/>
        </w:rPr>
        <w:t xml:space="preserve"> do SWZ,</w:t>
      </w:r>
    </w:p>
    <w:p w14:paraId="6D2C93FC" w14:textId="575810D7" w:rsidR="000E516C" w:rsidRPr="00B84C12" w:rsidRDefault="000E516C" w:rsidP="00682028">
      <w:pPr>
        <w:pStyle w:val="Akapitzlist"/>
        <w:numPr>
          <w:ilvl w:val="0"/>
          <w:numId w:val="124"/>
        </w:numPr>
        <w:jc w:val="both"/>
        <w:rPr>
          <w:rFonts w:ascii="Arial" w:hAnsi="Arial" w:cs="Arial"/>
          <w:sz w:val="20"/>
          <w:szCs w:val="20"/>
        </w:rPr>
      </w:pPr>
      <w:r w:rsidRPr="008437DA">
        <w:rPr>
          <w:rFonts w:ascii="Arial" w:hAnsi="Arial" w:cs="Arial"/>
          <w:sz w:val="20"/>
          <w:szCs w:val="20"/>
        </w:rPr>
        <w:t xml:space="preserve">Specyfikacji Technicznej Wykonania i </w:t>
      </w:r>
      <w:r>
        <w:rPr>
          <w:rFonts w:ascii="Arial" w:hAnsi="Arial" w:cs="Arial"/>
          <w:sz w:val="20"/>
          <w:szCs w:val="20"/>
        </w:rPr>
        <w:t>O</w:t>
      </w:r>
      <w:r w:rsidRPr="008437DA">
        <w:rPr>
          <w:rFonts w:ascii="Arial" w:hAnsi="Arial" w:cs="Arial"/>
          <w:sz w:val="20"/>
          <w:szCs w:val="20"/>
        </w:rPr>
        <w:t>dbioru Robót Budowlanych</w:t>
      </w:r>
      <w:r>
        <w:rPr>
          <w:rFonts w:ascii="Arial" w:hAnsi="Arial" w:cs="Arial"/>
          <w:sz w:val="20"/>
          <w:szCs w:val="20"/>
        </w:rPr>
        <w:t xml:space="preserve"> zwanej dalej STWiOR </w:t>
      </w:r>
      <w:r w:rsidRPr="00B84C12">
        <w:rPr>
          <w:rFonts w:ascii="Arial" w:hAnsi="Arial" w:cs="Arial"/>
          <w:sz w:val="20"/>
          <w:szCs w:val="20"/>
        </w:rPr>
        <w:t xml:space="preserve">– załącznik nr </w:t>
      </w:r>
      <w:r w:rsidR="00FE0873" w:rsidRPr="00B84C12">
        <w:rPr>
          <w:rFonts w:ascii="Arial" w:hAnsi="Arial" w:cs="Arial"/>
          <w:sz w:val="20"/>
          <w:szCs w:val="20"/>
        </w:rPr>
        <w:t>2</w:t>
      </w:r>
      <w:r w:rsidRPr="00B84C12">
        <w:rPr>
          <w:rFonts w:ascii="Arial" w:hAnsi="Arial" w:cs="Arial"/>
          <w:sz w:val="20"/>
          <w:szCs w:val="20"/>
        </w:rPr>
        <w:t xml:space="preserve"> do SWZ.</w:t>
      </w:r>
    </w:p>
    <w:p w14:paraId="688ADDF9" w14:textId="77777777" w:rsidR="00662AA3" w:rsidRPr="00EE3552" w:rsidRDefault="00662AA3" w:rsidP="00662AA3">
      <w:pPr>
        <w:pStyle w:val="Akapitzlist"/>
        <w:ind w:left="1571"/>
        <w:jc w:val="both"/>
        <w:rPr>
          <w:rFonts w:ascii="Arial" w:hAnsi="Arial" w:cs="Arial"/>
          <w:color w:val="0070C0"/>
          <w:sz w:val="20"/>
          <w:szCs w:val="20"/>
        </w:rPr>
      </w:pPr>
    </w:p>
    <w:p w14:paraId="65158E43" w14:textId="77777777" w:rsidR="00E4523A" w:rsidRPr="00E4523A" w:rsidRDefault="005F1CB1" w:rsidP="00682028">
      <w:pPr>
        <w:pStyle w:val="Akapitzlist"/>
        <w:numPr>
          <w:ilvl w:val="0"/>
          <w:numId w:val="143"/>
        </w:numPr>
        <w:jc w:val="both"/>
        <w:rPr>
          <w:rFonts w:ascii="Arial" w:hAnsi="Arial" w:cs="Arial"/>
          <w:b/>
          <w:sz w:val="20"/>
          <w:szCs w:val="20"/>
        </w:rPr>
      </w:pPr>
      <w:r w:rsidRPr="005F1CB1">
        <w:rPr>
          <w:rFonts w:ascii="Arial" w:eastAsia="Arial" w:hAnsi="Arial" w:cs="Arial"/>
          <w:b/>
          <w:sz w:val="20"/>
        </w:rPr>
        <w:t>Zadanie 2: Kompleks Biblioteczno-Szkolny, ul. Osiedlowa 6, 82-335 Gronowo Elbląskie:</w:t>
      </w:r>
    </w:p>
    <w:p w14:paraId="29DE3EF9" w14:textId="63C39DB7" w:rsidR="005F1CB1" w:rsidRPr="00E4523A" w:rsidRDefault="005F1CB1" w:rsidP="00E4523A">
      <w:pPr>
        <w:pStyle w:val="Akapitzlist"/>
        <w:ind w:left="786"/>
        <w:jc w:val="both"/>
        <w:rPr>
          <w:rFonts w:ascii="Arial" w:hAnsi="Arial" w:cs="Arial"/>
          <w:b/>
          <w:sz w:val="20"/>
          <w:szCs w:val="20"/>
        </w:rPr>
      </w:pPr>
      <w:r w:rsidRPr="00E4523A">
        <w:rPr>
          <w:rFonts w:ascii="Arial" w:eastAsia="Calibri" w:hAnsi="Arial" w:cs="Arial"/>
          <w:sz w:val="20"/>
          <w:szCs w:val="20"/>
        </w:rPr>
        <w:t xml:space="preserve">Obiekt zlokalizowany jest przy ul. Osiedlowej 6 w Gronowie Elbląskim, pełni on funkcję szkoły podstawowej. Obiekt składa się z budynku głównego i sali gimnastycznej połączonych łącznikiem oraz budynku biblioteki. Budynek biblioteki posiada osobne źródło ciepła </w:t>
      </w:r>
      <w:r w:rsidR="004962AB">
        <w:rPr>
          <w:rFonts w:ascii="Arial" w:eastAsia="Calibri" w:hAnsi="Arial" w:cs="Arial"/>
          <w:sz w:val="20"/>
          <w:szCs w:val="20"/>
        </w:rPr>
        <w:t xml:space="preserve">                                  </w:t>
      </w:r>
      <w:r w:rsidRPr="00E4523A">
        <w:rPr>
          <w:rFonts w:ascii="Arial" w:eastAsia="Calibri" w:hAnsi="Arial" w:cs="Arial"/>
          <w:sz w:val="20"/>
          <w:szCs w:val="20"/>
        </w:rPr>
        <w:t>i wyłączony jest z zakresu inwestycji.</w:t>
      </w:r>
    </w:p>
    <w:p w14:paraId="4E22AB0D" w14:textId="77777777" w:rsidR="005F1CB1" w:rsidRPr="005F1CB1" w:rsidRDefault="005F1CB1" w:rsidP="005F1CB1">
      <w:pPr>
        <w:spacing w:after="0" w:line="240" w:lineRule="auto"/>
        <w:ind w:left="786"/>
        <w:jc w:val="both"/>
        <w:rPr>
          <w:rFonts w:ascii="Arial" w:eastAsia="Times New Roman" w:hAnsi="Arial" w:cs="Arial"/>
          <w:sz w:val="20"/>
          <w:szCs w:val="20"/>
          <w:lang w:eastAsia="pl-PL"/>
        </w:rPr>
      </w:pPr>
      <w:r w:rsidRPr="005F1CB1">
        <w:rPr>
          <w:rFonts w:ascii="Arial" w:eastAsia="Calibri" w:hAnsi="Arial" w:cs="Arial"/>
          <w:sz w:val="20"/>
          <w:szCs w:val="20"/>
          <w:lang w:eastAsia="pl-PL"/>
        </w:rPr>
        <w:t>Zakres robót termomodernizacyjnych:</w:t>
      </w:r>
    </w:p>
    <w:p w14:paraId="2308EE56" w14:textId="77777777" w:rsidR="005F1CB1" w:rsidRPr="005F1CB1" w:rsidRDefault="005F1CB1" w:rsidP="00682028">
      <w:pPr>
        <w:numPr>
          <w:ilvl w:val="0"/>
          <w:numId w:val="125"/>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Wymiana źródła ciepła dla budynku głównego i sali gimnastycznej. Likwidacja istniejącej kotłowni olejowej i zastąpienie jej zestawem składającym się z absorpcyjnych pomp ciepła zasilanych gazem oraz kotłów gazowych.</w:t>
      </w:r>
    </w:p>
    <w:p w14:paraId="28AC2033" w14:textId="77777777" w:rsidR="005F1CB1" w:rsidRPr="005F1CB1" w:rsidRDefault="005F1CB1" w:rsidP="00682028">
      <w:pPr>
        <w:numPr>
          <w:ilvl w:val="0"/>
          <w:numId w:val="125"/>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Wymiana wewnętrznej instalacji centralnego ogrzewania w budynku głównym i sali gimnastycznej wraz z demontażem zbędnych istniejących instalacji i urządzeń c.o. takich jak: grzejniki, orurowanie natynkowe, gałązki do grzejników, nagrzewnice na sali gimnastycznej.</w:t>
      </w:r>
    </w:p>
    <w:p w14:paraId="6E5C1EE3" w14:textId="77777777" w:rsidR="005F1CB1" w:rsidRPr="005F1CB1" w:rsidRDefault="005F1CB1" w:rsidP="005F1CB1">
      <w:pPr>
        <w:spacing w:after="0" w:line="240" w:lineRule="auto"/>
        <w:ind w:left="993"/>
        <w:jc w:val="both"/>
        <w:rPr>
          <w:rFonts w:ascii="Arial" w:eastAsia="Calibri" w:hAnsi="Arial" w:cs="Arial"/>
          <w:sz w:val="20"/>
          <w:szCs w:val="20"/>
        </w:rPr>
      </w:pPr>
      <w:r w:rsidRPr="005F1CB1">
        <w:rPr>
          <w:rFonts w:ascii="Arial" w:eastAsia="Calibri" w:hAnsi="Arial" w:cs="Arial"/>
          <w:sz w:val="20"/>
          <w:szCs w:val="20"/>
        </w:rPr>
        <w:t>Prace wykończeniowe i uzupełniające termomodernizację:</w:t>
      </w:r>
    </w:p>
    <w:p w14:paraId="5F19ECEA"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Remont pomieszczeń kotłowni i składu opału po demontażu istniejących instalacji i urządzeń.</w:t>
      </w:r>
    </w:p>
    <w:p w14:paraId="00A2AFFE"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Roboty naprawcze posadzkowe, tynkowe i malarskie po wymianie instalacji wewnętrznych. Odmalowanie ścian i sufitu pomieszczenia, w którym przewidziano wymianę instalacji podtynkowych.</w:t>
      </w:r>
    </w:p>
    <w:p w14:paraId="7C4654B9"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Wydzielenie w przestrzeni zagospodarowania terenu lokalizacji urządzeń, wykonanie niezbędnego posadowienia urządzeń, utwardzeń terenu i ogrodzenia.</w:t>
      </w:r>
    </w:p>
    <w:p w14:paraId="312D38EB"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Budowa instalacji fotowoltaicznej na dachu budynku.</w:t>
      </w:r>
    </w:p>
    <w:p w14:paraId="2EED4A31"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lastRenderedPageBreak/>
        <w:t>Montaż rozdzielnic prądu stałego i przemiennego dla potrzeb przyłączenia instalacji fotowoltaicznej do instalacji odbiorczej.</w:t>
      </w:r>
    </w:p>
    <w:p w14:paraId="604403D4"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uzupełnienie instalacji połączeń wyrównawczych.</w:t>
      </w:r>
    </w:p>
    <w:p w14:paraId="2C53C78A" w14:textId="77777777" w:rsidR="005F1CB1" w:rsidRPr="005F1CB1" w:rsidRDefault="005F1CB1" w:rsidP="00682028">
      <w:pPr>
        <w:numPr>
          <w:ilvl w:val="0"/>
          <w:numId w:val="126"/>
        </w:numPr>
        <w:spacing w:after="0" w:line="240" w:lineRule="auto"/>
        <w:ind w:left="993"/>
        <w:contextualSpacing/>
        <w:jc w:val="both"/>
        <w:rPr>
          <w:rFonts w:ascii="Arial" w:eastAsia="Calibri" w:hAnsi="Arial" w:cs="Arial"/>
          <w:sz w:val="20"/>
          <w:szCs w:val="20"/>
        </w:rPr>
      </w:pPr>
      <w:r w:rsidRPr="005F1CB1">
        <w:rPr>
          <w:rFonts w:ascii="Arial" w:eastAsia="Calibri" w:hAnsi="Arial" w:cs="Arial"/>
          <w:sz w:val="20"/>
          <w:szCs w:val="20"/>
        </w:rPr>
        <w:t>Budowę instalacji zasilającej od R-AC do RG.</w:t>
      </w:r>
    </w:p>
    <w:p w14:paraId="251AC5B6" w14:textId="77777777" w:rsidR="005F1CB1" w:rsidRPr="005F1CB1" w:rsidRDefault="005F1CB1" w:rsidP="005F1CB1">
      <w:pPr>
        <w:spacing w:after="0" w:line="240" w:lineRule="auto"/>
        <w:ind w:left="823"/>
        <w:contextualSpacing/>
        <w:jc w:val="both"/>
        <w:rPr>
          <w:rFonts w:ascii="Arial" w:eastAsia="Arial" w:hAnsi="Arial" w:cs="Arial"/>
          <w:sz w:val="20"/>
        </w:rPr>
      </w:pPr>
      <w:r w:rsidRPr="005F1CB1">
        <w:rPr>
          <w:rFonts w:ascii="Arial" w:eastAsia="Arial" w:hAnsi="Arial" w:cs="Arial"/>
          <w:sz w:val="20"/>
        </w:rPr>
        <w:t>Szczegółowy zakres został określony w:</w:t>
      </w:r>
    </w:p>
    <w:p w14:paraId="0F1FA306" w14:textId="5A6D07C1" w:rsidR="005F1CB1" w:rsidRPr="00B84C12" w:rsidRDefault="005F1CB1" w:rsidP="00682028">
      <w:pPr>
        <w:numPr>
          <w:ilvl w:val="0"/>
          <w:numId w:val="127"/>
        </w:numPr>
        <w:spacing w:after="0" w:line="240" w:lineRule="auto"/>
        <w:contextualSpacing/>
        <w:jc w:val="both"/>
        <w:rPr>
          <w:rFonts w:ascii="Arial" w:eastAsia="Calibri" w:hAnsi="Arial" w:cs="Arial"/>
          <w:sz w:val="20"/>
          <w:szCs w:val="20"/>
          <w:lang w:eastAsia="pl-PL"/>
        </w:rPr>
      </w:pPr>
      <w:r w:rsidRPr="005F1CB1">
        <w:rPr>
          <w:rFonts w:ascii="Arial" w:eastAsia="Times New Roman" w:hAnsi="Arial" w:cs="Arial"/>
          <w:sz w:val="20"/>
          <w:szCs w:val="20"/>
          <w:lang w:eastAsia="pl-PL"/>
        </w:rPr>
        <w:t xml:space="preserve">Programie Funkcjonalno-użytkowym (PFU) – </w:t>
      </w:r>
      <w:r w:rsidRPr="00B84C12">
        <w:rPr>
          <w:rFonts w:ascii="Arial" w:eastAsia="Times New Roman" w:hAnsi="Arial" w:cs="Arial"/>
          <w:sz w:val="20"/>
          <w:szCs w:val="20"/>
          <w:lang w:eastAsia="pl-PL"/>
        </w:rPr>
        <w:t xml:space="preserve">załącznik nr </w:t>
      </w:r>
      <w:r w:rsidR="00FE0873" w:rsidRPr="00B84C12">
        <w:rPr>
          <w:rFonts w:ascii="Arial" w:eastAsia="Times New Roman" w:hAnsi="Arial" w:cs="Arial"/>
          <w:sz w:val="20"/>
          <w:szCs w:val="20"/>
          <w:lang w:eastAsia="pl-PL"/>
        </w:rPr>
        <w:t>3</w:t>
      </w:r>
      <w:r w:rsidRPr="00B84C12">
        <w:rPr>
          <w:rFonts w:ascii="Arial" w:eastAsia="Times New Roman" w:hAnsi="Arial" w:cs="Arial"/>
          <w:sz w:val="20"/>
          <w:szCs w:val="20"/>
          <w:lang w:eastAsia="pl-PL"/>
        </w:rPr>
        <w:t xml:space="preserve"> do SWZ,</w:t>
      </w:r>
    </w:p>
    <w:p w14:paraId="4BBDD0BB" w14:textId="7DF7B177" w:rsidR="005F1CB1" w:rsidRPr="00B84C12" w:rsidRDefault="005F1CB1" w:rsidP="00682028">
      <w:pPr>
        <w:numPr>
          <w:ilvl w:val="0"/>
          <w:numId w:val="127"/>
        </w:numPr>
        <w:spacing w:after="0" w:line="240" w:lineRule="auto"/>
        <w:jc w:val="both"/>
        <w:rPr>
          <w:rFonts w:ascii="Arial" w:eastAsia="Times New Roman" w:hAnsi="Arial" w:cs="Arial"/>
          <w:sz w:val="20"/>
          <w:szCs w:val="20"/>
          <w:lang w:eastAsia="pl-PL"/>
        </w:rPr>
      </w:pPr>
      <w:r w:rsidRPr="00B84C12">
        <w:rPr>
          <w:rFonts w:ascii="Arial" w:eastAsia="Times New Roman" w:hAnsi="Arial" w:cs="Arial"/>
          <w:sz w:val="20"/>
          <w:szCs w:val="20"/>
          <w:lang w:eastAsia="pl-PL"/>
        </w:rPr>
        <w:t>Specyfikacji Technicznej Wykonania i odbioru Robót Budowlanych – załącznik nr</w:t>
      </w:r>
      <w:r w:rsidR="00AA0A86" w:rsidRPr="00B84C12">
        <w:rPr>
          <w:rFonts w:ascii="Arial" w:eastAsia="Times New Roman" w:hAnsi="Arial" w:cs="Arial"/>
          <w:sz w:val="20"/>
          <w:szCs w:val="20"/>
          <w:lang w:eastAsia="pl-PL"/>
        </w:rPr>
        <w:t xml:space="preserve"> </w:t>
      </w:r>
      <w:r w:rsidR="00FE0873" w:rsidRPr="00B84C12">
        <w:rPr>
          <w:rFonts w:ascii="Arial" w:eastAsia="Times New Roman" w:hAnsi="Arial" w:cs="Arial"/>
          <w:sz w:val="20"/>
          <w:szCs w:val="20"/>
          <w:lang w:eastAsia="pl-PL"/>
        </w:rPr>
        <w:t>4</w:t>
      </w:r>
      <w:r w:rsidRPr="00B84C12">
        <w:rPr>
          <w:rFonts w:ascii="Arial" w:eastAsia="Times New Roman" w:hAnsi="Arial" w:cs="Arial"/>
          <w:sz w:val="20"/>
          <w:szCs w:val="20"/>
          <w:lang w:eastAsia="pl-PL"/>
        </w:rPr>
        <w:t xml:space="preserve"> do SWZ,</w:t>
      </w:r>
    </w:p>
    <w:p w14:paraId="4BFD6E93" w14:textId="29CAED22" w:rsidR="005F1CB1" w:rsidRPr="00B84C12" w:rsidRDefault="005F1CB1" w:rsidP="00682028">
      <w:pPr>
        <w:numPr>
          <w:ilvl w:val="0"/>
          <w:numId w:val="127"/>
        </w:numPr>
        <w:spacing w:after="0" w:line="240" w:lineRule="auto"/>
        <w:jc w:val="both"/>
        <w:rPr>
          <w:rFonts w:ascii="Arial" w:eastAsia="Times New Roman" w:hAnsi="Arial" w:cs="Arial"/>
          <w:sz w:val="20"/>
          <w:szCs w:val="20"/>
          <w:lang w:eastAsia="pl-PL"/>
        </w:rPr>
      </w:pPr>
      <w:r w:rsidRPr="00B84C12">
        <w:rPr>
          <w:rFonts w:ascii="Arial" w:eastAsia="Times New Roman" w:hAnsi="Arial" w:cs="Arial"/>
          <w:sz w:val="20"/>
          <w:szCs w:val="20"/>
          <w:lang w:eastAsia="pl-PL"/>
        </w:rPr>
        <w:t xml:space="preserve">Projekt budowlany, </w:t>
      </w:r>
      <w:bookmarkStart w:id="10" w:name="_Hlk100644336"/>
      <w:r w:rsidRPr="00B84C12">
        <w:rPr>
          <w:rFonts w:ascii="Arial" w:eastAsia="Times New Roman" w:hAnsi="Arial" w:cs="Arial"/>
          <w:sz w:val="20"/>
          <w:szCs w:val="20"/>
          <w:lang w:eastAsia="pl-PL"/>
        </w:rPr>
        <w:t xml:space="preserve">branża elektryczna – instalacja fotowoltaiczna – załącznik nr </w:t>
      </w:r>
      <w:r w:rsidR="00FE0873" w:rsidRPr="00B84C12">
        <w:rPr>
          <w:rFonts w:ascii="Arial" w:eastAsia="Times New Roman" w:hAnsi="Arial" w:cs="Arial"/>
          <w:sz w:val="20"/>
          <w:szCs w:val="20"/>
          <w:lang w:eastAsia="pl-PL"/>
        </w:rPr>
        <w:t>5</w:t>
      </w:r>
      <w:r w:rsidRPr="00B84C12">
        <w:rPr>
          <w:rFonts w:ascii="Arial" w:eastAsia="Times New Roman" w:hAnsi="Arial" w:cs="Arial"/>
          <w:sz w:val="20"/>
          <w:szCs w:val="20"/>
          <w:lang w:eastAsia="pl-PL"/>
        </w:rPr>
        <w:t>. do SWZ,</w:t>
      </w:r>
    </w:p>
    <w:bookmarkEnd w:id="10"/>
    <w:p w14:paraId="5487D2AB" w14:textId="54BB9B46" w:rsidR="005F1CB1" w:rsidRPr="00B84C12" w:rsidRDefault="005F1CB1" w:rsidP="00682028">
      <w:pPr>
        <w:numPr>
          <w:ilvl w:val="0"/>
          <w:numId w:val="127"/>
        </w:numPr>
        <w:spacing w:after="0" w:line="240" w:lineRule="auto"/>
        <w:jc w:val="both"/>
        <w:rPr>
          <w:rFonts w:ascii="Arial" w:eastAsia="Times New Roman" w:hAnsi="Arial" w:cs="Arial"/>
          <w:sz w:val="20"/>
          <w:szCs w:val="20"/>
          <w:lang w:eastAsia="pl-PL"/>
        </w:rPr>
      </w:pPr>
      <w:r w:rsidRPr="00B84C12">
        <w:rPr>
          <w:rFonts w:ascii="Arial" w:eastAsia="Times New Roman" w:hAnsi="Arial" w:cs="Arial"/>
          <w:sz w:val="20"/>
          <w:szCs w:val="20"/>
          <w:lang w:eastAsia="pl-PL"/>
        </w:rPr>
        <w:t xml:space="preserve">Specyfikacja Techniczna Wykonania i </w:t>
      </w:r>
      <w:r w:rsidR="008662AB" w:rsidRPr="00B84C12">
        <w:rPr>
          <w:rFonts w:ascii="Arial" w:eastAsia="Times New Roman" w:hAnsi="Arial" w:cs="Arial"/>
          <w:sz w:val="20"/>
          <w:szCs w:val="20"/>
          <w:lang w:eastAsia="pl-PL"/>
        </w:rPr>
        <w:t>O</w:t>
      </w:r>
      <w:r w:rsidRPr="00B84C12">
        <w:rPr>
          <w:rFonts w:ascii="Arial" w:eastAsia="Times New Roman" w:hAnsi="Arial" w:cs="Arial"/>
          <w:sz w:val="20"/>
          <w:szCs w:val="20"/>
          <w:lang w:eastAsia="pl-PL"/>
        </w:rPr>
        <w:t xml:space="preserve">dbioru Robót Budowlanych, branża elektryczna – instalacja fotowoltaiczna – załącznik nr </w:t>
      </w:r>
      <w:r w:rsidR="00477749" w:rsidRPr="00B84C12">
        <w:rPr>
          <w:rFonts w:ascii="Arial" w:eastAsia="Times New Roman" w:hAnsi="Arial" w:cs="Arial"/>
          <w:sz w:val="20"/>
          <w:szCs w:val="20"/>
          <w:lang w:eastAsia="pl-PL"/>
        </w:rPr>
        <w:t>6</w:t>
      </w:r>
      <w:r w:rsidRPr="00B84C12">
        <w:rPr>
          <w:rFonts w:ascii="Arial" w:eastAsia="Times New Roman" w:hAnsi="Arial" w:cs="Arial"/>
          <w:sz w:val="20"/>
          <w:szCs w:val="20"/>
          <w:lang w:eastAsia="pl-PL"/>
        </w:rPr>
        <w:t xml:space="preserve"> do SWZ.</w:t>
      </w:r>
    </w:p>
    <w:p w14:paraId="02DFA64F" w14:textId="40791316" w:rsidR="00D15767" w:rsidRPr="00B84C12" w:rsidRDefault="00D15767" w:rsidP="00682028">
      <w:pPr>
        <w:pStyle w:val="Akapitzlist"/>
        <w:numPr>
          <w:ilvl w:val="0"/>
          <w:numId w:val="127"/>
        </w:numPr>
        <w:rPr>
          <w:rFonts w:ascii="Arial" w:hAnsi="Arial" w:cs="Arial"/>
          <w:sz w:val="20"/>
          <w:szCs w:val="20"/>
        </w:rPr>
      </w:pPr>
      <w:bookmarkStart w:id="11" w:name="_Hlk100644373"/>
      <w:r w:rsidRPr="00B84C12">
        <w:rPr>
          <w:rFonts w:ascii="Arial" w:hAnsi="Arial" w:cs="Arial"/>
          <w:sz w:val="20"/>
          <w:szCs w:val="20"/>
        </w:rPr>
        <w:t xml:space="preserve">Przedmiar robót branża elektryczna – instalacja fotowoltaiczna </w:t>
      </w:r>
      <w:r w:rsidR="00662AA3" w:rsidRPr="00B84C12">
        <w:rPr>
          <w:rFonts w:ascii="Arial" w:hAnsi="Arial" w:cs="Arial"/>
          <w:sz w:val="20"/>
          <w:szCs w:val="20"/>
        </w:rPr>
        <w:t>(pomocniczo)</w:t>
      </w:r>
      <w:r w:rsidRPr="00B84C12">
        <w:rPr>
          <w:rFonts w:ascii="Arial" w:hAnsi="Arial" w:cs="Arial"/>
          <w:sz w:val="20"/>
          <w:szCs w:val="20"/>
        </w:rPr>
        <w:t xml:space="preserve">– załącznik nr </w:t>
      </w:r>
      <w:r w:rsidR="00477749" w:rsidRPr="00B84C12">
        <w:rPr>
          <w:rFonts w:ascii="Arial" w:hAnsi="Arial" w:cs="Arial"/>
          <w:sz w:val="20"/>
          <w:szCs w:val="20"/>
        </w:rPr>
        <w:t>7</w:t>
      </w:r>
      <w:r w:rsidRPr="00B84C12">
        <w:rPr>
          <w:rFonts w:ascii="Arial" w:hAnsi="Arial" w:cs="Arial"/>
          <w:sz w:val="20"/>
          <w:szCs w:val="20"/>
        </w:rPr>
        <w:t xml:space="preserve"> do SWZ</w:t>
      </w:r>
      <w:bookmarkEnd w:id="11"/>
      <w:r w:rsidR="00662AA3" w:rsidRPr="00B84C12">
        <w:rPr>
          <w:rFonts w:ascii="Arial" w:hAnsi="Arial" w:cs="Arial"/>
          <w:sz w:val="20"/>
          <w:szCs w:val="20"/>
        </w:rPr>
        <w:t>.</w:t>
      </w:r>
    </w:p>
    <w:p w14:paraId="62928CC9" w14:textId="77777777" w:rsidR="00662AA3" w:rsidRPr="00597556" w:rsidRDefault="00662AA3" w:rsidP="00662AA3">
      <w:pPr>
        <w:pStyle w:val="Akapitzlist"/>
        <w:ind w:left="1211"/>
        <w:rPr>
          <w:rFonts w:ascii="Arial" w:hAnsi="Arial" w:cs="Arial"/>
          <w:color w:val="000000" w:themeColor="text1"/>
          <w:sz w:val="20"/>
          <w:szCs w:val="20"/>
        </w:rPr>
      </w:pPr>
    </w:p>
    <w:p w14:paraId="7DCDAB43" w14:textId="22B2FAD5" w:rsidR="005F1CB1" w:rsidRPr="005F1CB1" w:rsidRDefault="005F1CB1" w:rsidP="00682028">
      <w:pPr>
        <w:pStyle w:val="Akapitzlist"/>
        <w:numPr>
          <w:ilvl w:val="0"/>
          <w:numId w:val="143"/>
        </w:numPr>
        <w:jc w:val="both"/>
        <w:rPr>
          <w:rFonts w:ascii="Arial" w:hAnsi="Arial" w:cs="Arial"/>
          <w:b/>
          <w:sz w:val="20"/>
          <w:szCs w:val="20"/>
        </w:rPr>
      </w:pPr>
      <w:r w:rsidRPr="005F1CB1">
        <w:rPr>
          <w:rFonts w:ascii="Arial" w:eastAsia="Arial" w:hAnsi="Arial" w:cs="Arial"/>
          <w:b/>
          <w:sz w:val="20"/>
        </w:rPr>
        <w:t>Zadanie 3: Zespół Szkól w Jegłowniku, Jegłownik, ul. Malborska 43, 82-335 Gronowo Elbląskie:</w:t>
      </w:r>
    </w:p>
    <w:p w14:paraId="56302F3C" w14:textId="77777777" w:rsidR="005F1CB1" w:rsidRDefault="005F1CB1" w:rsidP="005F1CB1">
      <w:pPr>
        <w:pStyle w:val="Akapitzlist"/>
        <w:ind w:left="786"/>
        <w:jc w:val="both"/>
        <w:rPr>
          <w:rFonts w:ascii="Arial" w:hAnsi="Arial" w:cs="Arial"/>
          <w:sz w:val="20"/>
          <w:szCs w:val="20"/>
        </w:rPr>
      </w:pPr>
      <w:r w:rsidRPr="006D446E">
        <w:rPr>
          <w:rFonts w:ascii="Arial" w:hAnsi="Arial" w:cs="Arial"/>
          <w:sz w:val="20"/>
          <w:szCs w:val="20"/>
        </w:rPr>
        <w:t>Budynek zlokalizowany jest przy ul. Malborskiej 43 w Jegłowniku, pełni on funkcję szkoły podstawowej z oddziałem przedszkolnym.</w:t>
      </w:r>
    </w:p>
    <w:p w14:paraId="1191016B" w14:textId="77777777" w:rsidR="005F1CB1" w:rsidRPr="006D446E" w:rsidRDefault="005F1CB1" w:rsidP="005F1CB1">
      <w:pPr>
        <w:pStyle w:val="Akapitzlist"/>
        <w:ind w:left="786"/>
        <w:jc w:val="both"/>
        <w:rPr>
          <w:rFonts w:ascii="Arial" w:hAnsi="Arial" w:cs="Arial"/>
          <w:color w:val="7030A0"/>
          <w:sz w:val="20"/>
          <w:szCs w:val="20"/>
        </w:rPr>
      </w:pPr>
      <w:r>
        <w:rPr>
          <w:rFonts w:ascii="Arial" w:eastAsia="Calibri" w:hAnsi="Arial" w:cs="Arial"/>
          <w:sz w:val="20"/>
          <w:szCs w:val="20"/>
        </w:rPr>
        <w:t>Zakres robót termomodernizacyjnych:</w:t>
      </w:r>
    </w:p>
    <w:p w14:paraId="02F01993" w14:textId="77777777" w:rsidR="005F1CB1" w:rsidRDefault="005F1CB1" w:rsidP="00682028">
      <w:pPr>
        <w:pStyle w:val="Akapitzlist"/>
        <w:numPr>
          <w:ilvl w:val="0"/>
          <w:numId w:val="128"/>
        </w:numPr>
        <w:ind w:left="1134"/>
        <w:contextualSpacing/>
        <w:jc w:val="both"/>
        <w:rPr>
          <w:rFonts w:ascii="Arial" w:hAnsi="Arial" w:cs="Arial"/>
          <w:sz w:val="20"/>
          <w:szCs w:val="20"/>
        </w:rPr>
      </w:pPr>
      <w:r>
        <w:rPr>
          <w:rFonts w:ascii="Arial" w:hAnsi="Arial" w:cs="Arial"/>
          <w:sz w:val="20"/>
          <w:szCs w:val="20"/>
        </w:rPr>
        <w:t>Termomodernizacja stropodachu części głównej obiektu. Pozostała część budynku została termomodernizowana zgodnie z warunkami technicznymi na rok 2017. Wymagany współczynnik przenikania ciepła U</w:t>
      </w:r>
      <w:r>
        <w:rPr>
          <w:rFonts w:ascii="Arial" w:hAnsi="Arial" w:cs="Arial"/>
          <w:sz w:val="20"/>
          <w:szCs w:val="20"/>
          <w:vertAlign w:val="subscript"/>
        </w:rPr>
        <w:t>C(max)</w:t>
      </w:r>
      <w:r>
        <w:rPr>
          <w:rFonts w:ascii="Arial" w:hAnsi="Arial" w:cs="Arial"/>
          <w:sz w:val="20"/>
          <w:szCs w:val="20"/>
        </w:rPr>
        <w:t>=0,15 [W/(m2∙K)] dla stropodachu.</w:t>
      </w:r>
    </w:p>
    <w:p w14:paraId="5011DC9E" w14:textId="1C00DBA9" w:rsidR="005F1CB1" w:rsidRDefault="005F1CB1" w:rsidP="00682028">
      <w:pPr>
        <w:pStyle w:val="Akapitzlist"/>
        <w:numPr>
          <w:ilvl w:val="0"/>
          <w:numId w:val="128"/>
        </w:numPr>
        <w:ind w:left="1134"/>
        <w:contextualSpacing/>
        <w:jc w:val="both"/>
        <w:rPr>
          <w:rFonts w:ascii="Arial" w:hAnsi="Arial" w:cs="Arial"/>
          <w:sz w:val="20"/>
          <w:szCs w:val="20"/>
        </w:rPr>
      </w:pPr>
      <w:r>
        <w:rPr>
          <w:rFonts w:ascii="Arial" w:hAnsi="Arial" w:cs="Arial"/>
          <w:sz w:val="20"/>
          <w:szCs w:val="20"/>
        </w:rPr>
        <w:t xml:space="preserve">Remont pomieszczeń polegający na: robotach malarskich, wymianie okładzin ściennych </w:t>
      </w:r>
      <w:r w:rsidR="00477749">
        <w:rPr>
          <w:rFonts w:ascii="Arial" w:hAnsi="Arial" w:cs="Arial"/>
          <w:sz w:val="20"/>
          <w:szCs w:val="20"/>
        </w:rPr>
        <w:t xml:space="preserve">              </w:t>
      </w:r>
      <w:r>
        <w:rPr>
          <w:rFonts w:ascii="Arial" w:hAnsi="Arial" w:cs="Arial"/>
          <w:sz w:val="20"/>
          <w:szCs w:val="20"/>
        </w:rPr>
        <w:t>i posadzkowych, wykonanie zabudów instalacji w technologii suchej zabudowy, demontaż i wykonanie nowej ściany działowej, wymiana zlewów kuchennych i armatury sanitarnej.</w:t>
      </w:r>
    </w:p>
    <w:p w14:paraId="5849666D" w14:textId="77777777" w:rsidR="005F1CB1" w:rsidRDefault="005F1CB1" w:rsidP="005F1CB1">
      <w:pPr>
        <w:pStyle w:val="Akapitzlist"/>
        <w:ind w:left="1134"/>
        <w:contextualSpacing/>
        <w:jc w:val="both"/>
        <w:rPr>
          <w:rFonts w:ascii="Arial" w:eastAsia="Arial" w:hAnsi="Arial" w:cs="Arial"/>
          <w:sz w:val="20"/>
        </w:rPr>
      </w:pPr>
      <w:r w:rsidRPr="006D446E">
        <w:rPr>
          <w:rFonts w:ascii="Arial" w:eastAsia="Arial" w:hAnsi="Arial" w:cs="Arial"/>
          <w:sz w:val="20"/>
        </w:rPr>
        <w:t>Szczegółowy zakres został określony w:</w:t>
      </w:r>
    </w:p>
    <w:p w14:paraId="12EB49F4" w14:textId="357F0762" w:rsidR="005F1CB1" w:rsidRPr="00B84C12" w:rsidRDefault="005F1CB1" w:rsidP="00682028">
      <w:pPr>
        <w:pStyle w:val="Akapitzlist"/>
        <w:numPr>
          <w:ilvl w:val="0"/>
          <w:numId w:val="129"/>
        </w:numPr>
        <w:contextualSpacing/>
        <w:jc w:val="both"/>
        <w:rPr>
          <w:rFonts w:ascii="Arial" w:hAnsi="Arial" w:cs="Arial"/>
          <w:sz w:val="20"/>
          <w:szCs w:val="20"/>
        </w:rPr>
      </w:pPr>
      <w:bookmarkStart w:id="12" w:name="_Hlk100642228"/>
      <w:r w:rsidRPr="00612871">
        <w:rPr>
          <w:rFonts w:ascii="Arial" w:hAnsi="Arial" w:cs="Arial"/>
          <w:sz w:val="20"/>
          <w:szCs w:val="20"/>
        </w:rPr>
        <w:t xml:space="preserve">Programie Funkcjonalno-użytkowym (PFU) – </w:t>
      </w:r>
      <w:r w:rsidRPr="00B84C12">
        <w:rPr>
          <w:rFonts w:ascii="Arial" w:hAnsi="Arial" w:cs="Arial"/>
          <w:sz w:val="20"/>
          <w:szCs w:val="20"/>
        </w:rPr>
        <w:t xml:space="preserve">załącznik nr </w:t>
      </w:r>
      <w:r w:rsidR="00477749" w:rsidRPr="00B84C12">
        <w:rPr>
          <w:rFonts w:ascii="Arial" w:hAnsi="Arial" w:cs="Arial"/>
          <w:sz w:val="20"/>
          <w:szCs w:val="20"/>
        </w:rPr>
        <w:t>8</w:t>
      </w:r>
      <w:r w:rsidRPr="00B84C12">
        <w:rPr>
          <w:rFonts w:ascii="Arial" w:hAnsi="Arial" w:cs="Arial"/>
          <w:sz w:val="20"/>
          <w:szCs w:val="20"/>
        </w:rPr>
        <w:t xml:space="preserve"> do SWZ,</w:t>
      </w:r>
    </w:p>
    <w:p w14:paraId="6780CDC3" w14:textId="1EDE21DC" w:rsidR="005F1CB1" w:rsidRPr="00B84C12" w:rsidRDefault="005F1CB1" w:rsidP="00682028">
      <w:pPr>
        <w:pStyle w:val="Akapitzlist"/>
        <w:numPr>
          <w:ilvl w:val="0"/>
          <w:numId w:val="129"/>
        </w:numPr>
        <w:contextualSpacing/>
        <w:jc w:val="both"/>
        <w:rPr>
          <w:rFonts w:ascii="Arial" w:hAnsi="Arial" w:cs="Arial"/>
          <w:sz w:val="20"/>
          <w:szCs w:val="20"/>
        </w:rPr>
      </w:pPr>
      <w:r w:rsidRPr="00B84C12">
        <w:rPr>
          <w:rFonts w:ascii="Arial" w:hAnsi="Arial" w:cs="Arial"/>
          <w:sz w:val="20"/>
          <w:szCs w:val="20"/>
        </w:rPr>
        <w:t xml:space="preserve">Specyfikacji Technicznej Wykonania i </w:t>
      </w:r>
      <w:r w:rsidR="00662AA3" w:rsidRPr="00B84C12">
        <w:rPr>
          <w:rFonts w:ascii="Arial" w:hAnsi="Arial" w:cs="Arial"/>
          <w:sz w:val="20"/>
          <w:szCs w:val="20"/>
        </w:rPr>
        <w:t>O</w:t>
      </w:r>
      <w:r w:rsidRPr="00B84C12">
        <w:rPr>
          <w:rFonts w:ascii="Arial" w:hAnsi="Arial" w:cs="Arial"/>
          <w:sz w:val="20"/>
          <w:szCs w:val="20"/>
        </w:rPr>
        <w:t>dbioru Robót Budowlanych– załącznik nr</w:t>
      </w:r>
      <w:r w:rsidR="00477749" w:rsidRPr="00B84C12">
        <w:rPr>
          <w:rFonts w:ascii="Arial" w:hAnsi="Arial" w:cs="Arial"/>
          <w:sz w:val="20"/>
          <w:szCs w:val="20"/>
        </w:rPr>
        <w:t xml:space="preserve"> 9</w:t>
      </w:r>
      <w:r w:rsidRPr="00B84C12">
        <w:rPr>
          <w:rFonts w:ascii="Arial" w:hAnsi="Arial" w:cs="Arial"/>
          <w:sz w:val="20"/>
          <w:szCs w:val="20"/>
        </w:rPr>
        <w:t xml:space="preserve"> do SWZ.</w:t>
      </w:r>
    </w:p>
    <w:p w14:paraId="4AC5C83E" w14:textId="77777777" w:rsidR="00662AA3" w:rsidRPr="00B84C12" w:rsidRDefault="00662AA3" w:rsidP="00662AA3">
      <w:pPr>
        <w:pStyle w:val="Akapitzlist"/>
        <w:ind w:left="1495"/>
        <w:contextualSpacing/>
        <w:jc w:val="both"/>
        <w:rPr>
          <w:rFonts w:ascii="Arial" w:hAnsi="Arial" w:cs="Arial"/>
          <w:sz w:val="20"/>
          <w:szCs w:val="20"/>
        </w:rPr>
      </w:pPr>
    </w:p>
    <w:bookmarkEnd w:id="12"/>
    <w:p w14:paraId="104BE84B" w14:textId="361CC212" w:rsidR="005F1CB1" w:rsidRPr="005F1CB1" w:rsidRDefault="005F1CB1" w:rsidP="00682028">
      <w:pPr>
        <w:pStyle w:val="Akapitzlist"/>
        <w:numPr>
          <w:ilvl w:val="0"/>
          <w:numId w:val="143"/>
        </w:numPr>
        <w:jc w:val="both"/>
        <w:rPr>
          <w:rFonts w:ascii="Arial" w:hAnsi="Arial" w:cs="Arial"/>
          <w:b/>
          <w:sz w:val="20"/>
          <w:szCs w:val="20"/>
        </w:rPr>
      </w:pPr>
      <w:r w:rsidRPr="005F1CB1">
        <w:rPr>
          <w:rFonts w:ascii="Arial" w:eastAsia="Arial" w:hAnsi="Arial" w:cs="Arial"/>
          <w:b/>
          <w:sz w:val="20"/>
        </w:rPr>
        <w:t>Zadanie 4: Budynek Urzędu Gminy:</w:t>
      </w:r>
    </w:p>
    <w:p w14:paraId="4B1B3726" w14:textId="77777777" w:rsidR="005F1CB1" w:rsidRPr="00F93B2B" w:rsidRDefault="005F1CB1" w:rsidP="005F1CB1">
      <w:pPr>
        <w:pStyle w:val="Akapitzlist"/>
        <w:ind w:left="786"/>
        <w:jc w:val="both"/>
        <w:rPr>
          <w:rFonts w:ascii="Arial" w:eastAsia="Calibri" w:hAnsi="Arial" w:cs="Arial"/>
          <w:sz w:val="20"/>
          <w:szCs w:val="20"/>
        </w:rPr>
      </w:pPr>
      <w:r w:rsidRPr="00F93B2B">
        <w:rPr>
          <w:rFonts w:ascii="Arial" w:eastAsia="Calibri" w:hAnsi="Arial" w:cs="Arial"/>
          <w:sz w:val="20"/>
          <w:szCs w:val="20"/>
        </w:rPr>
        <w:t xml:space="preserve">Obiekt zlokalizowany jest przy ul. </w:t>
      </w:r>
      <w:r>
        <w:rPr>
          <w:rFonts w:ascii="Arial" w:eastAsia="Calibri" w:hAnsi="Arial" w:cs="Arial"/>
          <w:sz w:val="20"/>
          <w:szCs w:val="20"/>
        </w:rPr>
        <w:t>Łączności 3 w Gronowie Elbląskim</w:t>
      </w:r>
      <w:r w:rsidRPr="00F93B2B">
        <w:rPr>
          <w:rFonts w:ascii="Arial" w:eastAsia="Calibri" w:hAnsi="Arial" w:cs="Arial"/>
          <w:sz w:val="20"/>
          <w:szCs w:val="20"/>
        </w:rPr>
        <w:t>, pełni on funkcję</w:t>
      </w:r>
      <w:r>
        <w:rPr>
          <w:rFonts w:ascii="Arial" w:eastAsia="Calibri" w:hAnsi="Arial" w:cs="Arial"/>
          <w:sz w:val="20"/>
          <w:szCs w:val="20"/>
        </w:rPr>
        <w:t xml:space="preserve"> Urzędu Gminy</w:t>
      </w:r>
      <w:r w:rsidRPr="00F93B2B">
        <w:rPr>
          <w:rFonts w:ascii="Arial" w:eastAsia="Calibri" w:hAnsi="Arial" w:cs="Arial"/>
          <w:sz w:val="20"/>
          <w:szCs w:val="20"/>
        </w:rPr>
        <w:t>.</w:t>
      </w:r>
    </w:p>
    <w:p w14:paraId="6E1F8598" w14:textId="77777777" w:rsidR="005F1CB1" w:rsidRPr="00F93B2B" w:rsidRDefault="005F1CB1" w:rsidP="005F1CB1">
      <w:pPr>
        <w:pStyle w:val="Akapitzlist"/>
        <w:ind w:left="786"/>
        <w:jc w:val="both"/>
        <w:rPr>
          <w:rFonts w:ascii="Arial" w:hAnsi="Arial" w:cs="Arial"/>
          <w:color w:val="7030A0"/>
          <w:sz w:val="20"/>
          <w:szCs w:val="20"/>
        </w:rPr>
      </w:pPr>
      <w:r w:rsidRPr="00F93B2B">
        <w:rPr>
          <w:rFonts w:ascii="Arial" w:eastAsia="Calibri" w:hAnsi="Arial" w:cs="Arial"/>
          <w:sz w:val="20"/>
          <w:szCs w:val="20"/>
        </w:rPr>
        <w:t>Zakres robót termomodernizacyjnych:</w:t>
      </w:r>
    </w:p>
    <w:p w14:paraId="4A54FB6C" w14:textId="77777777" w:rsidR="005F1CB1" w:rsidRPr="00D02A86" w:rsidRDefault="005F1CB1" w:rsidP="005F1CB1">
      <w:pPr>
        <w:pStyle w:val="Akapitzlist"/>
        <w:ind w:left="851"/>
        <w:jc w:val="both"/>
        <w:rPr>
          <w:rFonts w:ascii="Arial" w:hAnsi="Arial" w:cs="Arial"/>
          <w:sz w:val="20"/>
          <w:szCs w:val="20"/>
        </w:rPr>
      </w:pPr>
      <w:r w:rsidRPr="00D02A86">
        <w:rPr>
          <w:rFonts w:ascii="Arial" w:hAnsi="Arial" w:cs="Arial"/>
          <w:sz w:val="20"/>
          <w:szCs w:val="20"/>
        </w:rPr>
        <w:t>w zakresie branży elektrycznej – instalacja fotowoltaiczna:</w:t>
      </w:r>
    </w:p>
    <w:p w14:paraId="393E4AF5" w14:textId="77777777" w:rsidR="005F1CB1" w:rsidRPr="00D02A86" w:rsidRDefault="005F1CB1" w:rsidP="00682028">
      <w:pPr>
        <w:pStyle w:val="Akapitzlist"/>
        <w:numPr>
          <w:ilvl w:val="0"/>
          <w:numId w:val="140"/>
        </w:numPr>
        <w:ind w:left="1276"/>
        <w:jc w:val="both"/>
        <w:rPr>
          <w:rFonts w:ascii="Arial" w:hAnsi="Arial" w:cs="Arial"/>
          <w:sz w:val="20"/>
          <w:szCs w:val="20"/>
        </w:rPr>
      </w:pPr>
      <w:r w:rsidRPr="00D02A86">
        <w:rPr>
          <w:rFonts w:ascii="Arial" w:hAnsi="Arial" w:cs="Arial"/>
          <w:sz w:val="20"/>
          <w:szCs w:val="20"/>
        </w:rPr>
        <w:t>budowę instalacji fotowoltaicznej na dachu budynku,</w:t>
      </w:r>
    </w:p>
    <w:p w14:paraId="25CE61FC" w14:textId="77777777" w:rsidR="005F1CB1" w:rsidRPr="00D02A86" w:rsidRDefault="005F1CB1" w:rsidP="00682028">
      <w:pPr>
        <w:pStyle w:val="Akapitzlist"/>
        <w:numPr>
          <w:ilvl w:val="0"/>
          <w:numId w:val="140"/>
        </w:numPr>
        <w:ind w:left="1276"/>
        <w:jc w:val="both"/>
        <w:rPr>
          <w:rFonts w:ascii="Arial" w:hAnsi="Arial" w:cs="Arial"/>
          <w:sz w:val="20"/>
          <w:szCs w:val="20"/>
        </w:rPr>
      </w:pPr>
      <w:r w:rsidRPr="00D02A86">
        <w:rPr>
          <w:rFonts w:ascii="Arial" w:hAnsi="Arial" w:cs="Arial"/>
          <w:sz w:val="20"/>
          <w:szCs w:val="20"/>
        </w:rPr>
        <w:t>montaż rozdzielnic prądu stałego i przemiennego dla potrzeb przyłączenia instalacji fotowoltaicznej do instalacji odbiorczej wraz z budową instalacji zasilającej od rozdzielni R-AC do rozdzielnicy zasilającej źródło ciepła R-ZC ( rozdzielnica R-ZC wg oddzielnego opracowania projektowego branży elektrycznej),</w:t>
      </w:r>
    </w:p>
    <w:p w14:paraId="7991D73C" w14:textId="77777777" w:rsidR="005F1CB1" w:rsidRPr="00D02A86" w:rsidRDefault="005F1CB1" w:rsidP="00682028">
      <w:pPr>
        <w:pStyle w:val="Akapitzlist"/>
        <w:numPr>
          <w:ilvl w:val="0"/>
          <w:numId w:val="140"/>
        </w:numPr>
        <w:ind w:left="1276"/>
        <w:jc w:val="both"/>
        <w:rPr>
          <w:rFonts w:ascii="Arial" w:hAnsi="Arial" w:cs="Arial"/>
          <w:sz w:val="20"/>
          <w:szCs w:val="20"/>
        </w:rPr>
      </w:pPr>
      <w:r w:rsidRPr="00D02A86">
        <w:rPr>
          <w:rFonts w:ascii="Arial" w:hAnsi="Arial" w:cs="Arial"/>
          <w:sz w:val="20"/>
          <w:szCs w:val="20"/>
        </w:rPr>
        <w:t>budowę instalacji odgromowej,</w:t>
      </w:r>
    </w:p>
    <w:p w14:paraId="6AFB1F11" w14:textId="77777777" w:rsidR="005F1CB1" w:rsidRPr="00D02A86" w:rsidRDefault="005F1CB1" w:rsidP="00682028">
      <w:pPr>
        <w:pStyle w:val="Akapitzlist"/>
        <w:numPr>
          <w:ilvl w:val="0"/>
          <w:numId w:val="140"/>
        </w:numPr>
        <w:ind w:left="1276"/>
        <w:jc w:val="both"/>
        <w:rPr>
          <w:rFonts w:ascii="Arial" w:hAnsi="Arial" w:cs="Arial"/>
          <w:sz w:val="20"/>
          <w:szCs w:val="20"/>
        </w:rPr>
      </w:pPr>
      <w:r w:rsidRPr="00D02A86">
        <w:rPr>
          <w:rFonts w:ascii="Arial" w:hAnsi="Arial" w:cs="Arial"/>
          <w:sz w:val="20"/>
          <w:szCs w:val="20"/>
        </w:rPr>
        <w:t>budowę instalacji połączeń wyrównawczych w zakresie budowy instalacji fotowoltaicznej,</w:t>
      </w:r>
    </w:p>
    <w:p w14:paraId="3EE3BC32" w14:textId="77777777" w:rsidR="005F1CB1" w:rsidRPr="00D02A86" w:rsidRDefault="005F1CB1" w:rsidP="00682028">
      <w:pPr>
        <w:pStyle w:val="Akapitzlist"/>
        <w:numPr>
          <w:ilvl w:val="0"/>
          <w:numId w:val="140"/>
        </w:numPr>
        <w:ind w:left="1276"/>
        <w:jc w:val="both"/>
        <w:rPr>
          <w:rFonts w:ascii="Arial" w:hAnsi="Arial" w:cs="Arial"/>
          <w:sz w:val="20"/>
          <w:szCs w:val="20"/>
        </w:rPr>
      </w:pPr>
      <w:r w:rsidRPr="00D02A86">
        <w:rPr>
          <w:rFonts w:ascii="Arial" w:hAnsi="Arial" w:cs="Arial"/>
          <w:sz w:val="20"/>
          <w:szCs w:val="20"/>
        </w:rPr>
        <w:t>budowę instalacji przeciwprzepięciowej z zakresie budowy instalacji fotowoltaicznej,</w:t>
      </w:r>
    </w:p>
    <w:p w14:paraId="41B7AF18" w14:textId="77777777" w:rsidR="005F1CB1" w:rsidRPr="00D02A86" w:rsidRDefault="005F1CB1" w:rsidP="00682028">
      <w:pPr>
        <w:pStyle w:val="Akapitzlist"/>
        <w:numPr>
          <w:ilvl w:val="0"/>
          <w:numId w:val="140"/>
        </w:numPr>
        <w:ind w:left="1276"/>
        <w:jc w:val="both"/>
        <w:rPr>
          <w:rFonts w:ascii="Arial" w:hAnsi="Arial" w:cs="Arial"/>
          <w:sz w:val="20"/>
          <w:szCs w:val="20"/>
        </w:rPr>
      </w:pPr>
      <w:r w:rsidRPr="00D02A86">
        <w:rPr>
          <w:rFonts w:ascii="Arial" w:hAnsi="Arial" w:cs="Arial"/>
          <w:sz w:val="20"/>
          <w:szCs w:val="20"/>
        </w:rPr>
        <w:t>budowę instalacji awaryjnego pożarowego wyłączenia instalacji fotowoltaicznej,</w:t>
      </w:r>
    </w:p>
    <w:p w14:paraId="3EC4F8E5" w14:textId="77777777" w:rsidR="005F1CB1" w:rsidRPr="00D02A86" w:rsidRDefault="005F1CB1" w:rsidP="005F1CB1">
      <w:pPr>
        <w:pStyle w:val="Akapitzlist"/>
        <w:ind w:left="851"/>
        <w:jc w:val="both"/>
        <w:rPr>
          <w:rFonts w:ascii="Arial" w:hAnsi="Arial" w:cs="Arial"/>
          <w:sz w:val="20"/>
          <w:szCs w:val="20"/>
        </w:rPr>
      </w:pPr>
      <w:r w:rsidRPr="00D02A86">
        <w:rPr>
          <w:rFonts w:ascii="Arial" w:hAnsi="Arial" w:cs="Arial"/>
          <w:sz w:val="20"/>
          <w:szCs w:val="20"/>
        </w:rPr>
        <w:t>w zakresie branży sanitarnej:</w:t>
      </w:r>
    </w:p>
    <w:p w14:paraId="258D467B" w14:textId="77777777" w:rsidR="005F1CB1" w:rsidRPr="00D02A86" w:rsidRDefault="005F1CB1" w:rsidP="00682028">
      <w:pPr>
        <w:pStyle w:val="Akapitzlist"/>
        <w:numPr>
          <w:ilvl w:val="0"/>
          <w:numId w:val="141"/>
        </w:numPr>
        <w:ind w:left="1276"/>
        <w:jc w:val="both"/>
        <w:rPr>
          <w:rFonts w:ascii="Arial" w:hAnsi="Arial" w:cs="Arial"/>
          <w:sz w:val="20"/>
          <w:szCs w:val="20"/>
        </w:rPr>
      </w:pPr>
      <w:r w:rsidRPr="00D02A86">
        <w:rPr>
          <w:rFonts w:ascii="Arial" w:hAnsi="Arial" w:cs="Arial"/>
          <w:sz w:val="20"/>
          <w:szCs w:val="20"/>
        </w:rPr>
        <w:t>projektowana przebudowa instalacji grzewczej obejmuje całkowity demontaż istniejącej kotłowni oraz instalacji ogrzewczej (poza poziomami prowadzonymi pod posadzką parteru budynku w części niepodpiwniczonej).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37D595A1" w14:textId="77777777" w:rsidR="005F1CB1" w:rsidRPr="00D02A86" w:rsidRDefault="005F1CB1" w:rsidP="00682028">
      <w:pPr>
        <w:pStyle w:val="Akapitzlist"/>
        <w:numPr>
          <w:ilvl w:val="0"/>
          <w:numId w:val="141"/>
        </w:numPr>
        <w:ind w:left="1276"/>
        <w:jc w:val="both"/>
        <w:rPr>
          <w:rFonts w:ascii="Arial" w:hAnsi="Arial" w:cs="Arial"/>
          <w:sz w:val="20"/>
          <w:szCs w:val="20"/>
        </w:rPr>
      </w:pPr>
      <w:r w:rsidRPr="00D02A86">
        <w:rPr>
          <w:rFonts w:ascii="Arial" w:hAnsi="Arial" w:cs="Arial"/>
          <w:sz w:val="20"/>
          <w:szCs w:val="20"/>
        </w:rPr>
        <w:t xml:space="preserve">przebudowę źródła ciepła: przyjęto ogrzewanie budynku za pomocą dwóch pomp ciepła powietrze/woda typu „SPLIT”  oraz kotła elektrycznego szczytowo/rezerwowego. </w:t>
      </w:r>
    </w:p>
    <w:p w14:paraId="17DA1D21" w14:textId="77777777" w:rsidR="005F1CB1" w:rsidRPr="00D02A86" w:rsidRDefault="005F1CB1" w:rsidP="005F1CB1">
      <w:pPr>
        <w:pStyle w:val="Akapitzlist"/>
        <w:ind w:left="851"/>
        <w:jc w:val="both"/>
        <w:rPr>
          <w:rFonts w:ascii="Arial" w:hAnsi="Arial" w:cs="Arial"/>
          <w:sz w:val="20"/>
          <w:szCs w:val="20"/>
        </w:rPr>
      </w:pPr>
      <w:r w:rsidRPr="00D02A86">
        <w:rPr>
          <w:rFonts w:ascii="Arial" w:hAnsi="Arial" w:cs="Arial"/>
          <w:sz w:val="20"/>
          <w:szCs w:val="20"/>
        </w:rPr>
        <w:t>w zakresie instalacji fotowoltaicznej na dachu budynku:</w:t>
      </w:r>
    </w:p>
    <w:p w14:paraId="259C3416"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demontaż istniejącej instalacji odgromowej,</w:t>
      </w:r>
    </w:p>
    <w:p w14:paraId="7486F333"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montaż systemowych konstrukcji wsporczych do instalacji fotowoltaicznej,</w:t>
      </w:r>
    </w:p>
    <w:p w14:paraId="782CE91B"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montaż paneli fotowoltaicznych wraz z optymalizatorami mocy,</w:t>
      </w:r>
    </w:p>
    <w:p w14:paraId="6DF79B21"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montaż inwertera rozdzielnic elektrycznych na potrzeby przyłączenia instalacji fotowoltaicznej,</w:t>
      </w:r>
    </w:p>
    <w:p w14:paraId="4F073799"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montaż tras kablowych dla instalacji związanych z instalacją fotowoltaiczną,</w:t>
      </w:r>
    </w:p>
    <w:p w14:paraId="62ECD719"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montaż niezbędnego okablowania dla instalacji fotowoltaicznej,</w:t>
      </w:r>
    </w:p>
    <w:p w14:paraId="3304D737" w14:textId="77777777" w:rsidR="005F1CB1" w:rsidRPr="00D02A86"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lastRenderedPageBreak/>
        <w:t>przyłączenie instalacji fotowoltaicznej do instalacji odbiorczych budynku,</w:t>
      </w:r>
    </w:p>
    <w:p w14:paraId="5BC1197E" w14:textId="77777777" w:rsidR="005F1CB1" w:rsidRDefault="005F1CB1" w:rsidP="00682028">
      <w:pPr>
        <w:pStyle w:val="Akapitzlist"/>
        <w:numPr>
          <w:ilvl w:val="0"/>
          <w:numId w:val="139"/>
        </w:numPr>
        <w:ind w:left="1276"/>
        <w:jc w:val="both"/>
        <w:rPr>
          <w:rFonts w:ascii="Arial" w:hAnsi="Arial" w:cs="Arial"/>
          <w:sz w:val="20"/>
          <w:szCs w:val="20"/>
        </w:rPr>
      </w:pPr>
      <w:r w:rsidRPr="00D02A86">
        <w:rPr>
          <w:rFonts w:ascii="Arial" w:hAnsi="Arial" w:cs="Arial"/>
          <w:sz w:val="20"/>
          <w:szCs w:val="20"/>
        </w:rPr>
        <w:t>badanie, pomiary i uruchomienie instalacji.</w:t>
      </w:r>
    </w:p>
    <w:p w14:paraId="19FBDFAD" w14:textId="77777777" w:rsidR="005F1CB1" w:rsidRPr="00F93B2B" w:rsidRDefault="005F1CB1" w:rsidP="005F1CB1">
      <w:pPr>
        <w:ind w:left="851"/>
        <w:jc w:val="both"/>
        <w:rPr>
          <w:rFonts w:ascii="Arial" w:hAnsi="Arial" w:cs="Arial"/>
          <w:sz w:val="20"/>
          <w:szCs w:val="20"/>
        </w:rPr>
      </w:pPr>
      <w:r w:rsidRPr="00F93B2B">
        <w:rPr>
          <w:rFonts w:ascii="Arial" w:hAnsi="Arial" w:cs="Arial"/>
          <w:sz w:val="20"/>
          <w:szCs w:val="20"/>
        </w:rPr>
        <w:t>Szczegółowy zakres został określony w:</w:t>
      </w:r>
    </w:p>
    <w:p w14:paraId="6EC0AEB6" w14:textId="4932B128" w:rsidR="005F1CB1" w:rsidRPr="00B84C12" w:rsidRDefault="005F1CB1" w:rsidP="00682028">
      <w:pPr>
        <w:pStyle w:val="Akapitzlist"/>
        <w:numPr>
          <w:ilvl w:val="0"/>
          <w:numId w:val="142"/>
        </w:numPr>
        <w:jc w:val="both"/>
        <w:rPr>
          <w:rFonts w:ascii="Arial" w:hAnsi="Arial" w:cs="Arial"/>
          <w:sz w:val="20"/>
          <w:szCs w:val="20"/>
        </w:rPr>
      </w:pPr>
      <w:bookmarkStart w:id="13" w:name="_Hlk100642319"/>
      <w:r w:rsidRPr="00AE34FE">
        <w:rPr>
          <w:rFonts w:ascii="Arial" w:hAnsi="Arial" w:cs="Arial"/>
          <w:color w:val="000000" w:themeColor="text1"/>
          <w:sz w:val="20"/>
          <w:szCs w:val="20"/>
        </w:rPr>
        <w:t xml:space="preserve">Projekt budowlany, branża elektryczna – instalacja fotowoltaiczna </w:t>
      </w:r>
      <w:r w:rsidRPr="00B84C12">
        <w:rPr>
          <w:rFonts w:ascii="Arial" w:hAnsi="Arial" w:cs="Arial"/>
          <w:sz w:val="20"/>
          <w:szCs w:val="20"/>
        </w:rPr>
        <w:t xml:space="preserve">– załącznik nr </w:t>
      </w:r>
      <w:r w:rsidR="00477749" w:rsidRPr="00B84C12">
        <w:rPr>
          <w:rFonts w:ascii="Arial" w:hAnsi="Arial" w:cs="Arial"/>
          <w:sz w:val="20"/>
          <w:szCs w:val="20"/>
        </w:rPr>
        <w:t>10</w:t>
      </w:r>
      <w:r w:rsidRPr="00B84C12">
        <w:rPr>
          <w:rFonts w:ascii="Arial" w:hAnsi="Arial" w:cs="Arial"/>
          <w:sz w:val="20"/>
          <w:szCs w:val="20"/>
        </w:rPr>
        <w:t xml:space="preserve"> do SWZ,</w:t>
      </w:r>
    </w:p>
    <w:p w14:paraId="70FB652A" w14:textId="5CCAEB8A" w:rsidR="005F1CB1" w:rsidRPr="00B84C12" w:rsidRDefault="005F1CB1" w:rsidP="00682028">
      <w:pPr>
        <w:pStyle w:val="Akapitzlist"/>
        <w:numPr>
          <w:ilvl w:val="0"/>
          <w:numId w:val="142"/>
        </w:numPr>
        <w:jc w:val="both"/>
        <w:rPr>
          <w:rFonts w:ascii="Arial" w:hAnsi="Arial" w:cs="Arial"/>
          <w:sz w:val="20"/>
          <w:szCs w:val="20"/>
        </w:rPr>
      </w:pPr>
      <w:r w:rsidRPr="00B84C12">
        <w:rPr>
          <w:rFonts w:ascii="Arial" w:hAnsi="Arial" w:cs="Arial"/>
          <w:sz w:val="20"/>
          <w:szCs w:val="20"/>
        </w:rPr>
        <w:t xml:space="preserve">Specyfikacja Techniczna Wykonania i </w:t>
      </w:r>
      <w:r w:rsidR="00BD3AD4" w:rsidRPr="00B84C12">
        <w:rPr>
          <w:rFonts w:ascii="Arial" w:hAnsi="Arial" w:cs="Arial"/>
          <w:sz w:val="20"/>
          <w:szCs w:val="20"/>
        </w:rPr>
        <w:t>O</w:t>
      </w:r>
      <w:r w:rsidRPr="00B84C12">
        <w:rPr>
          <w:rFonts w:ascii="Arial" w:hAnsi="Arial" w:cs="Arial"/>
          <w:sz w:val="20"/>
          <w:szCs w:val="20"/>
        </w:rPr>
        <w:t xml:space="preserve">dbioru Robót Budowlanych, branża elektryczna – instalacja fotowoltaiczna – załącznik nr </w:t>
      </w:r>
      <w:r w:rsidR="00477749" w:rsidRPr="00B84C12">
        <w:rPr>
          <w:rFonts w:ascii="Arial" w:hAnsi="Arial" w:cs="Arial"/>
          <w:sz w:val="20"/>
          <w:szCs w:val="20"/>
        </w:rPr>
        <w:t xml:space="preserve">11 </w:t>
      </w:r>
      <w:r w:rsidRPr="00B84C12">
        <w:rPr>
          <w:rFonts w:ascii="Arial" w:hAnsi="Arial" w:cs="Arial"/>
          <w:sz w:val="20"/>
          <w:szCs w:val="20"/>
        </w:rPr>
        <w:t>do SWZ.</w:t>
      </w:r>
    </w:p>
    <w:p w14:paraId="7764EF92" w14:textId="1751D6E0" w:rsidR="005F1CB1" w:rsidRPr="00B84C12" w:rsidRDefault="005F1CB1" w:rsidP="00682028">
      <w:pPr>
        <w:pStyle w:val="Akapitzlist"/>
        <w:numPr>
          <w:ilvl w:val="0"/>
          <w:numId w:val="142"/>
        </w:numPr>
        <w:jc w:val="both"/>
        <w:rPr>
          <w:rFonts w:ascii="Arial" w:hAnsi="Arial" w:cs="Arial"/>
          <w:sz w:val="20"/>
          <w:szCs w:val="20"/>
        </w:rPr>
      </w:pPr>
      <w:bookmarkStart w:id="14" w:name="_Hlk100642389"/>
      <w:r w:rsidRPr="00B84C12">
        <w:rPr>
          <w:rFonts w:ascii="Arial" w:hAnsi="Arial" w:cs="Arial"/>
          <w:sz w:val="20"/>
          <w:szCs w:val="20"/>
        </w:rPr>
        <w:t xml:space="preserve">Projekt budowlany, branża sanitarna - załącznik nr </w:t>
      </w:r>
      <w:r w:rsidR="00477749" w:rsidRPr="00B84C12">
        <w:rPr>
          <w:rFonts w:ascii="Arial" w:hAnsi="Arial" w:cs="Arial"/>
          <w:sz w:val="20"/>
          <w:szCs w:val="20"/>
        </w:rPr>
        <w:t xml:space="preserve"> 12 </w:t>
      </w:r>
      <w:r w:rsidRPr="00B84C12">
        <w:rPr>
          <w:rFonts w:ascii="Arial" w:hAnsi="Arial" w:cs="Arial"/>
          <w:sz w:val="20"/>
          <w:szCs w:val="20"/>
        </w:rPr>
        <w:t xml:space="preserve"> do SWZ,</w:t>
      </w:r>
    </w:p>
    <w:p w14:paraId="7647A2DB" w14:textId="72CE76C5" w:rsidR="005F1CB1" w:rsidRPr="00B84C12" w:rsidRDefault="005F1CB1" w:rsidP="00682028">
      <w:pPr>
        <w:pStyle w:val="Akapitzlist"/>
        <w:numPr>
          <w:ilvl w:val="0"/>
          <w:numId w:val="142"/>
        </w:numPr>
        <w:jc w:val="both"/>
        <w:rPr>
          <w:rFonts w:ascii="Arial" w:hAnsi="Arial" w:cs="Arial"/>
          <w:sz w:val="20"/>
          <w:szCs w:val="20"/>
        </w:rPr>
      </w:pPr>
      <w:r w:rsidRPr="00B84C12">
        <w:rPr>
          <w:rFonts w:ascii="Arial" w:hAnsi="Arial" w:cs="Arial"/>
          <w:sz w:val="20"/>
          <w:szCs w:val="20"/>
        </w:rPr>
        <w:t xml:space="preserve">Specyfikacja Techniczna Wykonania i odbioru Robót Budowlanych, branża sanitarna – załącznik nr </w:t>
      </w:r>
      <w:r w:rsidR="00477749" w:rsidRPr="00B84C12">
        <w:rPr>
          <w:rFonts w:ascii="Arial" w:hAnsi="Arial" w:cs="Arial"/>
          <w:sz w:val="20"/>
          <w:szCs w:val="20"/>
        </w:rPr>
        <w:t xml:space="preserve">13 </w:t>
      </w:r>
      <w:r w:rsidRPr="00B84C12">
        <w:rPr>
          <w:rFonts w:ascii="Arial" w:hAnsi="Arial" w:cs="Arial"/>
          <w:sz w:val="20"/>
          <w:szCs w:val="20"/>
        </w:rPr>
        <w:t>do SWZ.</w:t>
      </w:r>
    </w:p>
    <w:p w14:paraId="06074183" w14:textId="06EA73C5" w:rsidR="00D15767" w:rsidRPr="00B84C12" w:rsidRDefault="00D15767" w:rsidP="00682028">
      <w:pPr>
        <w:pStyle w:val="Akapitzlist"/>
        <w:numPr>
          <w:ilvl w:val="0"/>
          <w:numId w:val="142"/>
        </w:numPr>
        <w:jc w:val="both"/>
        <w:rPr>
          <w:rFonts w:ascii="Arial" w:hAnsi="Arial" w:cs="Arial"/>
          <w:sz w:val="20"/>
          <w:szCs w:val="20"/>
        </w:rPr>
      </w:pPr>
      <w:bookmarkStart w:id="15" w:name="_Hlk100644474"/>
      <w:r w:rsidRPr="00B84C12">
        <w:rPr>
          <w:rFonts w:ascii="Arial" w:hAnsi="Arial" w:cs="Arial"/>
          <w:sz w:val="20"/>
          <w:szCs w:val="20"/>
        </w:rPr>
        <w:t xml:space="preserve">Przedmiar robót branża elektryczna – instalacja fotowoltaiczna </w:t>
      </w:r>
      <w:r w:rsidR="00BD3AD4" w:rsidRPr="00B84C12">
        <w:rPr>
          <w:rFonts w:ascii="Arial" w:hAnsi="Arial" w:cs="Arial"/>
          <w:sz w:val="20"/>
          <w:szCs w:val="20"/>
        </w:rPr>
        <w:t xml:space="preserve">(pomocniczo) </w:t>
      </w:r>
      <w:r w:rsidRPr="00B84C12">
        <w:rPr>
          <w:rFonts w:ascii="Arial" w:hAnsi="Arial" w:cs="Arial"/>
          <w:sz w:val="20"/>
          <w:szCs w:val="20"/>
        </w:rPr>
        <w:t xml:space="preserve">– załącznik nr </w:t>
      </w:r>
      <w:r w:rsidR="00477749" w:rsidRPr="00B84C12">
        <w:rPr>
          <w:rFonts w:ascii="Arial" w:hAnsi="Arial" w:cs="Arial"/>
          <w:sz w:val="20"/>
          <w:szCs w:val="20"/>
        </w:rPr>
        <w:t>14</w:t>
      </w:r>
      <w:r w:rsidRPr="00B84C12">
        <w:rPr>
          <w:rFonts w:ascii="Arial" w:hAnsi="Arial" w:cs="Arial"/>
          <w:sz w:val="20"/>
          <w:szCs w:val="20"/>
        </w:rPr>
        <w:t xml:space="preserve"> do SWZ,</w:t>
      </w:r>
    </w:p>
    <w:p w14:paraId="6ADB3F8B" w14:textId="7A7B153A" w:rsidR="00D15767" w:rsidRPr="00B84C12" w:rsidRDefault="00D15767" w:rsidP="00682028">
      <w:pPr>
        <w:pStyle w:val="Akapitzlist"/>
        <w:numPr>
          <w:ilvl w:val="0"/>
          <w:numId w:val="142"/>
        </w:numPr>
        <w:jc w:val="both"/>
        <w:rPr>
          <w:rFonts w:ascii="Arial" w:hAnsi="Arial" w:cs="Arial"/>
          <w:sz w:val="20"/>
          <w:szCs w:val="20"/>
        </w:rPr>
      </w:pPr>
      <w:r w:rsidRPr="00B84C12">
        <w:rPr>
          <w:rFonts w:ascii="Arial" w:hAnsi="Arial" w:cs="Arial"/>
          <w:sz w:val="20"/>
          <w:szCs w:val="20"/>
        </w:rPr>
        <w:t xml:space="preserve">Przedmiar robót branża sanitarna </w:t>
      </w:r>
      <w:r w:rsidR="00BD3AD4" w:rsidRPr="00B84C12">
        <w:rPr>
          <w:rFonts w:ascii="Arial" w:hAnsi="Arial" w:cs="Arial"/>
          <w:sz w:val="20"/>
          <w:szCs w:val="20"/>
        </w:rPr>
        <w:t xml:space="preserve">(pomocniczo) </w:t>
      </w:r>
      <w:r w:rsidRPr="00B84C12">
        <w:rPr>
          <w:rFonts w:ascii="Arial" w:hAnsi="Arial" w:cs="Arial"/>
          <w:sz w:val="20"/>
          <w:szCs w:val="20"/>
        </w:rPr>
        <w:t xml:space="preserve">– załącznik nr </w:t>
      </w:r>
      <w:r w:rsidR="00477749" w:rsidRPr="00B84C12">
        <w:rPr>
          <w:rFonts w:ascii="Arial" w:hAnsi="Arial" w:cs="Arial"/>
          <w:sz w:val="20"/>
          <w:szCs w:val="20"/>
        </w:rPr>
        <w:t>15</w:t>
      </w:r>
      <w:r w:rsidRPr="00B84C12">
        <w:rPr>
          <w:rFonts w:ascii="Arial" w:hAnsi="Arial" w:cs="Arial"/>
          <w:sz w:val="20"/>
          <w:szCs w:val="20"/>
        </w:rPr>
        <w:t xml:space="preserve"> do SWZ,</w:t>
      </w:r>
    </w:p>
    <w:p w14:paraId="2548509A" w14:textId="54D77074" w:rsidR="005F1CB1" w:rsidRPr="00B84C12" w:rsidRDefault="005F1CB1" w:rsidP="00682028">
      <w:pPr>
        <w:pStyle w:val="Akapitzlist"/>
        <w:numPr>
          <w:ilvl w:val="0"/>
          <w:numId w:val="143"/>
        </w:numPr>
        <w:jc w:val="both"/>
        <w:rPr>
          <w:rFonts w:ascii="Arial" w:hAnsi="Arial" w:cs="Arial"/>
          <w:b/>
          <w:bCs/>
          <w:sz w:val="20"/>
          <w:szCs w:val="20"/>
        </w:rPr>
      </w:pPr>
      <w:bookmarkStart w:id="16" w:name="_Hlk100645980"/>
      <w:bookmarkEnd w:id="13"/>
      <w:bookmarkEnd w:id="14"/>
      <w:bookmarkEnd w:id="15"/>
      <w:r w:rsidRPr="00B84C12">
        <w:rPr>
          <w:rFonts w:ascii="Arial" w:eastAsia="Arial" w:hAnsi="Arial" w:cs="Arial"/>
          <w:b/>
          <w:bCs/>
          <w:sz w:val="20"/>
        </w:rPr>
        <w:t>Zadanie 5: Świetlica Wiejska, Jasionno 1, 82-335 Gronowo Elbląskie:</w:t>
      </w:r>
    </w:p>
    <w:bookmarkEnd w:id="16"/>
    <w:p w14:paraId="6248E4E8" w14:textId="77777777" w:rsidR="005F1CB1" w:rsidRPr="00AE34FE" w:rsidRDefault="005F1CB1" w:rsidP="005F1CB1">
      <w:pPr>
        <w:spacing w:after="0" w:line="240" w:lineRule="auto"/>
        <w:ind w:left="964"/>
        <w:contextualSpacing/>
        <w:jc w:val="both"/>
        <w:rPr>
          <w:rFonts w:ascii="Arial" w:eastAsia="Arial" w:hAnsi="Arial" w:cs="Arial"/>
          <w:color w:val="000000" w:themeColor="text1"/>
          <w:sz w:val="20"/>
          <w:szCs w:val="24"/>
          <w:lang w:eastAsia="pl-PL"/>
        </w:rPr>
      </w:pPr>
      <w:r w:rsidRPr="00AE34FE">
        <w:rPr>
          <w:rFonts w:ascii="Arial" w:eastAsia="Arial" w:hAnsi="Arial" w:cs="Arial"/>
          <w:color w:val="000000" w:themeColor="text1"/>
          <w:sz w:val="20"/>
          <w:szCs w:val="24"/>
          <w:lang w:eastAsia="pl-PL"/>
        </w:rPr>
        <w:t>Obiekt objęty opracowaniem zlokalizowany jest w miejscowości Jasionno 1</w:t>
      </w:r>
    </w:p>
    <w:p w14:paraId="218284A1" w14:textId="77777777" w:rsidR="005F1CB1" w:rsidRPr="00AE34FE" w:rsidRDefault="005F1CB1" w:rsidP="005F1CB1">
      <w:pPr>
        <w:spacing w:after="0" w:line="240" w:lineRule="auto"/>
        <w:ind w:left="964"/>
        <w:contextualSpacing/>
        <w:jc w:val="both"/>
        <w:rPr>
          <w:rFonts w:ascii="Arial" w:eastAsia="Arial" w:hAnsi="Arial" w:cs="Arial"/>
          <w:color w:val="000000" w:themeColor="text1"/>
          <w:sz w:val="20"/>
          <w:szCs w:val="24"/>
          <w:lang w:eastAsia="pl-PL"/>
        </w:rPr>
      </w:pPr>
      <w:r w:rsidRPr="00AE34FE">
        <w:rPr>
          <w:rFonts w:ascii="Arial" w:eastAsia="Arial" w:hAnsi="Arial" w:cs="Arial"/>
          <w:color w:val="000000" w:themeColor="text1"/>
          <w:sz w:val="20"/>
          <w:szCs w:val="24"/>
          <w:lang w:eastAsia="pl-PL"/>
        </w:rPr>
        <w:t>Zakres robót termomodernizacyjnych:</w:t>
      </w:r>
    </w:p>
    <w:p w14:paraId="2726E0FE" w14:textId="77777777" w:rsidR="005F1CB1" w:rsidRPr="00AE34FE" w:rsidRDefault="005F1CB1" w:rsidP="00682028">
      <w:pPr>
        <w:numPr>
          <w:ilvl w:val="0"/>
          <w:numId w:val="136"/>
        </w:numPr>
        <w:spacing w:after="0" w:line="240" w:lineRule="auto"/>
        <w:ind w:left="1134"/>
        <w:contextualSpacing/>
        <w:jc w:val="both"/>
        <w:rPr>
          <w:rFonts w:ascii="Arial" w:eastAsia="Arial" w:hAnsi="Arial" w:cs="Arial"/>
          <w:color w:val="000000" w:themeColor="text1"/>
          <w:sz w:val="20"/>
          <w:szCs w:val="24"/>
          <w:lang w:eastAsia="pl-PL"/>
        </w:rPr>
      </w:pPr>
      <w:r w:rsidRPr="00AE34FE">
        <w:rPr>
          <w:rFonts w:ascii="Arial" w:eastAsia="Arial" w:hAnsi="Arial" w:cs="Arial"/>
          <w:color w:val="000000" w:themeColor="text1"/>
          <w:sz w:val="20"/>
          <w:szCs w:val="24"/>
          <w:lang w:eastAsia="pl-PL"/>
        </w:rPr>
        <w:t>Wymiana źródła ciepła. Likwidacja istniejącej kotłowni i zastąpienie jej zestawem składającym się z absorpcyjnych pomp ciepła zasilanych gazem oraz kotłów gazowych.</w:t>
      </w:r>
    </w:p>
    <w:p w14:paraId="19923536" w14:textId="77777777" w:rsidR="005F1CB1" w:rsidRPr="00AE34FE" w:rsidRDefault="005F1CB1" w:rsidP="00682028">
      <w:pPr>
        <w:numPr>
          <w:ilvl w:val="0"/>
          <w:numId w:val="136"/>
        </w:numPr>
        <w:spacing w:after="0" w:line="240" w:lineRule="auto"/>
        <w:ind w:left="1134"/>
        <w:contextualSpacing/>
        <w:jc w:val="both"/>
        <w:rPr>
          <w:rFonts w:ascii="Arial" w:eastAsia="Arial" w:hAnsi="Arial" w:cs="Arial"/>
          <w:color w:val="000000" w:themeColor="text1"/>
          <w:sz w:val="20"/>
          <w:szCs w:val="24"/>
          <w:lang w:eastAsia="pl-PL"/>
        </w:rPr>
      </w:pPr>
      <w:r w:rsidRPr="00AE34FE">
        <w:rPr>
          <w:rFonts w:ascii="Arial" w:eastAsia="Arial" w:hAnsi="Arial" w:cs="Arial"/>
          <w:color w:val="000000" w:themeColor="text1"/>
          <w:sz w:val="20"/>
          <w:szCs w:val="24"/>
          <w:lang w:eastAsia="pl-PL"/>
        </w:rPr>
        <w:t>Wydzielenie w przestrzeni zagospodarowania terenu lokalizacji urządzeń, wykonanie niezbędnego posadowienia urządzeń, utwardzeń terenu i ogrodzenia.</w:t>
      </w:r>
    </w:p>
    <w:p w14:paraId="1910104B" w14:textId="77777777" w:rsidR="005F1CB1" w:rsidRPr="00AE34FE" w:rsidRDefault="005F1CB1" w:rsidP="005F1CB1">
      <w:pPr>
        <w:spacing w:after="0" w:line="240" w:lineRule="auto"/>
        <w:ind w:left="964"/>
        <w:contextualSpacing/>
        <w:jc w:val="both"/>
        <w:rPr>
          <w:rFonts w:ascii="Arial" w:eastAsia="Arial" w:hAnsi="Arial" w:cs="Arial"/>
          <w:color w:val="000000" w:themeColor="text1"/>
          <w:sz w:val="20"/>
        </w:rPr>
      </w:pPr>
      <w:r w:rsidRPr="00AE34FE">
        <w:rPr>
          <w:rFonts w:ascii="Arial" w:eastAsia="Arial" w:hAnsi="Arial" w:cs="Arial"/>
          <w:color w:val="000000" w:themeColor="text1"/>
          <w:sz w:val="20"/>
        </w:rPr>
        <w:t>Szczegółowy zakres został określony w:</w:t>
      </w:r>
    </w:p>
    <w:p w14:paraId="184DBF27" w14:textId="71DF4BF0" w:rsidR="005F1CB1" w:rsidRPr="00B84C12" w:rsidRDefault="005F1CB1" w:rsidP="00682028">
      <w:pPr>
        <w:pStyle w:val="Akapitzlist"/>
        <w:numPr>
          <w:ilvl w:val="0"/>
          <w:numId w:val="130"/>
        </w:numPr>
        <w:contextualSpacing/>
        <w:jc w:val="both"/>
        <w:rPr>
          <w:rFonts w:ascii="Arial" w:eastAsia="Arial" w:hAnsi="Arial" w:cs="Arial"/>
          <w:sz w:val="20"/>
        </w:rPr>
      </w:pPr>
      <w:bookmarkStart w:id="17" w:name="_Hlk100642605"/>
      <w:r w:rsidRPr="00012CA8">
        <w:rPr>
          <w:rFonts w:ascii="Arial" w:hAnsi="Arial" w:cs="Arial"/>
          <w:color w:val="000000" w:themeColor="text1"/>
          <w:sz w:val="20"/>
          <w:szCs w:val="20"/>
        </w:rPr>
        <w:t xml:space="preserve">Programie Funkcjonalno-Użytkowym (PFU) </w:t>
      </w:r>
      <w:r w:rsidRPr="00B84C12">
        <w:rPr>
          <w:rFonts w:ascii="Arial" w:hAnsi="Arial" w:cs="Arial"/>
          <w:sz w:val="20"/>
          <w:szCs w:val="20"/>
        </w:rPr>
        <w:t xml:space="preserve">– załącznik nr </w:t>
      </w:r>
      <w:r w:rsidR="00477749" w:rsidRPr="00B84C12">
        <w:rPr>
          <w:rFonts w:ascii="Arial" w:hAnsi="Arial" w:cs="Arial"/>
          <w:sz w:val="20"/>
          <w:szCs w:val="20"/>
        </w:rPr>
        <w:t>16</w:t>
      </w:r>
      <w:r w:rsidRPr="00B84C12">
        <w:rPr>
          <w:rFonts w:ascii="Arial" w:hAnsi="Arial" w:cs="Arial"/>
          <w:sz w:val="20"/>
          <w:szCs w:val="20"/>
        </w:rPr>
        <w:t xml:space="preserve"> do SWZ,</w:t>
      </w:r>
    </w:p>
    <w:p w14:paraId="79AAED97" w14:textId="0315BAAC" w:rsidR="005F1CB1" w:rsidRPr="00B84C12" w:rsidRDefault="005F1CB1" w:rsidP="00AA0A86">
      <w:pPr>
        <w:pStyle w:val="Akapitzlist"/>
        <w:numPr>
          <w:ilvl w:val="0"/>
          <w:numId w:val="130"/>
        </w:numPr>
        <w:jc w:val="both"/>
        <w:rPr>
          <w:rFonts w:ascii="Arial" w:hAnsi="Arial" w:cs="Arial"/>
          <w:sz w:val="20"/>
          <w:szCs w:val="20"/>
        </w:rPr>
      </w:pPr>
      <w:r w:rsidRPr="00B84C12">
        <w:rPr>
          <w:rFonts w:ascii="Arial" w:hAnsi="Arial" w:cs="Arial"/>
          <w:sz w:val="20"/>
          <w:szCs w:val="20"/>
        </w:rPr>
        <w:t xml:space="preserve">Specyfikacji Technicznej Wykonania i odbioru Robót Budowlanych – załącznik nr </w:t>
      </w:r>
      <w:r w:rsidR="00477749" w:rsidRPr="00B84C12">
        <w:rPr>
          <w:rFonts w:ascii="Arial" w:hAnsi="Arial" w:cs="Arial"/>
          <w:sz w:val="20"/>
          <w:szCs w:val="20"/>
        </w:rPr>
        <w:t>17</w:t>
      </w:r>
      <w:r w:rsidRPr="00B84C12">
        <w:rPr>
          <w:rFonts w:ascii="Arial" w:hAnsi="Arial" w:cs="Arial"/>
          <w:sz w:val="20"/>
          <w:szCs w:val="20"/>
        </w:rPr>
        <w:t xml:space="preserve"> do SWZ.</w:t>
      </w:r>
    </w:p>
    <w:p w14:paraId="73A6F9F9" w14:textId="77777777" w:rsidR="00DD6F49" w:rsidRPr="00E8595B" w:rsidRDefault="00DD6F49" w:rsidP="00DD6F49">
      <w:pPr>
        <w:pStyle w:val="Akapitzlist"/>
        <w:ind w:left="1684"/>
        <w:rPr>
          <w:rFonts w:ascii="Arial" w:hAnsi="Arial" w:cs="Arial"/>
          <w:color w:val="0070C0"/>
          <w:sz w:val="20"/>
          <w:szCs w:val="20"/>
        </w:rPr>
      </w:pPr>
    </w:p>
    <w:bookmarkEnd w:id="17"/>
    <w:p w14:paraId="69F4A0F4" w14:textId="12C94441" w:rsidR="005F1CB1" w:rsidRPr="005F1CB1" w:rsidRDefault="005F1CB1" w:rsidP="00682028">
      <w:pPr>
        <w:pStyle w:val="Akapitzlist"/>
        <w:numPr>
          <w:ilvl w:val="0"/>
          <w:numId w:val="143"/>
        </w:numPr>
        <w:jc w:val="both"/>
        <w:rPr>
          <w:rFonts w:ascii="Arial" w:hAnsi="Arial" w:cs="Arial"/>
          <w:b/>
          <w:sz w:val="20"/>
          <w:szCs w:val="20"/>
        </w:rPr>
      </w:pPr>
      <w:r w:rsidRPr="005F1CB1">
        <w:rPr>
          <w:rFonts w:ascii="Arial" w:eastAsia="Arial" w:hAnsi="Arial" w:cs="Arial"/>
          <w:b/>
          <w:sz w:val="20"/>
        </w:rPr>
        <w:t>Zadanie 6; Świetlica wiejska oraz strażnica OSP, Fiszewo 12A, 82-335 Gronowo Elbląskie:</w:t>
      </w:r>
    </w:p>
    <w:p w14:paraId="68CF9617" w14:textId="77777777" w:rsidR="005F1CB1" w:rsidRDefault="005F1CB1" w:rsidP="005F1CB1">
      <w:pPr>
        <w:pStyle w:val="Akapitzlist"/>
        <w:ind w:left="786"/>
        <w:jc w:val="both"/>
        <w:rPr>
          <w:rFonts w:ascii="Arial" w:eastAsia="Calibri" w:hAnsi="Arial" w:cs="Arial"/>
          <w:sz w:val="20"/>
          <w:szCs w:val="20"/>
        </w:rPr>
      </w:pPr>
      <w:r w:rsidRPr="00612871">
        <w:rPr>
          <w:rFonts w:ascii="Arial" w:eastAsia="Calibri" w:hAnsi="Arial" w:cs="Arial"/>
          <w:sz w:val="20"/>
          <w:szCs w:val="20"/>
        </w:rPr>
        <w:t xml:space="preserve">Obiekt zlokalizowany jest w Fiszewie, pełni on funkcję Świetlicy Wiejskiej i Strażnicy OSP. Obiekt składa się z części głównej krytej stropodachem płaskim oraz części dobudowanej </w:t>
      </w:r>
      <w:r>
        <w:rPr>
          <w:rFonts w:ascii="Arial" w:eastAsia="Calibri" w:hAnsi="Arial" w:cs="Arial"/>
          <w:sz w:val="20"/>
          <w:szCs w:val="20"/>
        </w:rPr>
        <w:t xml:space="preserve">                           </w:t>
      </w:r>
      <w:r w:rsidRPr="00612871">
        <w:rPr>
          <w:rFonts w:ascii="Arial" w:eastAsia="Calibri" w:hAnsi="Arial" w:cs="Arial"/>
          <w:sz w:val="20"/>
          <w:szCs w:val="20"/>
        </w:rPr>
        <w:t>o dachu jednospadowym o kącie nachylenia połaci 10°.</w:t>
      </w:r>
    </w:p>
    <w:p w14:paraId="7EBDEE4E" w14:textId="77777777" w:rsidR="005F1CB1" w:rsidRPr="00612871" w:rsidRDefault="005F1CB1" w:rsidP="005F1CB1">
      <w:pPr>
        <w:pStyle w:val="Akapitzlist"/>
        <w:ind w:left="786"/>
        <w:jc w:val="both"/>
        <w:rPr>
          <w:rFonts w:ascii="Arial" w:hAnsi="Arial" w:cs="Arial"/>
          <w:color w:val="7030A0"/>
          <w:sz w:val="20"/>
          <w:szCs w:val="20"/>
        </w:rPr>
      </w:pPr>
      <w:r>
        <w:rPr>
          <w:rFonts w:ascii="Arial" w:eastAsia="Calibri" w:hAnsi="Arial" w:cs="Arial"/>
          <w:sz w:val="20"/>
          <w:szCs w:val="20"/>
        </w:rPr>
        <w:t>Zakres robót termomodernizacyjnych:</w:t>
      </w:r>
    </w:p>
    <w:p w14:paraId="576C3380" w14:textId="77777777" w:rsidR="005F1CB1" w:rsidRDefault="005F1CB1" w:rsidP="00682028">
      <w:pPr>
        <w:numPr>
          <w:ilvl w:val="0"/>
          <w:numId w:val="125"/>
        </w:numPr>
        <w:spacing w:after="0" w:line="240" w:lineRule="auto"/>
        <w:ind w:left="1134"/>
        <w:contextualSpacing/>
        <w:jc w:val="both"/>
        <w:rPr>
          <w:rFonts w:ascii="Arial" w:eastAsia="Calibri" w:hAnsi="Arial" w:cs="Arial"/>
          <w:sz w:val="20"/>
          <w:szCs w:val="20"/>
        </w:rPr>
      </w:pPr>
      <w:r>
        <w:rPr>
          <w:rFonts w:ascii="Arial" w:eastAsia="Calibri" w:hAnsi="Arial" w:cs="Arial"/>
          <w:sz w:val="20"/>
          <w:szCs w:val="20"/>
        </w:rPr>
        <w:t>Wymiana źródła ciepła dla obiektu na powietrzną pompę ciepła typu „Split” zasilaną energią elektryczną.</w:t>
      </w:r>
    </w:p>
    <w:p w14:paraId="6D00976E" w14:textId="77777777" w:rsidR="005F1CB1" w:rsidRDefault="005F1CB1" w:rsidP="00682028">
      <w:pPr>
        <w:numPr>
          <w:ilvl w:val="0"/>
          <w:numId w:val="125"/>
        </w:numPr>
        <w:spacing w:after="0" w:line="240" w:lineRule="auto"/>
        <w:ind w:left="1134"/>
        <w:contextualSpacing/>
        <w:jc w:val="both"/>
        <w:rPr>
          <w:rFonts w:ascii="Arial" w:eastAsia="Calibri" w:hAnsi="Arial" w:cs="Arial"/>
          <w:sz w:val="20"/>
          <w:szCs w:val="20"/>
        </w:rPr>
      </w:pPr>
      <w:r>
        <w:rPr>
          <w:rFonts w:ascii="Arial" w:eastAsia="Calibri" w:hAnsi="Arial" w:cs="Arial"/>
          <w:sz w:val="20"/>
          <w:szCs w:val="20"/>
        </w:rPr>
        <w:t>Wydzielenie pomieszczenia technicznego dla urządzeń i automatyki instalacji centralnego ogrzewania.</w:t>
      </w:r>
    </w:p>
    <w:p w14:paraId="4ABE404F" w14:textId="77777777" w:rsidR="005F1CB1" w:rsidRDefault="005F1CB1" w:rsidP="00682028">
      <w:pPr>
        <w:numPr>
          <w:ilvl w:val="0"/>
          <w:numId w:val="125"/>
        </w:numPr>
        <w:spacing w:after="0" w:line="240" w:lineRule="auto"/>
        <w:ind w:left="1134"/>
        <w:contextualSpacing/>
        <w:jc w:val="both"/>
        <w:rPr>
          <w:rFonts w:ascii="Arial" w:eastAsia="Calibri" w:hAnsi="Arial" w:cs="Arial"/>
          <w:sz w:val="20"/>
          <w:szCs w:val="20"/>
        </w:rPr>
      </w:pPr>
      <w:r>
        <w:rPr>
          <w:rFonts w:ascii="Arial" w:eastAsia="Calibri" w:hAnsi="Arial" w:cs="Arial"/>
          <w:sz w:val="20"/>
          <w:szCs w:val="20"/>
        </w:rPr>
        <w:t>Wymiana grzejników na nowe, zgodne z obliczeniami dla nowego źródła ciepła. Istniejącą miedzianą instalację centralnego ogrzewania przeznaczono do zachowania, ponieważ znajduje się w dobrym stanie technicznym i nadaje się do adaptacji z nowym źródłem ciepła.</w:t>
      </w:r>
    </w:p>
    <w:p w14:paraId="7FB5FF85" w14:textId="77777777" w:rsidR="005F1CB1" w:rsidRDefault="005F1CB1" w:rsidP="00682028">
      <w:pPr>
        <w:numPr>
          <w:ilvl w:val="0"/>
          <w:numId w:val="125"/>
        </w:numPr>
        <w:spacing w:after="0" w:line="240" w:lineRule="auto"/>
        <w:ind w:left="1134"/>
        <w:contextualSpacing/>
        <w:jc w:val="both"/>
        <w:rPr>
          <w:rFonts w:ascii="Arial" w:eastAsia="Calibri" w:hAnsi="Arial" w:cs="Arial"/>
          <w:sz w:val="20"/>
          <w:szCs w:val="20"/>
        </w:rPr>
      </w:pPr>
      <w:r>
        <w:rPr>
          <w:rFonts w:ascii="Arial" w:eastAsia="Calibri" w:hAnsi="Arial" w:cs="Arial"/>
          <w:sz w:val="20"/>
          <w:szCs w:val="20"/>
        </w:rPr>
        <w:t>Wymiana wewnętrznej instalacji elektrycznej wraz z oprawami na instalację energooszczędną.</w:t>
      </w:r>
    </w:p>
    <w:p w14:paraId="041895F2" w14:textId="77777777" w:rsidR="005F1CB1" w:rsidRDefault="005F1CB1" w:rsidP="00682028">
      <w:pPr>
        <w:numPr>
          <w:ilvl w:val="0"/>
          <w:numId w:val="125"/>
        </w:numPr>
        <w:spacing w:after="0" w:line="240" w:lineRule="auto"/>
        <w:ind w:left="1134"/>
        <w:contextualSpacing/>
        <w:jc w:val="both"/>
        <w:rPr>
          <w:rFonts w:ascii="Arial" w:eastAsia="Calibri" w:hAnsi="Arial" w:cs="Arial"/>
          <w:sz w:val="20"/>
          <w:szCs w:val="20"/>
        </w:rPr>
      </w:pPr>
      <w:r>
        <w:rPr>
          <w:rFonts w:ascii="Arial" w:eastAsia="Calibri" w:hAnsi="Arial" w:cs="Arial"/>
          <w:sz w:val="20"/>
          <w:szCs w:val="20"/>
        </w:rPr>
        <w:t>Docieplenie stropodachu do uzyskania współczynnika przenikania ciepła U</w:t>
      </w:r>
      <w:r>
        <w:rPr>
          <w:rFonts w:ascii="Arial" w:eastAsia="Calibri" w:hAnsi="Arial" w:cs="Arial"/>
          <w:sz w:val="20"/>
          <w:szCs w:val="20"/>
          <w:vertAlign w:val="subscript"/>
        </w:rPr>
        <w:t>C(max)</w:t>
      </w:r>
      <w:r>
        <w:rPr>
          <w:rFonts w:ascii="Arial" w:eastAsia="Calibri" w:hAnsi="Arial" w:cs="Arial"/>
          <w:sz w:val="20"/>
          <w:szCs w:val="20"/>
        </w:rPr>
        <w:t>=0,15 [W/(m2∙K)].</w:t>
      </w:r>
    </w:p>
    <w:p w14:paraId="3E3D0582" w14:textId="77777777" w:rsidR="005F1CB1" w:rsidRDefault="005F1CB1" w:rsidP="005F1CB1">
      <w:pPr>
        <w:spacing w:after="0" w:line="240" w:lineRule="auto"/>
        <w:ind w:left="1134"/>
        <w:jc w:val="both"/>
        <w:rPr>
          <w:rFonts w:ascii="Arial" w:eastAsia="Calibri" w:hAnsi="Arial" w:cs="Arial"/>
          <w:sz w:val="20"/>
          <w:szCs w:val="20"/>
        </w:rPr>
      </w:pPr>
      <w:r>
        <w:rPr>
          <w:rFonts w:ascii="Arial" w:eastAsia="Calibri" w:hAnsi="Arial" w:cs="Arial"/>
          <w:sz w:val="20"/>
          <w:szCs w:val="20"/>
        </w:rPr>
        <w:t>Prace wykończeniowe i uzupełniające termomodernizację:</w:t>
      </w:r>
    </w:p>
    <w:p w14:paraId="46092697" w14:textId="77777777" w:rsidR="005F1CB1" w:rsidRDefault="005F1CB1" w:rsidP="00682028">
      <w:pPr>
        <w:numPr>
          <w:ilvl w:val="0"/>
          <w:numId w:val="126"/>
        </w:numPr>
        <w:spacing w:after="0" w:line="240" w:lineRule="auto"/>
        <w:ind w:left="1134"/>
        <w:contextualSpacing/>
        <w:jc w:val="both"/>
        <w:rPr>
          <w:rFonts w:ascii="Arial" w:eastAsia="Calibri" w:hAnsi="Arial" w:cs="Arial"/>
          <w:sz w:val="20"/>
          <w:szCs w:val="20"/>
        </w:rPr>
      </w:pPr>
      <w:r>
        <w:rPr>
          <w:rFonts w:ascii="Arial" w:eastAsia="Calibri" w:hAnsi="Arial" w:cs="Arial"/>
          <w:sz w:val="20"/>
          <w:szCs w:val="20"/>
        </w:rPr>
        <w:t>Roboty naprawcze tynkowe i malarskie po wymianie instalacji wewnętrznych. Odmalowanie ścian i sufitu pomieszczenia, w którym przewidziano wymianę instalacji podtynkowych.</w:t>
      </w:r>
    </w:p>
    <w:p w14:paraId="681A4AF1" w14:textId="77777777" w:rsidR="005F1CB1" w:rsidRDefault="005F1CB1" w:rsidP="00682028">
      <w:pPr>
        <w:numPr>
          <w:ilvl w:val="0"/>
          <w:numId w:val="126"/>
        </w:numPr>
        <w:spacing w:after="0" w:line="240" w:lineRule="auto"/>
        <w:ind w:left="1134"/>
        <w:contextualSpacing/>
        <w:jc w:val="both"/>
        <w:rPr>
          <w:rFonts w:ascii="Calibri" w:eastAsia="Calibri" w:hAnsi="Calibri" w:cs="Times New Roman"/>
        </w:rPr>
      </w:pPr>
      <w:r>
        <w:rPr>
          <w:rFonts w:ascii="Arial" w:eastAsia="Calibri" w:hAnsi="Arial" w:cs="Arial"/>
          <w:sz w:val="20"/>
          <w:szCs w:val="20"/>
        </w:rPr>
        <w:t>Wydzielenie w przestrzeni zagospodarowania terenu lokalizacji urządzeń, wykonanie niezbędnego posadowienia urządzeń, utwardzeń terenu i ogrodzenia</w:t>
      </w:r>
      <w:r>
        <w:rPr>
          <w:rFonts w:ascii="Calibri" w:eastAsia="Calibri" w:hAnsi="Calibri" w:cs="Times New Roman"/>
        </w:rPr>
        <w:t>.</w:t>
      </w:r>
    </w:p>
    <w:p w14:paraId="53B9E275" w14:textId="77777777" w:rsidR="005F1CB1" w:rsidRDefault="005F1CB1" w:rsidP="005F1CB1">
      <w:pPr>
        <w:spacing w:after="0" w:line="240" w:lineRule="auto"/>
        <w:ind w:left="964"/>
        <w:contextualSpacing/>
        <w:jc w:val="both"/>
        <w:rPr>
          <w:rFonts w:ascii="Arial" w:eastAsia="Arial" w:hAnsi="Arial" w:cs="Arial"/>
          <w:sz w:val="20"/>
        </w:rPr>
      </w:pPr>
      <w:r w:rsidRPr="00612871">
        <w:rPr>
          <w:rFonts w:ascii="Arial" w:eastAsia="Arial" w:hAnsi="Arial" w:cs="Arial"/>
          <w:sz w:val="20"/>
        </w:rPr>
        <w:t>Szczegółowy zakres został określony w:</w:t>
      </w:r>
    </w:p>
    <w:p w14:paraId="0E38C2FE" w14:textId="20F2DBF2" w:rsidR="005F1CB1" w:rsidRPr="00B84C12" w:rsidRDefault="005F1CB1" w:rsidP="00682028">
      <w:pPr>
        <w:pStyle w:val="Akapitzlist"/>
        <w:numPr>
          <w:ilvl w:val="0"/>
          <w:numId w:val="131"/>
        </w:numPr>
        <w:contextualSpacing/>
        <w:jc w:val="both"/>
        <w:rPr>
          <w:rFonts w:ascii="Calibri" w:eastAsia="Calibri" w:hAnsi="Calibri"/>
        </w:rPr>
      </w:pPr>
      <w:r w:rsidRPr="00612871">
        <w:rPr>
          <w:rFonts w:ascii="Arial" w:hAnsi="Arial" w:cs="Arial"/>
          <w:sz w:val="20"/>
          <w:szCs w:val="20"/>
        </w:rPr>
        <w:t xml:space="preserve">Programie Funkcjonalno-użytkowym (PFU) – </w:t>
      </w:r>
      <w:r w:rsidRPr="00B84C12">
        <w:rPr>
          <w:rFonts w:ascii="Arial" w:hAnsi="Arial" w:cs="Arial"/>
          <w:sz w:val="20"/>
          <w:szCs w:val="20"/>
        </w:rPr>
        <w:t xml:space="preserve">załącznik nr </w:t>
      </w:r>
      <w:r w:rsidR="00650C8E" w:rsidRPr="00B84C12">
        <w:rPr>
          <w:rFonts w:ascii="Arial" w:hAnsi="Arial" w:cs="Arial"/>
          <w:sz w:val="20"/>
          <w:szCs w:val="20"/>
        </w:rPr>
        <w:t>18</w:t>
      </w:r>
      <w:r w:rsidRPr="00B84C12">
        <w:rPr>
          <w:rFonts w:ascii="Arial" w:hAnsi="Arial" w:cs="Arial"/>
          <w:sz w:val="20"/>
          <w:szCs w:val="20"/>
        </w:rPr>
        <w:t xml:space="preserve"> do SWZ</w:t>
      </w:r>
    </w:p>
    <w:p w14:paraId="7CA8D3F9" w14:textId="53C62685" w:rsidR="005F1CB1" w:rsidRPr="00B84C12" w:rsidRDefault="005F1CB1" w:rsidP="00682028">
      <w:pPr>
        <w:pStyle w:val="Akapitzlist"/>
        <w:numPr>
          <w:ilvl w:val="0"/>
          <w:numId w:val="131"/>
        </w:numPr>
        <w:contextualSpacing/>
        <w:jc w:val="both"/>
        <w:rPr>
          <w:rFonts w:ascii="Calibri" w:eastAsia="Calibri" w:hAnsi="Calibri"/>
        </w:rPr>
      </w:pPr>
      <w:r w:rsidRPr="00B84C12">
        <w:rPr>
          <w:rFonts w:ascii="Arial" w:hAnsi="Arial" w:cs="Arial"/>
          <w:sz w:val="20"/>
          <w:szCs w:val="20"/>
        </w:rPr>
        <w:t xml:space="preserve">Specyfikacji Technicznej Wykonania i odbioru Robót Budowlanych– załącznik nr </w:t>
      </w:r>
      <w:r w:rsidR="00650C8E" w:rsidRPr="00B84C12">
        <w:rPr>
          <w:rFonts w:ascii="Arial" w:hAnsi="Arial" w:cs="Arial"/>
          <w:sz w:val="20"/>
          <w:szCs w:val="20"/>
        </w:rPr>
        <w:t>19</w:t>
      </w:r>
      <w:r w:rsidRPr="00B84C12">
        <w:rPr>
          <w:rFonts w:ascii="Arial" w:hAnsi="Arial" w:cs="Arial"/>
          <w:sz w:val="20"/>
          <w:szCs w:val="20"/>
        </w:rPr>
        <w:t xml:space="preserve"> do SWZ</w:t>
      </w:r>
    </w:p>
    <w:p w14:paraId="3746CA1E" w14:textId="77777777" w:rsidR="007A47FB" w:rsidRPr="00E8595B" w:rsidRDefault="007A47FB" w:rsidP="00682028">
      <w:pPr>
        <w:numPr>
          <w:ilvl w:val="0"/>
          <w:numId w:val="134"/>
        </w:numPr>
        <w:spacing w:after="0" w:line="240" w:lineRule="auto"/>
        <w:jc w:val="both"/>
        <w:rPr>
          <w:rFonts w:ascii="Arial" w:eastAsia="Times New Roman" w:hAnsi="Arial" w:cs="Arial"/>
          <w:sz w:val="20"/>
          <w:szCs w:val="20"/>
          <w:lang w:eastAsia="pl-PL"/>
        </w:rPr>
      </w:pPr>
      <w:bookmarkStart w:id="18" w:name="_Hlk100654262"/>
      <w:r w:rsidRPr="00E8595B">
        <w:rPr>
          <w:rFonts w:ascii="Arial" w:eastAsia="Arial" w:hAnsi="Arial" w:cs="Arial"/>
          <w:sz w:val="20"/>
          <w:lang w:eastAsia="pl-PL"/>
        </w:rPr>
        <w:t>Wykonawca zobowiązuje się wykonać przedmiot zamówienia zgodnie z wymaganiami określonymi w SWZ, obejmujący w szczególności:</w:t>
      </w:r>
    </w:p>
    <w:p w14:paraId="31C4BE7C" w14:textId="079D7F07" w:rsidR="007A47FB" w:rsidRPr="00E8595B" w:rsidRDefault="007A47FB" w:rsidP="00682028">
      <w:pPr>
        <w:pStyle w:val="Akapitzlist"/>
        <w:numPr>
          <w:ilvl w:val="0"/>
          <w:numId w:val="112"/>
        </w:numPr>
        <w:jc w:val="both"/>
        <w:rPr>
          <w:rFonts w:ascii="Arial" w:hAnsi="Arial" w:cs="Arial"/>
          <w:sz w:val="20"/>
          <w:szCs w:val="20"/>
        </w:rPr>
      </w:pPr>
      <w:r w:rsidRPr="00E8595B">
        <w:rPr>
          <w:rFonts w:ascii="Arial" w:hAnsi="Arial" w:cs="Arial"/>
          <w:sz w:val="20"/>
          <w:szCs w:val="20"/>
        </w:rPr>
        <w:t>przygotowanie niezbędnej dokumentacji projektowej zgodnie z obowiązującymi przepisami, wymaganiami PFU</w:t>
      </w:r>
      <w:r w:rsidR="003E3FDE">
        <w:rPr>
          <w:rFonts w:ascii="Arial" w:hAnsi="Arial" w:cs="Arial"/>
          <w:sz w:val="20"/>
          <w:szCs w:val="20"/>
        </w:rPr>
        <w:t>,</w:t>
      </w:r>
      <w:r w:rsidR="003E3FDE" w:rsidRPr="003E3FDE">
        <w:rPr>
          <w:rFonts w:ascii="Arial" w:hAnsi="Arial" w:cs="Arial"/>
          <w:sz w:val="20"/>
          <w:szCs w:val="20"/>
        </w:rPr>
        <w:t xml:space="preserve"> </w:t>
      </w:r>
      <w:bookmarkStart w:id="19" w:name="_Hlk100644922"/>
      <w:r w:rsidR="003E3FDE">
        <w:rPr>
          <w:rFonts w:ascii="Arial" w:hAnsi="Arial" w:cs="Arial"/>
          <w:sz w:val="20"/>
          <w:szCs w:val="20"/>
        </w:rPr>
        <w:t xml:space="preserve">dokumentacji projektowej oraz STWiORB </w:t>
      </w:r>
      <w:r w:rsidRPr="00E8595B">
        <w:rPr>
          <w:rFonts w:ascii="Arial" w:hAnsi="Arial" w:cs="Arial"/>
          <w:sz w:val="20"/>
          <w:szCs w:val="20"/>
        </w:rPr>
        <w:t xml:space="preserve"> </w:t>
      </w:r>
      <w:bookmarkEnd w:id="19"/>
      <w:r w:rsidRPr="00E8595B">
        <w:rPr>
          <w:rFonts w:ascii="Arial" w:hAnsi="Arial" w:cs="Arial"/>
          <w:sz w:val="20"/>
          <w:szCs w:val="20"/>
        </w:rPr>
        <w:t xml:space="preserve">wraz z uzyskaniem wszelkich wymaganych warunków, opinii rzeczoznawców, uzgodnień i decyzji administracyjnych niezbędnych do prawidłowego wykonania przedmiotu zamówienia, </w:t>
      </w:r>
      <w:r w:rsidR="00AA0A86">
        <w:rPr>
          <w:rFonts w:ascii="Arial" w:hAnsi="Arial" w:cs="Arial"/>
          <w:sz w:val="20"/>
          <w:szCs w:val="20"/>
        </w:rPr>
        <w:t xml:space="preserve">                               </w:t>
      </w:r>
      <w:r w:rsidRPr="00E8595B">
        <w:rPr>
          <w:rFonts w:ascii="Arial" w:hAnsi="Arial" w:cs="Arial"/>
          <w:sz w:val="20"/>
          <w:szCs w:val="20"/>
        </w:rPr>
        <w:t xml:space="preserve">z uwzględnieniem wymogów z nich wynikających, w szczególności: zlecenie ekspertyzy, opinii eksperta o stwierdzeniu (bądź braku stwierdzenia) obecności siedlisk i gniazd ptaków </w:t>
      </w:r>
      <w:r w:rsidRPr="00E8595B">
        <w:rPr>
          <w:rFonts w:ascii="Arial" w:hAnsi="Arial" w:cs="Arial"/>
          <w:sz w:val="20"/>
          <w:szCs w:val="20"/>
        </w:rPr>
        <w:lastRenderedPageBreak/>
        <w:t>oraz występowania nietoperzy, złożenie do właściwego organu administracyjnego wniosku o wydanie decyzji o pozwoleniu na budowę, bądź zgłoszeniu zamiaru przystąpienia do wykonywania robót budowlanych;</w:t>
      </w:r>
    </w:p>
    <w:p w14:paraId="63CC6FDD" w14:textId="0A839693" w:rsidR="007A47FB" w:rsidRPr="00973BA1" w:rsidRDefault="007A47FB" w:rsidP="00682028">
      <w:pPr>
        <w:pStyle w:val="Akapitzlist"/>
        <w:numPr>
          <w:ilvl w:val="0"/>
          <w:numId w:val="112"/>
        </w:numPr>
        <w:jc w:val="both"/>
        <w:rPr>
          <w:rFonts w:ascii="Arial" w:hAnsi="Arial" w:cs="Arial"/>
          <w:sz w:val="20"/>
          <w:szCs w:val="20"/>
        </w:rPr>
      </w:pPr>
      <w:r w:rsidRPr="00E8595B">
        <w:rPr>
          <w:rFonts w:ascii="Arial" w:hAnsi="Arial" w:cs="Arial"/>
          <w:sz w:val="20"/>
          <w:szCs w:val="20"/>
        </w:rPr>
        <w:t>wykonanie, na podstawie opracowanej przez siebie</w:t>
      </w:r>
      <w:r w:rsidR="003E3FDE">
        <w:rPr>
          <w:rFonts w:ascii="Arial" w:hAnsi="Arial" w:cs="Arial"/>
          <w:sz w:val="20"/>
          <w:szCs w:val="20"/>
        </w:rPr>
        <w:t xml:space="preserve"> oraz przekazanej</w:t>
      </w:r>
      <w:r w:rsidRPr="00E8595B">
        <w:rPr>
          <w:rFonts w:ascii="Arial" w:hAnsi="Arial" w:cs="Arial"/>
          <w:sz w:val="20"/>
          <w:szCs w:val="20"/>
        </w:rPr>
        <w:t xml:space="preserve"> dokumentacji projektowej</w:t>
      </w:r>
      <w:r w:rsidR="00E355AA">
        <w:rPr>
          <w:rFonts w:ascii="Arial" w:hAnsi="Arial" w:cs="Arial"/>
          <w:sz w:val="20"/>
          <w:szCs w:val="20"/>
        </w:rPr>
        <w:t xml:space="preserve"> </w:t>
      </w:r>
      <w:r w:rsidRPr="00E8595B">
        <w:rPr>
          <w:rFonts w:ascii="Arial" w:hAnsi="Arial" w:cs="Arial"/>
          <w:sz w:val="20"/>
          <w:szCs w:val="20"/>
        </w:rPr>
        <w:t>robót budowlanych</w:t>
      </w:r>
      <w:r w:rsidR="00E355AA">
        <w:rPr>
          <w:rFonts w:ascii="Arial" w:hAnsi="Arial" w:cs="Arial"/>
          <w:sz w:val="20"/>
          <w:szCs w:val="20"/>
        </w:rPr>
        <w:t>,</w:t>
      </w:r>
    </w:p>
    <w:p w14:paraId="34EC62CD" w14:textId="77777777" w:rsidR="007A47FB" w:rsidRPr="00973BA1" w:rsidRDefault="007A47FB" w:rsidP="00682028">
      <w:pPr>
        <w:pStyle w:val="Akapitzlist"/>
        <w:numPr>
          <w:ilvl w:val="0"/>
          <w:numId w:val="112"/>
        </w:numPr>
        <w:jc w:val="both"/>
        <w:rPr>
          <w:rFonts w:ascii="Arial" w:hAnsi="Arial" w:cs="Arial"/>
          <w:sz w:val="20"/>
          <w:szCs w:val="20"/>
        </w:rPr>
      </w:pPr>
      <w:r w:rsidRPr="00973BA1">
        <w:rPr>
          <w:rFonts w:ascii="Arial" w:hAnsi="Arial" w:cs="Arial"/>
          <w:sz w:val="20"/>
          <w:szCs w:val="20"/>
        </w:rPr>
        <w:t>sporządzenie dokumentacji powykonawczej,</w:t>
      </w:r>
    </w:p>
    <w:p w14:paraId="6B97336D" w14:textId="77777777" w:rsidR="007A47FB" w:rsidRPr="00973BA1" w:rsidRDefault="007A47FB" w:rsidP="00682028">
      <w:pPr>
        <w:pStyle w:val="Akapitzlist"/>
        <w:numPr>
          <w:ilvl w:val="0"/>
          <w:numId w:val="112"/>
        </w:numPr>
        <w:jc w:val="both"/>
        <w:rPr>
          <w:rFonts w:ascii="Arial" w:hAnsi="Arial" w:cs="Arial"/>
          <w:sz w:val="20"/>
          <w:szCs w:val="20"/>
        </w:rPr>
      </w:pPr>
      <w:r w:rsidRPr="00973BA1">
        <w:rPr>
          <w:rFonts w:ascii="Arial" w:hAnsi="Arial" w:cs="Arial"/>
          <w:sz w:val="20"/>
          <w:szCs w:val="20"/>
        </w:rPr>
        <w:t>pełnienie nadzoru autorskiego przy realizacji robót wykonanych na podstawie opracowanej przez siebie dokumentacji projektowej.</w:t>
      </w:r>
    </w:p>
    <w:p w14:paraId="229CDE73" w14:textId="75343D39"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Modernizacja budynków stanowiących przedmiot zamówienia, określonych w ust. 1, obejmuje wykonanie:</w:t>
      </w:r>
    </w:p>
    <w:p w14:paraId="770EB35F" w14:textId="77777777" w:rsidR="007A47FB" w:rsidRPr="00973BA1" w:rsidRDefault="007A47FB" w:rsidP="00682028">
      <w:pPr>
        <w:pStyle w:val="Akapitzlist"/>
        <w:numPr>
          <w:ilvl w:val="0"/>
          <w:numId w:val="113"/>
        </w:numPr>
        <w:jc w:val="both"/>
        <w:rPr>
          <w:rFonts w:ascii="Arial" w:hAnsi="Arial" w:cs="Arial"/>
          <w:sz w:val="20"/>
          <w:szCs w:val="20"/>
        </w:rPr>
      </w:pPr>
      <w:r w:rsidRPr="00973BA1">
        <w:rPr>
          <w:rFonts w:ascii="Arial" w:hAnsi="Arial" w:cs="Arial"/>
          <w:sz w:val="20"/>
          <w:szCs w:val="20"/>
        </w:rPr>
        <w:t>dokumentacji projektowej, w skład której wchodzić będzie:</w:t>
      </w:r>
    </w:p>
    <w:p w14:paraId="0A043C4D" w14:textId="77777777"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dokumentacja projektowa, w tym projekty budowlane i wykonawcze w podziale na poszczególne branże (budowlana, sanitarna, elektryczna) - 4 egz. w formie papierowej;</w:t>
      </w:r>
    </w:p>
    <w:p w14:paraId="5F8A01F4" w14:textId="77777777"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przedmiar robót budowlanych - 2 egz. w formie papierowej</w:t>
      </w:r>
    </w:p>
    <w:p w14:paraId="4C79DF62" w14:textId="77777777"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kosztorys sporządzony wg wytycznych podanych w PFU o wartości zgodnej z ofertą Wykonawcy na elementy dotyczące realizacji robót budowlanych (kosztorys ten jest jedynie dokumentem, który będzie wykorzystywany do obliczenia należnego wynagrodzenia Wykonawcy w przypadku odstąpienia od umowy oraz ograniczenia zakresu robót) - 2 egz. w formie papierowej;</w:t>
      </w:r>
    </w:p>
    <w:p w14:paraId="7A7B8219" w14:textId="3AA65031" w:rsidR="007A47FB" w:rsidRPr="00E355AA" w:rsidRDefault="007A47FB" w:rsidP="00682028">
      <w:pPr>
        <w:pStyle w:val="Akapitzlist"/>
        <w:numPr>
          <w:ilvl w:val="0"/>
          <w:numId w:val="114"/>
        </w:numPr>
        <w:jc w:val="both"/>
        <w:rPr>
          <w:rFonts w:ascii="Arial" w:hAnsi="Arial" w:cs="Arial"/>
          <w:sz w:val="20"/>
          <w:szCs w:val="20"/>
        </w:rPr>
      </w:pPr>
      <w:r w:rsidRPr="00E355AA">
        <w:rPr>
          <w:rFonts w:ascii="Arial" w:hAnsi="Arial" w:cs="Arial"/>
          <w:sz w:val="20"/>
          <w:szCs w:val="20"/>
        </w:rPr>
        <w:t xml:space="preserve">specyfikacja techniczna wykonania i odbioru robót budowlanych (STWiORB) - </w:t>
      </w:r>
      <w:r w:rsidR="00E355AA" w:rsidRPr="00E355AA">
        <w:rPr>
          <w:rFonts w:ascii="Arial" w:hAnsi="Arial" w:cs="Arial"/>
          <w:sz w:val="20"/>
          <w:szCs w:val="20"/>
        </w:rPr>
        <w:t>3</w:t>
      </w:r>
      <w:r w:rsidRPr="00E355AA">
        <w:rPr>
          <w:rFonts w:ascii="Arial" w:hAnsi="Arial" w:cs="Arial"/>
          <w:sz w:val="20"/>
          <w:szCs w:val="20"/>
        </w:rPr>
        <w:t xml:space="preserve"> egz. w formie papierowej;</w:t>
      </w:r>
    </w:p>
    <w:p w14:paraId="6F3AEE91" w14:textId="77ECF0A9"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 xml:space="preserve">informacja dotycząca bezpieczeństwa i ochrony zdrowia BIOZ - </w:t>
      </w:r>
      <w:r w:rsidR="00E355AA">
        <w:rPr>
          <w:rFonts w:ascii="Arial" w:hAnsi="Arial" w:cs="Arial"/>
          <w:sz w:val="20"/>
          <w:szCs w:val="20"/>
        </w:rPr>
        <w:t>3</w:t>
      </w:r>
      <w:r w:rsidRPr="00973BA1">
        <w:rPr>
          <w:rFonts w:ascii="Arial" w:hAnsi="Arial" w:cs="Arial"/>
          <w:sz w:val="20"/>
          <w:szCs w:val="20"/>
        </w:rPr>
        <w:t xml:space="preserve"> egz. w formie papierowej;</w:t>
      </w:r>
    </w:p>
    <w:p w14:paraId="42DF29AF" w14:textId="3E1085A3"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harmonogram rzeczowo - finansowy na wartość zgodną z ofertą Wykonawcy na elementy dotyczące realizacji robót budowlanych zawierający zestawienie robót budowlanych w porządku chronologicznym, ramy czasowe wykonania poszczególnych etapów i rodzajów robót objętych przedmiotem umowy wraz z szacunkiem przerobu określonego w kwotach brutto i przewidzianych płatności kwartalnych, przy uwzględnieniu wykorzystania do ich realizacji określonych zasobów ludzkich</w:t>
      </w:r>
      <w:r w:rsidR="00AA0A86">
        <w:rPr>
          <w:rFonts w:ascii="Arial" w:hAnsi="Arial" w:cs="Arial"/>
          <w:sz w:val="20"/>
          <w:szCs w:val="20"/>
        </w:rPr>
        <w:t xml:space="preserve">                            </w:t>
      </w:r>
      <w:r w:rsidRPr="00973BA1">
        <w:rPr>
          <w:rFonts w:ascii="Arial" w:hAnsi="Arial" w:cs="Arial"/>
          <w:sz w:val="20"/>
          <w:szCs w:val="20"/>
        </w:rPr>
        <w:t xml:space="preserve"> i określonych zasobów materiałowych, zgodnie z którym będzie realizowany przedmiot umowy;</w:t>
      </w:r>
    </w:p>
    <w:p w14:paraId="064F05E7" w14:textId="77777777"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całość dokumentacji wykonawczej przekazana w formie elektronicznej na płycie CD/DVD - 4 egz.,</w:t>
      </w:r>
    </w:p>
    <w:p w14:paraId="20A234E7" w14:textId="77777777"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dokumentacja powykonawcza;</w:t>
      </w:r>
    </w:p>
    <w:p w14:paraId="09D44E6C" w14:textId="77777777" w:rsidR="007A47FB" w:rsidRPr="00973BA1" w:rsidRDefault="007A47FB" w:rsidP="00682028">
      <w:pPr>
        <w:pStyle w:val="Akapitzlist"/>
        <w:numPr>
          <w:ilvl w:val="0"/>
          <w:numId w:val="114"/>
        </w:numPr>
        <w:jc w:val="both"/>
        <w:rPr>
          <w:rFonts w:ascii="Arial" w:hAnsi="Arial" w:cs="Arial"/>
          <w:sz w:val="20"/>
          <w:szCs w:val="20"/>
        </w:rPr>
      </w:pPr>
      <w:r w:rsidRPr="00973BA1">
        <w:rPr>
          <w:rFonts w:ascii="Arial" w:hAnsi="Arial" w:cs="Arial"/>
          <w:sz w:val="20"/>
          <w:szCs w:val="20"/>
        </w:rPr>
        <w:t>całość dokumentacji powykonawczej przekazana w formie elektronicznej na płycie CD/DVD – 4 egz.</w:t>
      </w:r>
    </w:p>
    <w:p w14:paraId="05088667" w14:textId="5E6FE1A9"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 xml:space="preserve">Wykonawca zobowiązuje się wykonać roboty budowlane, które nie zostały wyszczególnione w PFU, </w:t>
      </w:r>
      <w:r w:rsidR="009151BE">
        <w:rPr>
          <w:rFonts w:ascii="Arial" w:hAnsi="Arial" w:cs="Arial"/>
          <w:sz w:val="20"/>
          <w:szCs w:val="20"/>
        </w:rPr>
        <w:t xml:space="preserve">dokumentacji projektowej oraz STWiORB, </w:t>
      </w:r>
      <w:r w:rsidRPr="00973BA1">
        <w:rPr>
          <w:rFonts w:ascii="Arial" w:hAnsi="Arial" w:cs="Arial"/>
          <w:sz w:val="20"/>
          <w:szCs w:val="20"/>
        </w:rPr>
        <w:t>a są konieczne do realizacji przedmiotu zamówienia zgodnie z dokumentacją projektową.</w:t>
      </w:r>
    </w:p>
    <w:p w14:paraId="3318DA43" w14:textId="20FE47BB"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Roboty budowlane, o których mowa w ust. 1 Wykonawca zobowiązuje się wykonać zgodnie</w:t>
      </w:r>
      <w:r w:rsidR="00AA0A86">
        <w:rPr>
          <w:rFonts w:ascii="Arial" w:hAnsi="Arial" w:cs="Arial"/>
          <w:sz w:val="20"/>
          <w:szCs w:val="20"/>
        </w:rPr>
        <w:t xml:space="preserve">                          </w:t>
      </w:r>
      <w:r w:rsidRPr="00973BA1">
        <w:rPr>
          <w:rFonts w:ascii="Arial" w:hAnsi="Arial" w:cs="Arial"/>
          <w:sz w:val="20"/>
          <w:szCs w:val="20"/>
        </w:rPr>
        <w:t xml:space="preserve"> z poniższymi przepisami: </w:t>
      </w:r>
    </w:p>
    <w:p w14:paraId="5B7A02B2" w14:textId="43647A1A" w:rsidR="007A47FB" w:rsidRPr="00973BA1" w:rsidRDefault="007A47FB" w:rsidP="00682028">
      <w:pPr>
        <w:pStyle w:val="Akapitzlist"/>
        <w:numPr>
          <w:ilvl w:val="0"/>
          <w:numId w:val="115"/>
        </w:numPr>
        <w:jc w:val="both"/>
        <w:rPr>
          <w:rFonts w:ascii="Arial" w:hAnsi="Arial" w:cs="Arial"/>
          <w:sz w:val="20"/>
          <w:szCs w:val="20"/>
        </w:rPr>
      </w:pPr>
      <w:r w:rsidRPr="00973BA1">
        <w:rPr>
          <w:rFonts w:ascii="Arial" w:hAnsi="Arial" w:cs="Arial"/>
          <w:sz w:val="20"/>
          <w:szCs w:val="20"/>
        </w:rPr>
        <w:t>ustawą z dnia 7 lipca 1994 r. Prawo budowlane (t. j. Dz.U. z 20</w:t>
      </w:r>
      <w:r w:rsidR="00AA0A86">
        <w:rPr>
          <w:rFonts w:ascii="Arial" w:hAnsi="Arial" w:cs="Arial"/>
          <w:sz w:val="20"/>
          <w:szCs w:val="20"/>
        </w:rPr>
        <w:t>21</w:t>
      </w:r>
      <w:r w:rsidRPr="00973BA1">
        <w:rPr>
          <w:rFonts w:ascii="Arial" w:hAnsi="Arial" w:cs="Arial"/>
          <w:sz w:val="20"/>
          <w:szCs w:val="20"/>
        </w:rPr>
        <w:t>r. poz.</w:t>
      </w:r>
      <w:r w:rsidR="00AA0A86">
        <w:rPr>
          <w:rFonts w:ascii="Arial" w:hAnsi="Arial" w:cs="Arial"/>
          <w:sz w:val="20"/>
          <w:szCs w:val="20"/>
        </w:rPr>
        <w:t>2351</w:t>
      </w:r>
      <w:r w:rsidRPr="00973BA1">
        <w:rPr>
          <w:rFonts w:ascii="Arial" w:hAnsi="Arial" w:cs="Arial"/>
          <w:sz w:val="20"/>
          <w:szCs w:val="20"/>
        </w:rPr>
        <w:t xml:space="preserve"> ze zm.), </w:t>
      </w:r>
    </w:p>
    <w:p w14:paraId="72C65601" w14:textId="47EF75B7" w:rsidR="007A47FB" w:rsidRPr="00973BA1" w:rsidRDefault="007A47FB" w:rsidP="00682028">
      <w:pPr>
        <w:pStyle w:val="Akapitzlist"/>
        <w:numPr>
          <w:ilvl w:val="0"/>
          <w:numId w:val="115"/>
        </w:numPr>
        <w:jc w:val="both"/>
        <w:rPr>
          <w:rFonts w:ascii="Arial" w:hAnsi="Arial" w:cs="Arial"/>
          <w:sz w:val="20"/>
          <w:szCs w:val="20"/>
        </w:rPr>
      </w:pPr>
      <w:r w:rsidRPr="00973BA1">
        <w:rPr>
          <w:rFonts w:ascii="Arial" w:hAnsi="Arial" w:cs="Arial"/>
          <w:sz w:val="20"/>
          <w:szCs w:val="20"/>
        </w:rPr>
        <w:t>rozporządzeniem Ministra Infrastruktury z dnia 12 kwietnia 2002 r. w sprawie warunków technicznych, jakim powinny odpowiadać budynki i ich usytuowania (t. j. Dz.U. z 2019r., poz. 1065</w:t>
      </w:r>
      <w:r w:rsidR="008B1979">
        <w:rPr>
          <w:rFonts w:ascii="Arial" w:hAnsi="Arial" w:cs="Arial"/>
          <w:sz w:val="20"/>
          <w:szCs w:val="20"/>
        </w:rPr>
        <w:t xml:space="preserve"> ze zm.</w:t>
      </w:r>
      <w:r w:rsidRPr="00973BA1">
        <w:rPr>
          <w:rFonts w:ascii="Arial" w:hAnsi="Arial" w:cs="Arial"/>
          <w:sz w:val="20"/>
          <w:szCs w:val="20"/>
        </w:rPr>
        <w:t xml:space="preserve">), </w:t>
      </w:r>
    </w:p>
    <w:p w14:paraId="3DDE616B" w14:textId="77777777" w:rsidR="007A47FB" w:rsidRPr="00973BA1" w:rsidRDefault="007A47FB" w:rsidP="00682028">
      <w:pPr>
        <w:pStyle w:val="Akapitzlist"/>
        <w:numPr>
          <w:ilvl w:val="0"/>
          <w:numId w:val="115"/>
        </w:numPr>
        <w:jc w:val="both"/>
        <w:rPr>
          <w:rFonts w:ascii="Arial" w:hAnsi="Arial" w:cs="Arial"/>
          <w:sz w:val="20"/>
          <w:szCs w:val="20"/>
        </w:rPr>
      </w:pPr>
      <w:r w:rsidRPr="00973BA1">
        <w:rPr>
          <w:rFonts w:ascii="Arial" w:hAnsi="Arial" w:cs="Arial"/>
          <w:sz w:val="20"/>
          <w:szCs w:val="20"/>
        </w:rPr>
        <w:t>innymi obowiązującymi przepisami i normami dotyczącymi prowadzenia oraz odbioru robót budowlanych, szczegółowo wyspecyfikowanymi w PFU</w:t>
      </w:r>
    </w:p>
    <w:p w14:paraId="5F55102F" w14:textId="5D1987A5"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 xml:space="preserve">Ze względu na charakter użytkowania budynków nie ma możliwości wyłączenia ich w całości lub </w:t>
      </w:r>
      <w:r w:rsidR="00AA0A86">
        <w:rPr>
          <w:rFonts w:ascii="Arial" w:hAnsi="Arial" w:cs="Arial"/>
          <w:sz w:val="20"/>
          <w:szCs w:val="20"/>
        </w:rPr>
        <w:t xml:space="preserve">              </w:t>
      </w:r>
      <w:r w:rsidRPr="00973BA1">
        <w:rPr>
          <w:rFonts w:ascii="Arial" w:hAnsi="Arial" w:cs="Arial"/>
          <w:sz w:val="20"/>
          <w:szCs w:val="20"/>
        </w:rPr>
        <w:t xml:space="preserve">w części z użytkowania, w związku z czym realizacja zamówienia będzie przeprowadzana etapami w terminach i w godzinach wcześniej uzgodnionych pomiędzy Wykonawcą a Zamawiającym. Zamawiający dopuszcza możliwość zmiany oznaczonego zakresu czasowego realizacji robót </w:t>
      </w:r>
      <w:r w:rsidR="00AA0A86">
        <w:rPr>
          <w:rFonts w:ascii="Arial" w:hAnsi="Arial" w:cs="Arial"/>
          <w:sz w:val="20"/>
          <w:szCs w:val="20"/>
        </w:rPr>
        <w:t xml:space="preserve">                     </w:t>
      </w:r>
      <w:r w:rsidRPr="00973BA1">
        <w:rPr>
          <w:rFonts w:ascii="Arial" w:hAnsi="Arial" w:cs="Arial"/>
          <w:sz w:val="20"/>
          <w:szCs w:val="20"/>
        </w:rPr>
        <w:t>z wyznaczonym pracownikiem Zamawiającego.</w:t>
      </w:r>
    </w:p>
    <w:p w14:paraId="5D5ABBCE" w14:textId="77777777"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Prace o wysokiej uciążliwości, jak natężenie hałasu, duże zapylenie, utrudnienia komunikacyjne, muszą być wykonywane po godzinach pracy jednostki, czyli po godz. 15:30.</w:t>
      </w:r>
    </w:p>
    <w:p w14:paraId="7CE3BAC7" w14:textId="450B7F49"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 xml:space="preserve">Materiały, wyroby urządzenia i technologie zastosowane do realizacji przedmiotu zamówienia powinny odpowiadać co do jakości wymogom wyrobów dopuszczonych do obrotu i stosowania </w:t>
      </w:r>
      <w:r w:rsidR="00AA0A86">
        <w:rPr>
          <w:rFonts w:ascii="Arial" w:hAnsi="Arial" w:cs="Arial"/>
          <w:sz w:val="20"/>
          <w:szCs w:val="20"/>
        </w:rPr>
        <w:t xml:space="preserve">                 </w:t>
      </w:r>
      <w:r w:rsidRPr="00973BA1">
        <w:rPr>
          <w:rFonts w:ascii="Arial" w:hAnsi="Arial" w:cs="Arial"/>
          <w:sz w:val="20"/>
          <w:szCs w:val="20"/>
        </w:rPr>
        <w:t xml:space="preserve">w budownictwie, określonym w ustawie z dnia z dnia 7 lipca 1994 r. Prawo budowlane (t. j. Dz. U. </w:t>
      </w:r>
      <w:r w:rsidR="00AA0A86">
        <w:rPr>
          <w:rFonts w:ascii="Arial" w:hAnsi="Arial" w:cs="Arial"/>
          <w:sz w:val="20"/>
          <w:szCs w:val="20"/>
        </w:rPr>
        <w:t xml:space="preserve">                                            </w:t>
      </w:r>
      <w:r w:rsidRPr="00973BA1">
        <w:rPr>
          <w:rFonts w:ascii="Arial" w:hAnsi="Arial" w:cs="Arial"/>
          <w:sz w:val="20"/>
          <w:szCs w:val="20"/>
        </w:rPr>
        <w:t>z 20</w:t>
      </w:r>
      <w:r w:rsidR="00273359">
        <w:rPr>
          <w:rFonts w:ascii="Arial" w:hAnsi="Arial" w:cs="Arial"/>
          <w:sz w:val="20"/>
          <w:szCs w:val="20"/>
        </w:rPr>
        <w:t>21</w:t>
      </w:r>
      <w:r w:rsidRPr="00973BA1">
        <w:rPr>
          <w:rFonts w:ascii="Arial" w:hAnsi="Arial" w:cs="Arial"/>
          <w:sz w:val="20"/>
          <w:szCs w:val="20"/>
        </w:rPr>
        <w:t xml:space="preserve">r. poz. </w:t>
      </w:r>
      <w:r w:rsidR="00273359">
        <w:rPr>
          <w:rFonts w:ascii="Arial" w:hAnsi="Arial" w:cs="Arial"/>
          <w:sz w:val="20"/>
          <w:szCs w:val="20"/>
        </w:rPr>
        <w:t xml:space="preserve">2251 </w:t>
      </w:r>
      <w:r w:rsidRPr="00973BA1">
        <w:rPr>
          <w:rFonts w:ascii="Arial" w:hAnsi="Arial" w:cs="Arial"/>
          <w:sz w:val="20"/>
          <w:szCs w:val="20"/>
        </w:rPr>
        <w:t>ze zm.) i ustawie z dnia 16 kwietnia 2004 r. o wyrobach budowlanych (t. j. Dz. U. z 20</w:t>
      </w:r>
      <w:r w:rsidR="008C4D66">
        <w:rPr>
          <w:rFonts w:ascii="Arial" w:hAnsi="Arial" w:cs="Arial"/>
          <w:sz w:val="20"/>
          <w:szCs w:val="20"/>
        </w:rPr>
        <w:t>21</w:t>
      </w:r>
      <w:r w:rsidRPr="00973BA1">
        <w:rPr>
          <w:rFonts w:ascii="Arial" w:hAnsi="Arial" w:cs="Arial"/>
          <w:sz w:val="20"/>
          <w:szCs w:val="20"/>
        </w:rPr>
        <w:t>r. poz.</w:t>
      </w:r>
      <w:r w:rsidR="008C4D66">
        <w:rPr>
          <w:rFonts w:ascii="Arial" w:hAnsi="Arial" w:cs="Arial"/>
          <w:sz w:val="20"/>
          <w:szCs w:val="20"/>
        </w:rPr>
        <w:t>1213</w:t>
      </w:r>
      <w:r w:rsidRPr="00973BA1">
        <w:rPr>
          <w:rFonts w:ascii="Arial" w:hAnsi="Arial" w:cs="Arial"/>
          <w:sz w:val="20"/>
          <w:szCs w:val="20"/>
        </w:rPr>
        <w:t>) oraz przepisach wykonawczych do tych ustaw, a także wymaganiom wskazanym przez projektanta w dokumentacji projektowej.</w:t>
      </w:r>
    </w:p>
    <w:p w14:paraId="4781688B" w14:textId="697B7855"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 xml:space="preserve">Materiały i urządzenia stosowane do realizacji zamówienia, muszą posiadać stosowne, wymagane przepisami prawa: atesty lub dopuszczenia do obrotu gospodarczego i stosowania na terenie </w:t>
      </w:r>
      <w:r w:rsidRPr="00973BA1">
        <w:rPr>
          <w:rFonts w:ascii="Arial" w:hAnsi="Arial" w:cs="Arial"/>
          <w:sz w:val="20"/>
          <w:szCs w:val="20"/>
        </w:rPr>
        <w:lastRenderedPageBreak/>
        <w:t>Rzeczypospolitej Polskiej, aprobaty techniczne, certyfikaty zgodności lub deklaracje zgodności oraz muszą być nieużywane, posiadać aktualny okres ważności i być wolne od wad fizycznych</w:t>
      </w:r>
      <w:r w:rsidR="00A80617">
        <w:rPr>
          <w:rFonts w:ascii="Arial" w:hAnsi="Arial" w:cs="Arial"/>
          <w:sz w:val="20"/>
          <w:szCs w:val="20"/>
        </w:rPr>
        <w:t xml:space="preserve">                                </w:t>
      </w:r>
      <w:r w:rsidRPr="00973BA1">
        <w:rPr>
          <w:rFonts w:ascii="Arial" w:hAnsi="Arial" w:cs="Arial"/>
          <w:sz w:val="20"/>
          <w:szCs w:val="20"/>
        </w:rPr>
        <w:t xml:space="preserve"> i prawnych.</w:t>
      </w:r>
    </w:p>
    <w:p w14:paraId="4A9466E6" w14:textId="77777777"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Na każde żądanie Zamawiającego, Wykonawca obowiązany jest okazać w stosunku do wskazanych materiałów: certyfikat bezpieczeństwa, deklarację zgodności lub certyfikat zgodności z Polską Normą lub aprobatę techniczną dotyczącą używanych materiałów.</w:t>
      </w:r>
    </w:p>
    <w:p w14:paraId="3A3C6D8E" w14:textId="6E1C45C1"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 xml:space="preserve">Dokumentacja projektowa, w tym istotne, mające wpływ na rozwiązania funkcjonalne, architektoniczne, konstrukcyjne, materiałowe, przy jednoczesnym założeniu, że zaproponowane rozwiązania i materiały zapewnią optymalizację kosztów eksploatacji budynku winny być na etapie opracowania konsultowane i uzgadniane przez Wykonawcę z Zamawiającym. Dokumentacja projektowa powinna w całości odzwierciedlać uwagi Zamawiającego przekazywane w trakcie opracowywania przedmiotu zamówienia. Brak konsultacji i uzgodnień przyjętych rozwiązań </w:t>
      </w:r>
      <w:r w:rsidR="00A80617">
        <w:rPr>
          <w:rFonts w:ascii="Arial" w:hAnsi="Arial" w:cs="Arial"/>
          <w:sz w:val="20"/>
          <w:szCs w:val="20"/>
        </w:rPr>
        <w:t xml:space="preserve">                         </w:t>
      </w:r>
      <w:r w:rsidRPr="00973BA1">
        <w:rPr>
          <w:rFonts w:ascii="Arial" w:hAnsi="Arial" w:cs="Arial"/>
          <w:sz w:val="20"/>
          <w:szCs w:val="20"/>
        </w:rPr>
        <w:t xml:space="preserve">w dokumentacji projektowej uprawnia Zamawiającego do żądania wprowadzenia zmian </w:t>
      </w:r>
      <w:r w:rsidR="00A80617">
        <w:rPr>
          <w:rFonts w:ascii="Arial" w:hAnsi="Arial" w:cs="Arial"/>
          <w:sz w:val="20"/>
          <w:szCs w:val="20"/>
        </w:rPr>
        <w:t xml:space="preserve">                                </w:t>
      </w:r>
      <w:r w:rsidRPr="00973BA1">
        <w:rPr>
          <w:rFonts w:ascii="Arial" w:hAnsi="Arial" w:cs="Arial"/>
          <w:sz w:val="20"/>
          <w:szCs w:val="20"/>
        </w:rPr>
        <w:t>w dokumentacji na każdym etapie realizowanej inwestycji na ryzyko i koszt Wykonawcy.</w:t>
      </w:r>
    </w:p>
    <w:p w14:paraId="3B43BEEC" w14:textId="77777777"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Wszelkie niezbędne prace poprzedzające opracowanie dokumentacji projektowej oraz poprzedzające roboty budowlane Wykonawca wykona na własny koszt.</w:t>
      </w:r>
    </w:p>
    <w:p w14:paraId="31003183" w14:textId="77777777"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Wykonawca zapewnia, że wszystkie osoby wyznaczone przez niego do realizacji niniejszego zamówienia posiadają odpowiednie kwalifikacje oraz przeszkolenia, uprawnienia wymagane przepisami prawa, w szczególności przepisami BHP.</w:t>
      </w:r>
    </w:p>
    <w:p w14:paraId="6F7836E5" w14:textId="27185C91" w:rsidR="007A47FB" w:rsidRPr="00973BA1" w:rsidRDefault="007A47FB" w:rsidP="00682028">
      <w:pPr>
        <w:numPr>
          <w:ilvl w:val="0"/>
          <w:numId w:val="134"/>
        </w:numPr>
        <w:spacing w:after="0" w:line="240" w:lineRule="auto"/>
        <w:jc w:val="both"/>
        <w:rPr>
          <w:rFonts w:ascii="Arial" w:eastAsia="Times New Roman" w:hAnsi="Arial" w:cs="Arial"/>
          <w:sz w:val="20"/>
          <w:szCs w:val="20"/>
          <w:lang w:eastAsia="pl-PL"/>
        </w:rPr>
      </w:pPr>
      <w:r w:rsidRPr="00973BA1">
        <w:rPr>
          <w:rFonts w:ascii="Arial" w:hAnsi="Arial" w:cs="Arial"/>
          <w:sz w:val="20"/>
          <w:szCs w:val="20"/>
        </w:rPr>
        <w:t>Zgodnie z art. 658 w zw. z art. 656 w zw. z art. 638 w zw. z art. 568 ustawy z dnia 23 kwietnia 1964 r. Kodeks cywilny (t</w:t>
      </w:r>
      <w:r w:rsidR="00B2123A">
        <w:rPr>
          <w:rFonts w:ascii="Arial" w:hAnsi="Arial" w:cs="Arial"/>
          <w:sz w:val="20"/>
          <w:szCs w:val="20"/>
        </w:rPr>
        <w:t xml:space="preserve">. </w:t>
      </w:r>
      <w:r w:rsidRPr="00973BA1">
        <w:rPr>
          <w:rFonts w:ascii="Arial" w:hAnsi="Arial" w:cs="Arial"/>
          <w:sz w:val="20"/>
          <w:szCs w:val="20"/>
        </w:rPr>
        <w:t>j. Dz. U. z 20</w:t>
      </w:r>
      <w:r w:rsidR="00B2123A">
        <w:rPr>
          <w:rFonts w:ascii="Arial" w:hAnsi="Arial" w:cs="Arial"/>
          <w:sz w:val="20"/>
          <w:szCs w:val="20"/>
        </w:rPr>
        <w:t>20</w:t>
      </w:r>
      <w:r w:rsidRPr="00973BA1">
        <w:rPr>
          <w:rFonts w:ascii="Arial" w:hAnsi="Arial" w:cs="Arial"/>
          <w:sz w:val="20"/>
          <w:szCs w:val="20"/>
        </w:rPr>
        <w:t xml:space="preserve">r. poz. </w:t>
      </w:r>
      <w:r w:rsidR="00B95B22">
        <w:rPr>
          <w:rFonts w:ascii="Arial" w:hAnsi="Arial" w:cs="Arial"/>
          <w:sz w:val="20"/>
          <w:szCs w:val="20"/>
        </w:rPr>
        <w:t>1740</w:t>
      </w:r>
      <w:r w:rsidRPr="00973BA1">
        <w:rPr>
          <w:rFonts w:ascii="Arial" w:hAnsi="Arial" w:cs="Arial"/>
          <w:sz w:val="20"/>
          <w:szCs w:val="20"/>
        </w:rPr>
        <w:t xml:space="preserve"> ze zm.), dalej „KC” okres rękojmi za wady nieruchomości wynosi 5 lat (60 miesięcy), wobec tego wymagany okres rękojmi na wszystkie wykonane roboty, w tym na wbudowane materiały i wyroby nie może być krótszy niż 5 lat (60 miesięcy) licząc od dnia odbioru końcowego całego przedmiotu umowy. Zgodnie z art. 556 w zw.</w:t>
      </w:r>
      <w:r w:rsidR="00A80617">
        <w:rPr>
          <w:rFonts w:ascii="Arial" w:hAnsi="Arial" w:cs="Arial"/>
          <w:sz w:val="20"/>
          <w:szCs w:val="20"/>
        </w:rPr>
        <w:t xml:space="preserve">                     </w:t>
      </w:r>
      <w:r w:rsidRPr="00973BA1">
        <w:rPr>
          <w:rFonts w:ascii="Arial" w:hAnsi="Arial" w:cs="Arial"/>
          <w:sz w:val="20"/>
          <w:szCs w:val="20"/>
        </w:rPr>
        <w:t xml:space="preserve"> z art. 561, w zw. z art. 568 KC okres rękojmi na wady rzeczy inne niż nieruchomości wynosi 2 lata (24 miesiące), wobec tego wymagany okres rękojmi na wszystkie urządzenia nie może być krótszy niż 2 lata (24 miesiące) licząc od dnia odbioru końcowego całego przedmiotu umowy. Realizacja uprawnień wynikających z rękojmi będzie wykonywana zgodnie z przepisami KC.</w:t>
      </w:r>
    </w:p>
    <w:p w14:paraId="71DED3E4" w14:textId="77777777" w:rsidR="007A47FB" w:rsidRPr="009C158C" w:rsidRDefault="007A47FB" w:rsidP="00682028">
      <w:pPr>
        <w:numPr>
          <w:ilvl w:val="0"/>
          <w:numId w:val="134"/>
        </w:numPr>
        <w:spacing w:after="0" w:line="240" w:lineRule="auto"/>
        <w:contextualSpacing/>
        <w:jc w:val="both"/>
        <w:rPr>
          <w:rFonts w:ascii="Arial" w:eastAsia="Arial" w:hAnsi="Arial" w:cs="Arial"/>
          <w:b/>
          <w:sz w:val="20"/>
          <w:lang w:eastAsia="pl-PL"/>
        </w:rPr>
      </w:pPr>
      <w:r w:rsidRPr="00973BA1">
        <w:rPr>
          <w:rFonts w:ascii="Arial" w:eastAsia="Arial" w:hAnsi="Arial" w:cs="Arial"/>
          <w:bCs/>
          <w:sz w:val="20"/>
          <w:lang w:eastAsia="pl-PL"/>
        </w:rPr>
        <w:t xml:space="preserve">Dokumentacja projektowa nie może zawierać nazw handlowych, znaków towarowych wraz                            z nazwami firm. Dokumentacja projektowa winna być wykonana bez wskazywania znaków towarowych, patentów lub pochodzenia, źródła lub szczególnego procesu, który charakteryzuje produkty lub usługi dostarczone przez konkretnego Wykonawcę chyba, że jest to uzasadnione specyfikacją przedmiotu zamówienia i nie może opisać przedmiotu zamówienia za pomocą dokładnych </w:t>
      </w:r>
      <w:r w:rsidRPr="009C158C">
        <w:rPr>
          <w:rFonts w:ascii="Arial" w:eastAsia="Arial" w:hAnsi="Arial" w:cs="Arial"/>
          <w:bCs/>
          <w:sz w:val="20"/>
          <w:lang w:eastAsia="pl-PL"/>
        </w:rPr>
        <w:t>określeń – wtedy wskazaniu takiemu towarzyszą wyrazy „lub równoważne”,</w:t>
      </w:r>
    </w:p>
    <w:p w14:paraId="0C73D6D4" w14:textId="77777777" w:rsidR="007A47FB" w:rsidRPr="009C158C" w:rsidRDefault="007A47FB" w:rsidP="00682028">
      <w:pPr>
        <w:numPr>
          <w:ilvl w:val="0"/>
          <w:numId w:val="134"/>
        </w:numPr>
        <w:spacing w:after="0" w:line="240" w:lineRule="auto"/>
        <w:jc w:val="both"/>
        <w:rPr>
          <w:rFonts w:ascii="Arial" w:eastAsia="Times New Roman" w:hAnsi="Arial" w:cs="Arial"/>
          <w:sz w:val="20"/>
          <w:szCs w:val="20"/>
          <w:lang w:eastAsia="pl-PL"/>
        </w:rPr>
      </w:pPr>
      <w:r w:rsidRPr="009C158C">
        <w:rPr>
          <w:rFonts w:ascii="Arial" w:eastAsia="Arial" w:hAnsi="Arial" w:cs="Arial"/>
          <w:bCs/>
          <w:sz w:val="20"/>
          <w:lang w:eastAsia="pl-PL"/>
        </w:rPr>
        <w:t>Wykonawca, który powołuje się  na rozwiązania równoważne opisywanym przez Zamawiającego, jest obowiązany wskazać, że oferowane przez niego materiały urządzenia/wyroby spełniają wymagania określone przez Zamawiającego na poziomie nie niższym niż wskazany w opisie przedmiotu zamówienia. Ciężar udowodnienia, że materiał/wyrób jest równoważny w stosunku do wymogu określonego przez Zamawiającego spoczywa na składającym ofertę. W takim przypadku Wykonawca opisze opis  zaproponowanego rozwiązania równoważnego w załączniku do oferty, który powinien być na tyle szczegółowy, żeby Zamawiający przy ocenie oferty mógł ocenić spełnienie wymagań dotyczących ich parametrów technicznych oraz rozstrzygnąć, czy zaproponowane rozwiązania są równoważne.</w:t>
      </w:r>
    </w:p>
    <w:p w14:paraId="138C73A1" w14:textId="77777777" w:rsidR="00CF6E03" w:rsidRPr="009C158C" w:rsidRDefault="00CF6E03" w:rsidP="00682028">
      <w:pPr>
        <w:numPr>
          <w:ilvl w:val="0"/>
          <w:numId w:val="134"/>
        </w:numPr>
        <w:spacing w:after="0" w:line="240" w:lineRule="auto"/>
        <w:jc w:val="both"/>
        <w:rPr>
          <w:rFonts w:ascii="Arial" w:eastAsia="Times New Roman" w:hAnsi="Arial" w:cs="Arial"/>
          <w:sz w:val="20"/>
          <w:szCs w:val="20"/>
          <w:lang w:eastAsia="pl-PL"/>
        </w:rPr>
      </w:pPr>
      <w:r w:rsidRPr="009C158C">
        <w:rPr>
          <w:rFonts w:ascii="Arial" w:eastAsia="Arial" w:hAnsi="Arial" w:cs="Arial"/>
          <w:bCs/>
          <w:sz w:val="20"/>
          <w:lang w:eastAsia="pl-PL"/>
        </w:rPr>
        <w:t>Wymagania Zamawiającego ogólne:</w:t>
      </w:r>
    </w:p>
    <w:p w14:paraId="0E3C90ED" w14:textId="77777777" w:rsidR="00CF6E03" w:rsidRPr="009C158C" w:rsidRDefault="00CF6E03" w:rsidP="00A70276">
      <w:pPr>
        <w:numPr>
          <w:ilvl w:val="0"/>
          <w:numId w:val="46"/>
        </w:numPr>
        <w:spacing w:after="0" w:line="240" w:lineRule="auto"/>
        <w:contextualSpacing/>
        <w:jc w:val="both"/>
        <w:rPr>
          <w:rFonts w:ascii="Arial" w:eastAsia="Arial" w:hAnsi="Arial" w:cs="Arial"/>
          <w:bCs/>
          <w:sz w:val="20"/>
          <w:lang w:eastAsia="pl-PL"/>
        </w:rPr>
      </w:pPr>
      <w:r w:rsidRPr="009C158C">
        <w:rPr>
          <w:rFonts w:ascii="Arial" w:eastAsia="Arial" w:hAnsi="Arial" w:cs="Arial"/>
          <w:bCs/>
          <w:sz w:val="20"/>
          <w:lang w:eastAsia="pl-PL"/>
        </w:rPr>
        <w:t>Wykonawca w ramach realizacji przedmiotu zamówienia we własnym zakresie i na własny koszt wykona dokumentację projektową i wszelkie roboty budowlane wynikające                                         z dokumentacji projektowej, uzgodnione z Zamawiającym,</w:t>
      </w:r>
    </w:p>
    <w:p w14:paraId="449098BB" w14:textId="77777777" w:rsidR="00CF6E03" w:rsidRPr="009C158C" w:rsidRDefault="00CF6E03" w:rsidP="00A70276">
      <w:pPr>
        <w:numPr>
          <w:ilvl w:val="0"/>
          <w:numId w:val="46"/>
        </w:numPr>
        <w:spacing w:after="0" w:line="240" w:lineRule="auto"/>
        <w:contextualSpacing/>
        <w:jc w:val="both"/>
        <w:rPr>
          <w:rFonts w:ascii="Arial" w:eastAsia="Arial" w:hAnsi="Arial" w:cs="Arial"/>
          <w:bCs/>
          <w:sz w:val="20"/>
          <w:lang w:eastAsia="pl-PL"/>
        </w:rPr>
      </w:pPr>
      <w:r w:rsidRPr="009C158C">
        <w:rPr>
          <w:rFonts w:ascii="Arial" w:eastAsia="Arial" w:hAnsi="Arial" w:cs="Arial"/>
          <w:bCs/>
          <w:sz w:val="20"/>
          <w:lang w:eastAsia="pl-PL"/>
        </w:rPr>
        <w:t>Wykonawca winien uzgodnić zakres rozwiązań projektowych oraz zakres robót                                              z Zamawiającym.</w:t>
      </w:r>
    </w:p>
    <w:p w14:paraId="7A402675" w14:textId="77777777" w:rsidR="00CF6E03" w:rsidRPr="009C158C" w:rsidRDefault="00CF6E03" w:rsidP="00682028">
      <w:pPr>
        <w:numPr>
          <w:ilvl w:val="0"/>
          <w:numId w:val="134"/>
        </w:numPr>
        <w:spacing w:after="0" w:line="240" w:lineRule="auto"/>
        <w:jc w:val="both"/>
        <w:rPr>
          <w:rFonts w:ascii="Arial" w:eastAsia="Times New Roman" w:hAnsi="Arial" w:cs="Arial"/>
          <w:sz w:val="20"/>
          <w:szCs w:val="20"/>
          <w:lang w:eastAsia="pl-PL"/>
        </w:rPr>
      </w:pPr>
      <w:r w:rsidRPr="009C158C">
        <w:rPr>
          <w:rFonts w:ascii="Arial" w:eastAsia="Arial" w:hAnsi="Arial" w:cs="Arial"/>
          <w:sz w:val="20"/>
          <w:lang w:eastAsia="pl-PL"/>
        </w:rPr>
        <w:t>Wymagania Zamawiającego w zakresie opracowania dokumentacji projektowej:</w:t>
      </w:r>
    </w:p>
    <w:p w14:paraId="0A103F42" w14:textId="77777777" w:rsidR="00CF6E03" w:rsidRPr="009C158C" w:rsidRDefault="00CF6E03" w:rsidP="00A70276">
      <w:pPr>
        <w:numPr>
          <w:ilvl w:val="0"/>
          <w:numId w:val="47"/>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t xml:space="preserve">Wykonawca w ramach realizacji przedmiotu zamówienia wykona  - dokumentację projektową na którą składa się: Projekt budowlany, projekt wykonawczy, Specyfikacja Techniczna Wykonania i Odbioru Robót, Przedmiar robót, raport oddziaływania na środowisko, decyzja środowiskowa, kosztorys inwestorski, pozwolenie na budowę oraz pozwolenia na użytkowanie, niezbędne opinie i uzgodnienia z instytucjami. Podstawą do wykonania przedmiotu zamówienia jest opracowany Program funkcjonalno-Użytkowy. </w:t>
      </w:r>
    </w:p>
    <w:p w14:paraId="2C57780E" w14:textId="77777777" w:rsidR="00CF6E03" w:rsidRPr="009C158C" w:rsidRDefault="00CF6E03" w:rsidP="00A70276">
      <w:pPr>
        <w:numPr>
          <w:ilvl w:val="0"/>
          <w:numId w:val="47"/>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t>Do dokumentacji należy załączyć pisemne oświadczenie, że dokumentacja została wykonana zgodnie z umową i w sposób kompletny z punktu widzenia celu, jaki został określony                                 w umowie,</w:t>
      </w:r>
    </w:p>
    <w:p w14:paraId="32A589F4" w14:textId="77777777" w:rsidR="00CF6E03" w:rsidRPr="009C158C" w:rsidRDefault="00CF6E03" w:rsidP="00A70276">
      <w:pPr>
        <w:numPr>
          <w:ilvl w:val="0"/>
          <w:numId w:val="47"/>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t>Wykonawca jest zobowiązany do konsultowania z Zamawiającym wszelkie wątpliwe kwestie                  i propozycje rozwiązań. Uzgodnienia w tym zakresie przyjmują formę pisemną.</w:t>
      </w:r>
    </w:p>
    <w:p w14:paraId="13AA1974" w14:textId="33F85847" w:rsidR="00CF6E03" w:rsidRPr="009C158C" w:rsidRDefault="00CF6E03" w:rsidP="00A70276">
      <w:pPr>
        <w:numPr>
          <w:ilvl w:val="0"/>
          <w:numId w:val="47"/>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t>Wykonawca ma obowiązek usunięcia wszystkich wykrytych wad projektowych PFU</w:t>
      </w:r>
      <w:r w:rsidR="00B50F90">
        <w:rPr>
          <w:rFonts w:ascii="Arial" w:eastAsia="Arial" w:hAnsi="Arial" w:cs="Arial"/>
          <w:sz w:val="20"/>
          <w:lang w:eastAsia="pl-PL"/>
        </w:rPr>
        <w:t>,</w:t>
      </w:r>
      <w:r w:rsidR="00B50F90" w:rsidRPr="00B50F90">
        <w:t xml:space="preserve"> </w:t>
      </w:r>
      <w:r w:rsidR="00B50F90" w:rsidRPr="00B50F90">
        <w:rPr>
          <w:rFonts w:ascii="Arial" w:eastAsia="Arial" w:hAnsi="Arial" w:cs="Arial"/>
          <w:sz w:val="20"/>
          <w:lang w:eastAsia="pl-PL"/>
        </w:rPr>
        <w:t>dokumentacji projektowej oraz STWiORB</w:t>
      </w:r>
      <w:r w:rsidR="00B50F90">
        <w:rPr>
          <w:rFonts w:ascii="Arial" w:eastAsia="Arial" w:hAnsi="Arial" w:cs="Arial"/>
          <w:sz w:val="20"/>
          <w:lang w:eastAsia="pl-PL"/>
        </w:rPr>
        <w:t>.</w:t>
      </w:r>
    </w:p>
    <w:p w14:paraId="7F9F3960" w14:textId="77777777" w:rsidR="00CF6E03" w:rsidRPr="009C158C" w:rsidRDefault="00CF6E03" w:rsidP="00A70276">
      <w:pPr>
        <w:numPr>
          <w:ilvl w:val="0"/>
          <w:numId w:val="47"/>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lastRenderedPageBreak/>
        <w:t>Wykonawca zapewni nadzór autorski na cały okres realizacji robót.</w:t>
      </w:r>
    </w:p>
    <w:p w14:paraId="1A690799" w14:textId="77777777" w:rsidR="00CF6E03" w:rsidRPr="009C158C" w:rsidRDefault="00CF6E03" w:rsidP="00682028">
      <w:pPr>
        <w:numPr>
          <w:ilvl w:val="0"/>
          <w:numId w:val="134"/>
        </w:numPr>
        <w:spacing w:after="0" w:line="240" w:lineRule="auto"/>
        <w:jc w:val="both"/>
        <w:rPr>
          <w:rFonts w:ascii="Arial" w:eastAsia="Times New Roman" w:hAnsi="Arial" w:cs="Arial"/>
          <w:sz w:val="20"/>
          <w:szCs w:val="20"/>
          <w:lang w:eastAsia="pl-PL"/>
        </w:rPr>
      </w:pPr>
      <w:r w:rsidRPr="009C158C">
        <w:rPr>
          <w:rFonts w:ascii="Arial" w:eastAsia="Arial" w:hAnsi="Arial" w:cs="Arial"/>
          <w:sz w:val="20"/>
          <w:lang w:eastAsia="pl-PL"/>
        </w:rPr>
        <w:t>Wymagania Zamawiającego w zakresie wykonania przedmiotu umowy:</w:t>
      </w:r>
    </w:p>
    <w:p w14:paraId="4A552577" w14:textId="77777777" w:rsidR="00CF6E03" w:rsidRPr="009C158C" w:rsidRDefault="00CF6E03" w:rsidP="00CF6E03">
      <w:pPr>
        <w:tabs>
          <w:tab w:val="left" w:pos="360"/>
        </w:tabs>
        <w:spacing w:after="0" w:line="240" w:lineRule="auto"/>
        <w:ind w:left="360"/>
        <w:jc w:val="both"/>
        <w:rPr>
          <w:rFonts w:ascii="Arial" w:eastAsia="Arial" w:hAnsi="Arial" w:cs="Arial"/>
          <w:sz w:val="20"/>
          <w:lang w:eastAsia="pl-PL"/>
        </w:rPr>
      </w:pPr>
      <w:r w:rsidRPr="009C158C">
        <w:rPr>
          <w:rFonts w:ascii="Arial" w:eastAsia="Arial" w:hAnsi="Arial" w:cs="Arial"/>
          <w:sz w:val="20"/>
          <w:lang w:eastAsia="pl-PL"/>
        </w:rPr>
        <w:t>Wymagania w zakresie robót budowlanych:</w:t>
      </w:r>
    </w:p>
    <w:p w14:paraId="3F8B1881" w14:textId="77777777" w:rsidR="00CF6E03" w:rsidRPr="009C158C" w:rsidRDefault="00CF6E03" w:rsidP="00A70276">
      <w:pPr>
        <w:numPr>
          <w:ilvl w:val="0"/>
          <w:numId w:val="48"/>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t>Wykonawca obowiązany jest wykonać wszelkie roboty budowlane, zgodnie z zatwierdzoną przez Zamawiającego dokumentacja projektową,</w:t>
      </w:r>
    </w:p>
    <w:p w14:paraId="5637D146" w14:textId="77777777" w:rsidR="00CF6E03" w:rsidRPr="003D4039" w:rsidRDefault="00CF6E03" w:rsidP="00A70276">
      <w:pPr>
        <w:numPr>
          <w:ilvl w:val="0"/>
          <w:numId w:val="48"/>
        </w:numPr>
        <w:tabs>
          <w:tab w:val="left" w:pos="360"/>
        </w:tabs>
        <w:spacing w:after="0" w:line="240" w:lineRule="auto"/>
        <w:contextualSpacing/>
        <w:jc w:val="both"/>
        <w:rPr>
          <w:rFonts w:ascii="Arial" w:eastAsia="Arial" w:hAnsi="Arial" w:cs="Arial"/>
          <w:sz w:val="20"/>
          <w:lang w:eastAsia="pl-PL"/>
        </w:rPr>
      </w:pPr>
      <w:r w:rsidRPr="009C158C">
        <w:rPr>
          <w:rFonts w:ascii="Arial" w:eastAsia="Arial" w:hAnsi="Arial" w:cs="Arial"/>
          <w:sz w:val="20"/>
          <w:lang w:eastAsia="pl-PL"/>
        </w:rPr>
        <w:t xml:space="preserve">Wykonawca obowiązany jest sporządzić harmonogram rzeczowo-finansowy robót dla realizacji </w:t>
      </w:r>
      <w:r w:rsidRPr="003D4039">
        <w:rPr>
          <w:rFonts w:ascii="Arial" w:eastAsia="Arial" w:hAnsi="Arial" w:cs="Arial"/>
          <w:sz w:val="20"/>
          <w:lang w:eastAsia="pl-PL"/>
        </w:rPr>
        <w:t>poszczególnych etapów robót i przedłożyć Zamawiającemu w ciągu 14 dni od dnia podpisania umowy,</w:t>
      </w:r>
    </w:p>
    <w:p w14:paraId="36643E0D" w14:textId="77777777" w:rsidR="00CF6E03" w:rsidRPr="003D4039" w:rsidRDefault="00CF6E03" w:rsidP="00A70276">
      <w:pPr>
        <w:numPr>
          <w:ilvl w:val="0"/>
          <w:numId w:val="48"/>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 xml:space="preserve">Wykonawca zapewni we własnym zakresie wszelkie materiały i urządzenia niezbędne                              z wykonywaniem przedmiotu zamówienia, a roboty budowlane wykona z należytą starannością, zgodnie z obowiązującymi przepisami, </w:t>
      </w:r>
    </w:p>
    <w:p w14:paraId="3EAD4779" w14:textId="77777777" w:rsidR="00CF6E03" w:rsidRPr="003D4039" w:rsidRDefault="00CF6E03" w:rsidP="00A70276">
      <w:pPr>
        <w:numPr>
          <w:ilvl w:val="0"/>
          <w:numId w:val="48"/>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Wykorzystywane materiały i urządzenia muszą posiadać wszelki atesty i certyfikaty wymagane  zgodnie z obowiązującymi w tym zakresie przepisami.</w:t>
      </w:r>
    </w:p>
    <w:p w14:paraId="189BC321" w14:textId="77777777" w:rsidR="00CF6E03" w:rsidRPr="003D4039" w:rsidRDefault="00CF6E03" w:rsidP="00682028">
      <w:pPr>
        <w:numPr>
          <w:ilvl w:val="0"/>
          <w:numId w:val="134"/>
        </w:numPr>
        <w:spacing w:after="0" w:line="240" w:lineRule="auto"/>
        <w:jc w:val="both"/>
        <w:rPr>
          <w:rFonts w:ascii="Arial" w:eastAsia="Times New Roman" w:hAnsi="Arial" w:cs="Arial"/>
          <w:sz w:val="20"/>
          <w:szCs w:val="20"/>
          <w:lang w:eastAsia="pl-PL"/>
        </w:rPr>
      </w:pPr>
      <w:r w:rsidRPr="003D4039">
        <w:rPr>
          <w:rFonts w:ascii="Arial" w:eastAsia="Arial" w:hAnsi="Arial" w:cs="Arial"/>
          <w:sz w:val="20"/>
          <w:lang w:eastAsia="pl-PL"/>
        </w:rPr>
        <w:t xml:space="preserve">Wymagania Zamawiającego w zakresie urządzenia, utrzymania zaplecza budowy. </w:t>
      </w:r>
    </w:p>
    <w:p w14:paraId="2A99781F" w14:textId="77777777" w:rsidR="00CF6E03" w:rsidRPr="003D4039" w:rsidRDefault="00CF6E03" w:rsidP="00A70276">
      <w:pPr>
        <w:numPr>
          <w:ilvl w:val="0"/>
          <w:numId w:val="49"/>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 xml:space="preserve">Wykonawca </w:t>
      </w:r>
      <w:r w:rsidRPr="003D4039">
        <w:rPr>
          <w:rFonts w:ascii="Arial" w:eastAsia="Times New Roman" w:hAnsi="Arial" w:cs="Arial"/>
          <w:sz w:val="20"/>
          <w:szCs w:val="20"/>
          <w:lang w:eastAsia="pl-PL"/>
        </w:rPr>
        <w:t>wykonana i utrzyma na swój koszt zaplecze budowy wraz z ewentualnym zasilaniem w energię elektryczną i wodę oraz zlikwidowania go po zakończeniu robót budowlano-montażowych,</w:t>
      </w:r>
    </w:p>
    <w:p w14:paraId="5CA1FA67" w14:textId="77777777" w:rsidR="00CF6E03" w:rsidRPr="003D4039" w:rsidRDefault="00CF6E03" w:rsidP="00A70276">
      <w:pPr>
        <w:numPr>
          <w:ilvl w:val="0"/>
          <w:numId w:val="49"/>
        </w:numPr>
        <w:tabs>
          <w:tab w:val="left" w:pos="360"/>
        </w:tabs>
        <w:spacing w:after="0" w:line="240" w:lineRule="auto"/>
        <w:contextualSpacing/>
        <w:jc w:val="both"/>
        <w:rPr>
          <w:rFonts w:ascii="Arial" w:eastAsia="Arial" w:hAnsi="Arial" w:cs="Arial"/>
          <w:sz w:val="20"/>
          <w:lang w:eastAsia="pl-PL"/>
        </w:rPr>
      </w:pPr>
      <w:r w:rsidRPr="003D4039">
        <w:rPr>
          <w:rFonts w:ascii="Arial" w:eastAsia="Times New Roman" w:hAnsi="Arial" w:cs="Arial"/>
          <w:sz w:val="20"/>
          <w:szCs w:val="20"/>
          <w:lang w:eastAsia="pl-PL"/>
        </w:rPr>
        <w:t>Wykonawca poniesie koszty wszystkich mediów niezbędnych dla zabezpieczenia potrzeb budowy i na cele socjalne np.: wody, ciepła, energii elektrycznej,</w:t>
      </w:r>
    </w:p>
    <w:p w14:paraId="4D1023A6" w14:textId="77777777" w:rsidR="00CF6E03" w:rsidRPr="003D4039" w:rsidRDefault="00CF6E03" w:rsidP="00682028">
      <w:pPr>
        <w:numPr>
          <w:ilvl w:val="0"/>
          <w:numId w:val="134"/>
        </w:numPr>
        <w:spacing w:after="0" w:line="240" w:lineRule="auto"/>
        <w:jc w:val="both"/>
        <w:rPr>
          <w:rFonts w:ascii="Arial" w:eastAsia="Times New Roman" w:hAnsi="Arial" w:cs="Arial"/>
          <w:sz w:val="20"/>
          <w:szCs w:val="20"/>
          <w:lang w:eastAsia="pl-PL"/>
        </w:rPr>
      </w:pPr>
      <w:r w:rsidRPr="003D4039">
        <w:rPr>
          <w:rFonts w:ascii="Arial" w:eastAsia="Arial" w:hAnsi="Arial" w:cs="Arial"/>
          <w:sz w:val="20"/>
          <w:lang w:eastAsia="pl-PL"/>
        </w:rPr>
        <w:t>Wymagania Zamawiającego dotyczące osób funkcyjnych:</w:t>
      </w:r>
    </w:p>
    <w:p w14:paraId="7F347629" w14:textId="77777777" w:rsidR="00CF6E03" w:rsidRPr="003D4039" w:rsidRDefault="00CF6E03" w:rsidP="00A70276">
      <w:pPr>
        <w:numPr>
          <w:ilvl w:val="0"/>
          <w:numId w:val="50"/>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 xml:space="preserve">Wykonawca zobowiązany jest do opracowania dokumentacji projektowej na roboty objęte niniejszym zamówieniem przez osoby posiadające stosowne kwalifikacje zawodowe                                  i uprawnienia budowlane, łącznie z uzyskaniem wszelkich koniecznych pozwoleń i decyzji,           </w:t>
      </w:r>
    </w:p>
    <w:p w14:paraId="1AA60173" w14:textId="77777777" w:rsidR="00CF6E03" w:rsidRPr="003D4039" w:rsidRDefault="00CF6E03" w:rsidP="00A70276">
      <w:pPr>
        <w:numPr>
          <w:ilvl w:val="0"/>
          <w:numId w:val="50"/>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Wykonawca zobowiązany jest do zapewnienia wykonania i kierowania robotami objętymi niniejszym zamówieniem przez osoby posiadające stosowne kwalifikacje zawodowe                                i uprawnienia budowlane,</w:t>
      </w:r>
    </w:p>
    <w:p w14:paraId="251336C8" w14:textId="77777777" w:rsidR="00CF6E03" w:rsidRPr="003D4039" w:rsidRDefault="00CF6E03" w:rsidP="00A70276">
      <w:pPr>
        <w:numPr>
          <w:ilvl w:val="0"/>
          <w:numId w:val="50"/>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Funkcje projektantów, kierownika budowy i kierowników robót branżowych będą pełniły osoby wskazane w ofercie Wykonawcy,</w:t>
      </w:r>
    </w:p>
    <w:p w14:paraId="6D295884" w14:textId="77777777" w:rsidR="00CF6E03" w:rsidRPr="003D4039" w:rsidRDefault="00CF6E03" w:rsidP="00A70276">
      <w:pPr>
        <w:numPr>
          <w:ilvl w:val="0"/>
          <w:numId w:val="50"/>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Sprawowanie nadzoru autorskiego w zakresie wynikającym z oferowanej dokumentacji projektowej,</w:t>
      </w:r>
    </w:p>
    <w:p w14:paraId="352846BA" w14:textId="366DD09B" w:rsidR="00CF6E03" w:rsidRPr="00A80617" w:rsidRDefault="00CF6E03" w:rsidP="00B50F90">
      <w:pPr>
        <w:numPr>
          <w:ilvl w:val="0"/>
          <w:numId w:val="50"/>
        </w:numPr>
        <w:tabs>
          <w:tab w:val="left" w:pos="360"/>
        </w:tabs>
        <w:spacing w:after="0" w:line="240" w:lineRule="auto"/>
        <w:contextualSpacing/>
        <w:jc w:val="both"/>
        <w:rPr>
          <w:rFonts w:ascii="Arial" w:eastAsia="Arial" w:hAnsi="Arial" w:cs="Arial"/>
          <w:sz w:val="20"/>
          <w:lang w:eastAsia="pl-PL"/>
        </w:rPr>
      </w:pPr>
      <w:r w:rsidRPr="003D4039">
        <w:rPr>
          <w:rFonts w:ascii="Arial" w:eastAsia="Arial" w:hAnsi="Arial" w:cs="Arial"/>
          <w:sz w:val="20"/>
          <w:lang w:eastAsia="pl-PL"/>
        </w:rPr>
        <w:t>Projektanci, kierownik budowy oraz odpowiednio kierownicy robót są zobowiązani uczestniczyć w naradach koordynacyjnych.</w:t>
      </w:r>
    </w:p>
    <w:p w14:paraId="652E24EF" w14:textId="77777777" w:rsidR="00CF6E03" w:rsidRPr="008044C4" w:rsidRDefault="00CF6E03" w:rsidP="00682028">
      <w:pPr>
        <w:numPr>
          <w:ilvl w:val="0"/>
          <w:numId w:val="134"/>
        </w:numPr>
        <w:spacing w:after="0" w:line="240" w:lineRule="auto"/>
        <w:jc w:val="both"/>
        <w:rPr>
          <w:rFonts w:ascii="Arial" w:eastAsia="Times New Roman" w:hAnsi="Arial" w:cs="Arial"/>
          <w:sz w:val="20"/>
          <w:szCs w:val="20"/>
          <w:lang w:eastAsia="pl-PL"/>
        </w:rPr>
      </w:pPr>
      <w:r w:rsidRPr="008044C4">
        <w:rPr>
          <w:rFonts w:ascii="Arial" w:eastAsia="Arial" w:hAnsi="Arial" w:cs="Arial"/>
          <w:sz w:val="20"/>
          <w:lang w:eastAsia="pl-PL"/>
        </w:rPr>
        <w:t>Wymagania Zamawiającego dotyczące zawiadamiania o szczególnych zdarzeniach:</w:t>
      </w:r>
    </w:p>
    <w:p w14:paraId="364BDD16" w14:textId="77777777" w:rsidR="00CF6E03" w:rsidRPr="008044C4" w:rsidRDefault="00CF6E03" w:rsidP="00A70276">
      <w:pPr>
        <w:numPr>
          <w:ilvl w:val="0"/>
          <w:numId w:val="51"/>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Jeżeli w trakcie wykonywania robót Wykonawca natrafi na przeszkody fizyczne, nie przewidziane dokumentacją projektową, jest on zobowiązany do niezwłocznego powiadomienia o tym fakcie Inspektora nadzoru,</w:t>
      </w:r>
    </w:p>
    <w:p w14:paraId="176D5CED" w14:textId="77777777" w:rsidR="00CF6E03" w:rsidRPr="008044C4" w:rsidRDefault="00CF6E03" w:rsidP="00A70276">
      <w:pPr>
        <w:numPr>
          <w:ilvl w:val="0"/>
          <w:numId w:val="51"/>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ma obowiązek na bieżąco informowania Inspektora nadzoru o dostrzeganych lub przewidywanych problemach związanych z realizacją Umowy, które mogą mieć wpływ                              w szczególności na wysokość wynagrodzenia Wykonawcy lub na termin zakończenia robót.</w:t>
      </w:r>
    </w:p>
    <w:p w14:paraId="5992B1F5" w14:textId="77777777" w:rsidR="00CF6E03" w:rsidRPr="008044C4" w:rsidRDefault="00CF6E03" w:rsidP="00682028">
      <w:pPr>
        <w:numPr>
          <w:ilvl w:val="0"/>
          <w:numId w:val="134"/>
        </w:numPr>
        <w:spacing w:after="0" w:line="240" w:lineRule="auto"/>
        <w:jc w:val="both"/>
        <w:rPr>
          <w:rFonts w:ascii="Arial" w:eastAsia="Times New Roman" w:hAnsi="Arial" w:cs="Arial"/>
          <w:sz w:val="20"/>
          <w:szCs w:val="20"/>
          <w:lang w:eastAsia="pl-PL"/>
        </w:rPr>
      </w:pPr>
      <w:r w:rsidRPr="008044C4">
        <w:rPr>
          <w:rFonts w:ascii="Arial" w:eastAsia="Arial" w:hAnsi="Arial" w:cs="Arial"/>
          <w:sz w:val="20"/>
          <w:lang w:eastAsia="pl-PL"/>
        </w:rPr>
        <w:t>Wymagania Zamawiającego dotyczące ochrony środowiska:</w:t>
      </w:r>
    </w:p>
    <w:p w14:paraId="6BC1F73E" w14:textId="77777777" w:rsidR="00CF6E03" w:rsidRPr="008044C4" w:rsidRDefault="00CF6E03" w:rsidP="00A70276">
      <w:pPr>
        <w:numPr>
          <w:ilvl w:val="0"/>
          <w:numId w:val="52"/>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w czasie wykonywania robót budowlanych oraz usuwania ewentualnych wad jest zobowiązany podjąć niezbędne działania w celu ochrony środowiska i przyrody na terenie budowy i wokół terenu budowy,</w:t>
      </w:r>
    </w:p>
    <w:p w14:paraId="0B36ED4D" w14:textId="77777777" w:rsidR="00CF6E03" w:rsidRPr="008044C4" w:rsidRDefault="00CF6E03" w:rsidP="00A70276">
      <w:pPr>
        <w:numPr>
          <w:ilvl w:val="0"/>
          <w:numId w:val="52"/>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jest zobowiązany uzyskać niezbędne uzgodnienia i pozwolenia na wywóz nieczystości stałych i płynnych oraz bezpieczne i prawidłowe odprowadzenie ścieków, substancji ropopochodnych oraz wód gruntowych i opadowych z terenu budowy oraz miejsc związanych z wykonywaniem robót budowlanych, w sposób zapewniający ochronę robót przed uszkodzeniem oraz terenów i miejsc przed zanieczyszczeniem,</w:t>
      </w:r>
    </w:p>
    <w:p w14:paraId="553A6C7A" w14:textId="77777777" w:rsidR="00CF6E03" w:rsidRPr="008044C4" w:rsidRDefault="00CF6E03" w:rsidP="00A70276">
      <w:pPr>
        <w:numPr>
          <w:ilvl w:val="0"/>
          <w:numId w:val="52"/>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jest zobowiązany usuwać odpady z terenu budowy z zachowaniem przepisów ustawy z dnia 14 grudnia 2012r. o odpadach,</w:t>
      </w:r>
    </w:p>
    <w:p w14:paraId="3D60656E" w14:textId="77777777" w:rsidR="00CF6E03" w:rsidRPr="008044C4" w:rsidRDefault="00CF6E03" w:rsidP="00A70276">
      <w:pPr>
        <w:numPr>
          <w:ilvl w:val="0"/>
          <w:numId w:val="52"/>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ponosi odpowiedzialność  z tytułu konieczności uiszczenia opłat, kar lub grzywien przewidzianych w przepisach dotyczących ochrony środowiska lub przyrody i przepisach regulujących gospodarkę odpadami,</w:t>
      </w:r>
    </w:p>
    <w:p w14:paraId="361FF006" w14:textId="77777777" w:rsidR="00CF6E03" w:rsidRPr="008044C4" w:rsidRDefault="00CF6E03" w:rsidP="00A70276">
      <w:pPr>
        <w:numPr>
          <w:ilvl w:val="0"/>
          <w:numId w:val="52"/>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zobowiązany się do podjęcia czynności prawnych zmierzających do przejęcia odpowiedzialności z tytułu zobowiązań prywatnoprawnych lub publicznoprawnych, które mogą być dochodzone od Zamawiającego z powodu naruszenia przez Wykonawcę przepisów                      w zakresie ochrony środowiska lub przyrody,</w:t>
      </w:r>
    </w:p>
    <w:p w14:paraId="1A547E12" w14:textId="77777777" w:rsidR="00CF6E03" w:rsidRPr="008044C4" w:rsidRDefault="00CF6E03" w:rsidP="00682028">
      <w:pPr>
        <w:numPr>
          <w:ilvl w:val="0"/>
          <w:numId w:val="134"/>
        </w:numPr>
        <w:spacing w:after="0" w:line="240" w:lineRule="auto"/>
        <w:jc w:val="both"/>
        <w:rPr>
          <w:rFonts w:ascii="Arial" w:eastAsia="Times New Roman" w:hAnsi="Arial" w:cs="Arial"/>
          <w:sz w:val="20"/>
          <w:szCs w:val="20"/>
          <w:lang w:eastAsia="pl-PL"/>
        </w:rPr>
      </w:pPr>
      <w:r w:rsidRPr="008044C4">
        <w:rPr>
          <w:rFonts w:ascii="Arial" w:eastAsia="Arial" w:hAnsi="Arial" w:cs="Arial"/>
          <w:sz w:val="20"/>
          <w:lang w:eastAsia="pl-PL"/>
        </w:rPr>
        <w:t>Wymagania Zamawiającego dotyczące naprawy uszkodzeń:</w:t>
      </w:r>
    </w:p>
    <w:p w14:paraId="367547F7" w14:textId="77777777" w:rsidR="00CF6E03" w:rsidRPr="008044C4" w:rsidRDefault="00CF6E03" w:rsidP="00A70276">
      <w:pPr>
        <w:numPr>
          <w:ilvl w:val="0"/>
          <w:numId w:val="53"/>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jest zobowiązany chronić przed uszkodzeniem lub kradzieżą wykonane przez siebie roboty i materiały przeznaczone do wykonania robót, do dnia odbioru końcowego robót,</w:t>
      </w:r>
    </w:p>
    <w:p w14:paraId="4C56ADE4" w14:textId="77777777" w:rsidR="00CF6E03" w:rsidRPr="008044C4" w:rsidRDefault="00CF6E03" w:rsidP="00A70276">
      <w:pPr>
        <w:numPr>
          <w:ilvl w:val="0"/>
          <w:numId w:val="53"/>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 xml:space="preserve">Uszkodzenia w robotach lub materiałach powstałe w okresie, o którym mowa powyżej Wykonawca jest zobowiązany naprawić na własny koszt w sposób zapewniający zgodność </w:t>
      </w:r>
      <w:r w:rsidRPr="008044C4">
        <w:rPr>
          <w:rFonts w:ascii="Arial" w:eastAsia="Arial" w:hAnsi="Arial" w:cs="Arial"/>
          <w:sz w:val="20"/>
          <w:lang w:eastAsia="pl-PL"/>
        </w:rPr>
        <w:lastRenderedPageBreak/>
        <w:t>robót i materiałów z wymaganiami Specyfikacja Techniczna Wykonania i Odbioru Robót odpowiednimi normami, aprobatami i obowiązującymi przepisami prawa,</w:t>
      </w:r>
    </w:p>
    <w:p w14:paraId="74C80FBE" w14:textId="77777777" w:rsidR="00CF6E03" w:rsidRPr="008044C4" w:rsidRDefault="00CF6E03" w:rsidP="00682028">
      <w:pPr>
        <w:numPr>
          <w:ilvl w:val="0"/>
          <w:numId w:val="134"/>
        </w:numPr>
        <w:spacing w:after="0" w:line="240" w:lineRule="auto"/>
        <w:jc w:val="both"/>
        <w:rPr>
          <w:rFonts w:ascii="Arial" w:eastAsia="Times New Roman" w:hAnsi="Arial" w:cs="Arial"/>
          <w:sz w:val="20"/>
          <w:szCs w:val="20"/>
          <w:lang w:eastAsia="pl-PL"/>
        </w:rPr>
      </w:pPr>
      <w:r w:rsidRPr="008044C4">
        <w:rPr>
          <w:rFonts w:ascii="Arial" w:eastAsia="Arial" w:hAnsi="Arial" w:cs="Arial"/>
          <w:sz w:val="20"/>
          <w:lang w:eastAsia="pl-PL"/>
        </w:rPr>
        <w:t>Wymagania dotyczące dokumentacji powykonawczej do odbioru końcowego:</w:t>
      </w:r>
    </w:p>
    <w:p w14:paraId="3A10D4D9" w14:textId="77777777" w:rsidR="00CF6E03" w:rsidRPr="008044C4" w:rsidRDefault="00CF6E03" w:rsidP="00A70276">
      <w:pPr>
        <w:numPr>
          <w:ilvl w:val="0"/>
          <w:numId w:val="54"/>
        </w:numPr>
        <w:tabs>
          <w:tab w:val="left" w:pos="360"/>
        </w:tabs>
        <w:spacing w:after="0" w:line="240" w:lineRule="auto"/>
        <w:contextualSpacing/>
        <w:jc w:val="both"/>
        <w:rPr>
          <w:rFonts w:ascii="Arial" w:eastAsia="Arial" w:hAnsi="Arial" w:cs="Arial"/>
          <w:sz w:val="20"/>
          <w:lang w:eastAsia="pl-PL"/>
        </w:rPr>
      </w:pPr>
      <w:r w:rsidRPr="008044C4">
        <w:rPr>
          <w:rFonts w:ascii="Arial" w:eastAsia="Arial" w:hAnsi="Arial" w:cs="Arial"/>
          <w:sz w:val="20"/>
          <w:lang w:eastAsia="pl-PL"/>
        </w:rPr>
        <w:t>Wykonawca opracuje w 3 egz. w wersji papierowej i w 2 egz. w wersji elektronicznej dokumentację powykonawczą opracowana zgodnie z przepisami Prawa budowlanego i zapisami Umowy oraz zgodnie z decyzjami administracyjnymi,</w:t>
      </w:r>
    </w:p>
    <w:p w14:paraId="32C2672B" w14:textId="77777777" w:rsidR="00CF6E03" w:rsidRPr="00335891" w:rsidRDefault="00CF6E03" w:rsidP="00A70276">
      <w:pPr>
        <w:numPr>
          <w:ilvl w:val="0"/>
          <w:numId w:val="54"/>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 xml:space="preserve">Dokumentacja Powykonawcza winna zawierać w szczególności: </w:t>
      </w:r>
    </w:p>
    <w:p w14:paraId="66FCAA65"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dokumentacje projektową powykonawczą,</w:t>
      </w:r>
    </w:p>
    <w:p w14:paraId="0621D35D"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inwentaryzację powykonawczą wszystkich obiektów i przyłączy,</w:t>
      </w:r>
    </w:p>
    <w:p w14:paraId="5AB65520"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zestawienie wykorzystanych materiałów,</w:t>
      </w:r>
    </w:p>
    <w:p w14:paraId="1FEC8B43"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uwagi i zalecenia Inspektora nadzoru, zwłaszcza przy odbiorze robót zanikających                               i ulegających zakryciu i udokumentowanie wykonania jego zaleceń,</w:t>
      </w:r>
    </w:p>
    <w:p w14:paraId="50A74CA0"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 xml:space="preserve"> Dziennik budowy,</w:t>
      </w:r>
    </w:p>
    <w:p w14:paraId="3D33744F"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protokoły odbioru robót zanikających, częściowych i odbiór końcowy oraz odbioru instalacji,</w:t>
      </w:r>
    </w:p>
    <w:p w14:paraId="7A01E0E6"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wyniki pomiarów kontrolnych oraz badań i oznaczeń laboratoryjnych,</w:t>
      </w:r>
    </w:p>
    <w:p w14:paraId="351DCE78"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atesty jakościowe wbudowanych materiałów,</w:t>
      </w:r>
    </w:p>
    <w:p w14:paraId="53868F42" w14:textId="77777777" w:rsidR="00CF6E03" w:rsidRPr="00335891" w:rsidRDefault="00CF6E03" w:rsidP="00A70276">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dokumentację techniczno  ruchowa zainstalowanych maszyny i urządzeń,</w:t>
      </w:r>
    </w:p>
    <w:p w14:paraId="1482A5D1" w14:textId="32E1F5C1" w:rsidR="00EE3552" w:rsidRPr="00A80617" w:rsidRDefault="00CF6E03" w:rsidP="00A80617">
      <w:pPr>
        <w:numPr>
          <w:ilvl w:val="0"/>
          <w:numId w:val="55"/>
        </w:numPr>
        <w:tabs>
          <w:tab w:val="left" w:pos="360"/>
        </w:tabs>
        <w:spacing w:after="0" w:line="240" w:lineRule="auto"/>
        <w:contextualSpacing/>
        <w:jc w:val="both"/>
        <w:rPr>
          <w:rFonts w:ascii="Arial" w:eastAsia="Arial" w:hAnsi="Arial" w:cs="Arial"/>
          <w:sz w:val="20"/>
          <w:lang w:eastAsia="pl-PL"/>
        </w:rPr>
      </w:pPr>
      <w:r w:rsidRPr="00335891">
        <w:rPr>
          <w:rFonts w:ascii="Arial" w:eastAsia="Arial" w:hAnsi="Arial" w:cs="Arial"/>
          <w:sz w:val="20"/>
          <w:lang w:eastAsia="pl-PL"/>
        </w:rPr>
        <w:t>inne dokumenty zgodnie z PFU</w:t>
      </w:r>
      <w:r w:rsidR="00D7098D">
        <w:rPr>
          <w:rFonts w:ascii="Arial" w:hAnsi="Arial" w:cs="Arial"/>
          <w:sz w:val="20"/>
          <w:szCs w:val="20"/>
        </w:rPr>
        <w:t xml:space="preserve">, dokumentacją projektową oraz STWiORB </w:t>
      </w:r>
      <w:r w:rsidR="00D7098D" w:rsidRPr="00E8595B">
        <w:rPr>
          <w:rFonts w:ascii="Arial" w:hAnsi="Arial" w:cs="Arial"/>
          <w:sz w:val="20"/>
          <w:szCs w:val="20"/>
        </w:rPr>
        <w:t xml:space="preserve"> </w:t>
      </w:r>
      <w:bookmarkEnd w:id="18"/>
    </w:p>
    <w:p w14:paraId="17F08FC5" w14:textId="1EA4ED06" w:rsidR="00CF6E03" w:rsidRPr="00D7098D" w:rsidRDefault="0050678A" w:rsidP="00682028">
      <w:pPr>
        <w:pStyle w:val="Akapitzlist"/>
        <w:numPr>
          <w:ilvl w:val="0"/>
          <w:numId w:val="134"/>
        </w:numPr>
        <w:jc w:val="both"/>
        <w:rPr>
          <w:rFonts w:ascii="Arial" w:hAnsi="Arial" w:cs="Arial"/>
          <w:b/>
          <w:sz w:val="20"/>
          <w:szCs w:val="20"/>
        </w:rPr>
      </w:pPr>
      <w:r w:rsidRPr="00D7098D">
        <w:rPr>
          <w:rFonts w:ascii="Arial" w:eastAsia="Arial" w:hAnsi="Arial" w:cs="Arial"/>
          <w:sz w:val="20"/>
        </w:rPr>
        <w:t>M</w:t>
      </w:r>
      <w:r w:rsidR="00CF6E03" w:rsidRPr="00D7098D">
        <w:rPr>
          <w:rFonts w:ascii="Arial" w:eastAsia="Arial" w:hAnsi="Arial" w:cs="Arial"/>
          <w:sz w:val="20"/>
        </w:rPr>
        <w:t>inimalny wymagany okres gwarancji dla przedmiotu zamówienia wynosi 36 miesięcy od dnia podpisania (bez uwag) protokołu końcowego robót stwierdzającego wykonanie całego przedmiotu Umowy, maksymalny okres wynosi 60 miesięcy. Zamawiający wymaga aby okres rękojmi na przedmiot umowy był równy okresowi udzielonej gwarancji</w:t>
      </w:r>
      <w:r w:rsidR="003C424F" w:rsidRPr="00D7098D">
        <w:rPr>
          <w:rFonts w:ascii="Arial" w:eastAsia="Arial" w:hAnsi="Arial" w:cs="Arial"/>
          <w:sz w:val="20"/>
        </w:rPr>
        <w:t>.</w:t>
      </w:r>
      <w:r w:rsidR="00C1714E" w:rsidRPr="00D7098D">
        <w:rPr>
          <w:rFonts w:ascii="Arial" w:eastAsia="Arial" w:hAnsi="Arial" w:cs="Arial"/>
          <w:sz w:val="20"/>
        </w:rPr>
        <w:t xml:space="preserve"> </w:t>
      </w:r>
    </w:p>
    <w:p w14:paraId="69009FD4" w14:textId="6B6D1CDB" w:rsidR="0070007F" w:rsidRPr="00D7098D" w:rsidRDefault="00CF6E03" w:rsidP="00682028">
      <w:pPr>
        <w:numPr>
          <w:ilvl w:val="0"/>
          <w:numId w:val="134"/>
        </w:numPr>
        <w:spacing w:after="0" w:line="240" w:lineRule="auto"/>
        <w:jc w:val="both"/>
        <w:rPr>
          <w:rFonts w:ascii="Arial" w:eastAsia="Times New Roman" w:hAnsi="Arial" w:cs="Arial"/>
          <w:sz w:val="20"/>
          <w:szCs w:val="20"/>
          <w:lang w:eastAsia="pl-PL"/>
        </w:rPr>
      </w:pPr>
      <w:r w:rsidRPr="00D7098D">
        <w:rPr>
          <w:rFonts w:ascii="Arial" w:eastAsia="Arial" w:hAnsi="Arial" w:cs="Arial"/>
          <w:sz w:val="20"/>
          <w:lang w:eastAsia="pl-PL"/>
        </w:rPr>
        <w:t>Zgodnie z art. 95 ustawy Pzp Zamawiający wymaga zatrudnienia na podstawie umowy o pracę przez Wykonawcę lub Podwykonawcę  pracowników fizycznych bezpośrednio wykonujących roboty budowlane oraz inne czynności niezbędne do wykonania zamówienia (prace ogólnobudowlane, rozbiórkowe, ziemne, roboty budowlane porządkowe).</w:t>
      </w:r>
      <w:r w:rsidR="0070007F" w:rsidRPr="00D7098D">
        <w:rPr>
          <w:rFonts w:ascii="Arial" w:eastAsia="Times New Roman" w:hAnsi="Arial" w:cs="Arial"/>
          <w:sz w:val="20"/>
          <w:szCs w:val="20"/>
          <w:lang w:eastAsia="pl-PL"/>
        </w:rPr>
        <w:t xml:space="preserve"> </w:t>
      </w:r>
    </w:p>
    <w:p w14:paraId="39952EE7" w14:textId="18E53FD0" w:rsidR="00CF6E03" w:rsidRPr="00D7098D" w:rsidRDefault="00CF6E03" w:rsidP="00682028">
      <w:pPr>
        <w:numPr>
          <w:ilvl w:val="0"/>
          <w:numId w:val="134"/>
        </w:numPr>
        <w:spacing w:after="0" w:line="240" w:lineRule="auto"/>
        <w:jc w:val="both"/>
        <w:rPr>
          <w:rFonts w:ascii="Arial" w:eastAsia="Times New Roman" w:hAnsi="Arial" w:cs="Arial"/>
          <w:sz w:val="20"/>
          <w:szCs w:val="20"/>
          <w:lang w:eastAsia="pl-PL"/>
        </w:rPr>
      </w:pPr>
      <w:r w:rsidRPr="00D7098D">
        <w:rPr>
          <w:rFonts w:ascii="Arial" w:eastAsia="Times New Roman" w:hAnsi="Arial" w:cs="Arial"/>
          <w:sz w:val="20"/>
          <w:szCs w:val="20"/>
          <w:lang w:eastAsia="pl-PL"/>
        </w:rPr>
        <w:t>Podwykonawstwo:</w:t>
      </w:r>
    </w:p>
    <w:p w14:paraId="2B3519FA" w14:textId="38722697" w:rsidR="00CF6E03" w:rsidRDefault="00CF6E03" w:rsidP="00682028">
      <w:pPr>
        <w:pStyle w:val="Akapitzlist"/>
        <w:numPr>
          <w:ilvl w:val="0"/>
          <w:numId w:val="135"/>
        </w:numPr>
        <w:jc w:val="both"/>
        <w:rPr>
          <w:rFonts w:ascii="Arial" w:hAnsi="Arial" w:cs="Arial"/>
          <w:sz w:val="20"/>
          <w:szCs w:val="20"/>
        </w:rPr>
      </w:pPr>
      <w:r w:rsidRPr="00CF6E03">
        <w:rPr>
          <w:rFonts w:ascii="Arial" w:hAnsi="Arial" w:cs="Arial"/>
          <w:sz w:val="20"/>
          <w:szCs w:val="20"/>
        </w:rPr>
        <w:t xml:space="preserve">Wykonawca może powierzyć wykonanie części zamówienia Podwykonawcy. Zamawiający </w:t>
      </w:r>
      <w:r w:rsidRPr="00CF6E03">
        <w:rPr>
          <w:rFonts w:ascii="Arial" w:hAnsi="Arial" w:cs="Arial"/>
          <w:sz w:val="20"/>
          <w:szCs w:val="20"/>
        </w:rPr>
        <w:br/>
        <w:t xml:space="preserve">nie zastrzega obowiązku osobistego wykonania przez Wykonawcę kluczowych części zamówienia. </w:t>
      </w:r>
    </w:p>
    <w:p w14:paraId="2F325F4B" w14:textId="73C09720" w:rsidR="00CF6E03" w:rsidRPr="00B84C12" w:rsidRDefault="00CF6E03" w:rsidP="00682028">
      <w:pPr>
        <w:pStyle w:val="Akapitzlist"/>
        <w:numPr>
          <w:ilvl w:val="0"/>
          <w:numId w:val="135"/>
        </w:numPr>
        <w:jc w:val="both"/>
        <w:rPr>
          <w:rFonts w:ascii="Arial" w:hAnsi="Arial" w:cs="Arial"/>
          <w:sz w:val="20"/>
          <w:szCs w:val="20"/>
        </w:rPr>
      </w:pPr>
      <w:r w:rsidRPr="00CF6E03">
        <w:rPr>
          <w:rFonts w:ascii="Arial" w:hAnsi="Arial" w:cs="Arial"/>
          <w:sz w:val="20"/>
          <w:szCs w:val="20"/>
        </w:rPr>
        <w:t xml:space="preserve">Zamawiający żąda wskazania przez Wykonawcę części zamówienia, której wykonanie zamierza powierzyć Podwykonawcy oraz podania nazw ewentualnych Podwykonawców, jeżeli są już znani – </w:t>
      </w:r>
      <w:bookmarkStart w:id="20" w:name="_Hlk100645424"/>
      <w:r w:rsidRPr="00CF6E03">
        <w:rPr>
          <w:rFonts w:ascii="Arial" w:hAnsi="Arial" w:cs="Arial"/>
          <w:sz w:val="20"/>
          <w:szCs w:val="20"/>
        </w:rPr>
        <w:t xml:space="preserve">Formularz oferty </w:t>
      </w:r>
      <w:r w:rsidRPr="00B84C12">
        <w:rPr>
          <w:rFonts w:ascii="Arial" w:hAnsi="Arial" w:cs="Arial"/>
          <w:sz w:val="20"/>
          <w:szCs w:val="20"/>
        </w:rPr>
        <w:t>załącznik nr 2</w:t>
      </w:r>
      <w:r w:rsidR="00650C8E" w:rsidRPr="00B84C12">
        <w:rPr>
          <w:rFonts w:ascii="Arial" w:hAnsi="Arial" w:cs="Arial"/>
          <w:sz w:val="20"/>
          <w:szCs w:val="20"/>
        </w:rPr>
        <w:t>0</w:t>
      </w:r>
      <w:r w:rsidRPr="00B84C12">
        <w:rPr>
          <w:rFonts w:ascii="Arial" w:hAnsi="Arial" w:cs="Arial"/>
          <w:sz w:val="20"/>
          <w:szCs w:val="20"/>
        </w:rPr>
        <w:t xml:space="preserve"> do SWZ</w:t>
      </w:r>
      <w:bookmarkEnd w:id="20"/>
      <w:r w:rsidR="00707127" w:rsidRPr="00B84C12">
        <w:rPr>
          <w:rFonts w:ascii="Arial" w:hAnsi="Arial" w:cs="Arial"/>
          <w:sz w:val="20"/>
          <w:szCs w:val="20"/>
        </w:rPr>
        <w:t>,</w:t>
      </w:r>
    </w:p>
    <w:p w14:paraId="3A7E810F" w14:textId="4DAFA27D" w:rsidR="00CF6E03" w:rsidRDefault="00CF6E03" w:rsidP="00682028">
      <w:pPr>
        <w:pStyle w:val="Akapitzlist"/>
        <w:numPr>
          <w:ilvl w:val="0"/>
          <w:numId w:val="135"/>
        </w:numPr>
        <w:jc w:val="both"/>
        <w:rPr>
          <w:rFonts w:ascii="Arial" w:hAnsi="Arial" w:cs="Arial"/>
          <w:sz w:val="20"/>
          <w:szCs w:val="20"/>
        </w:rPr>
      </w:pPr>
      <w:r w:rsidRPr="00CF6E03">
        <w:rPr>
          <w:rFonts w:ascii="Arial" w:hAnsi="Arial" w:cs="Arial"/>
          <w:sz w:val="20"/>
          <w:szCs w:val="20"/>
        </w:rPr>
        <w:t>Wykonawca jest zobowiązany zawiadomić Zamawiającego o wszelkich zmianach w odniesieniu do Podwykonawców w trakcie realizacji zamówienia, a także przekazać wymagane informacje na temat nowych Podwykonawców, którym w późniejszym okresie zamierza powierzyć realizację zamówienia,</w:t>
      </w:r>
    </w:p>
    <w:p w14:paraId="2229FADC" w14:textId="17124963" w:rsidR="00CF6E03" w:rsidRPr="00CF6E03" w:rsidRDefault="00CF6E03" w:rsidP="00682028">
      <w:pPr>
        <w:pStyle w:val="Akapitzlist"/>
        <w:numPr>
          <w:ilvl w:val="0"/>
          <w:numId w:val="135"/>
        </w:numPr>
        <w:jc w:val="both"/>
        <w:rPr>
          <w:rFonts w:ascii="Arial" w:hAnsi="Arial" w:cs="Arial"/>
          <w:sz w:val="20"/>
          <w:szCs w:val="20"/>
        </w:rPr>
      </w:pPr>
      <w:r w:rsidRPr="00CF6E03">
        <w:rPr>
          <w:rFonts w:ascii="Arial" w:eastAsia="Arial" w:hAnsi="Arial" w:cs="Arial"/>
          <w:sz w:val="20"/>
        </w:rPr>
        <w:t>Powierzenie wykonania części zamówienia Podwykonawcom nie zwalnia Wykonawcy                                     z odpowiedzialności za należyte wykonanie przedmiotu zamówienia.</w:t>
      </w:r>
    </w:p>
    <w:p w14:paraId="3F899EAB" w14:textId="241AD6EB" w:rsidR="00CF6E03" w:rsidRPr="00B84C12" w:rsidRDefault="00CF6E03" w:rsidP="00682028">
      <w:pPr>
        <w:pStyle w:val="Akapitzlist"/>
        <w:numPr>
          <w:ilvl w:val="0"/>
          <w:numId w:val="135"/>
        </w:numPr>
        <w:jc w:val="both"/>
        <w:rPr>
          <w:rFonts w:ascii="Arial" w:hAnsi="Arial" w:cs="Arial"/>
          <w:sz w:val="20"/>
          <w:szCs w:val="20"/>
        </w:rPr>
      </w:pPr>
      <w:r w:rsidRPr="00CF6E03">
        <w:rPr>
          <w:rFonts w:ascii="Arial" w:eastAsia="Arial" w:hAnsi="Arial" w:cs="Arial"/>
          <w:sz w:val="20"/>
        </w:rPr>
        <w:t>W przypadku uzyskania zamówienia i realizacji robót przy udziale podwykonawców, Wykonawca zobowiązany będzie do zawarcia umów z podwykonawcami, zgodnie  z postanowieniami art. 463 i 464 ustawy Pzp oraz z zapisami zawartymi w projekcie umowy stanowiącym</w:t>
      </w:r>
      <w:r w:rsidRPr="00CF6E03">
        <w:rPr>
          <w:rFonts w:ascii="Arial" w:eastAsia="Arial" w:hAnsi="Arial" w:cs="Arial"/>
          <w:color w:val="0070C0"/>
          <w:sz w:val="20"/>
        </w:rPr>
        <w:t xml:space="preserve"> </w:t>
      </w:r>
      <w:r w:rsidRPr="00B84C12">
        <w:rPr>
          <w:rFonts w:ascii="Arial" w:eastAsia="Arial" w:hAnsi="Arial" w:cs="Arial"/>
          <w:sz w:val="20"/>
        </w:rPr>
        <w:t xml:space="preserve">załącznik nr </w:t>
      </w:r>
      <w:r w:rsidR="003059E2" w:rsidRPr="00B84C12">
        <w:rPr>
          <w:rFonts w:ascii="Arial" w:eastAsia="Arial" w:hAnsi="Arial" w:cs="Arial"/>
          <w:sz w:val="20"/>
        </w:rPr>
        <w:t>27</w:t>
      </w:r>
      <w:r w:rsidRPr="00B84C12">
        <w:rPr>
          <w:rFonts w:ascii="Arial" w:eastAsia="Arial" w:hAnsi="Arial" w:cs="Arial"/>
          <w:sz w:val="20"/>
        </w:rPr>
        <w:t xml:space="preserve"> do SWZ</w:t>
      </w:r>
      <w:r w:rsidR="00707127" w:rsidRPr="00B84C12">
        <w:rPr>
          <w:rFonts w:ascii="Arial" w:eastAsia="Arial" w:hAnsi="Arial" w:cs="Arial"/>
          <w:sz w:val="20"/>
        </w:rPr>
        <w:t>.</w:t>
      </w:r>
    </w:p>
    <w:p w14:paraId="499DF41D" w14:textId="77777777" w:rsidR="00C716D8" w:rsidRPr="001570AA" w:rsidRDefault="0037421C" w:rsidP="00C716D8">
      <w:pPr>
        <w:pStyle w:val="Akapitzlist"/>
        <w:numPr>
          <w:ilvl w:val="0"/>
          <w:numId w:val="134"/>
        </w:numPr>
        <w:jc w:val="both"/>
        <w:rPr>
          <w:rFonts w:ascii="Arial" w:hAnsi="Arial" w:cs="Arial"/>
          <w:b/>
          <w:sz w:val="20"/>
          <w:szCs w:val="20"/>
        </w:rPr>
      </w:pPr>
      <w:r w:rsidRPr="001570AA">
        <w:rPr>
          <w:rFonts w:ascii="Arial" w:hAnsi="Arial" w:cs="Arial"/>
          <w:sz w:val="20"/>
          <w:szCs w:val="20"/>
        </w:rPr>
        <w:t>Warunki płatności:</w:t>
      </w:r>
    </w:p>
    <w:p w14:paraId="12E61C92" w14:textId="69D2734B" w:rsidR="00C716D8" w:rsidRPr="001570AA" w:rsidRDefault="00C716D8" w:rsidP="00C716D8">
      <w:pPr>
        <w:pStyle w:val="Akapitzlist"/>
        <w:ind w:left="360"/>
        <w:jc w:val="both"/>
        <w:rPr>
          <w:rFonts w:ascii="Arial" w:hAnsi="Arial" w:cs="Arial"/>
          <w:b/>
          <w:sz w:val="20"/>
          <w:szCs w:val="20"/>
        </w:rPr>
      </w:pPr>
      <w:r w:rsidRPr="001570AA">
        <w:rPr>
          <w:rFonts w:ascii="Arial" w:eastAsia="Arial" w:hAnsi="Arial" w:cs="Arial"/>
          <w:bCs/>
          <w:sz w:val="20"/>
        </w:rPr>
        <w:t>Wypłata wynagrodzenia Wykonawcy nastąpi w czterech płatnościach:</w:t>
      </w:r>
    </w:p>
    <w:p w14:paraId="20E2DAF7" w14:textId="77777777" w:rsidR="00C716D8" w:rsidRPr="001570AA" w:rsidRDefault="00C716D8" w:rsidP="00BA646B">
      <w:pPr>
        <w:pStyle w:val="Akapitzlist"/>
        <w:numPr>
          <w:ilvl w:val="0"/>
          <w:numId w:val="157"/>
        </w:numPr>
        <w:contextualSpacing/>
        <w:jc w:val="both"/>
        <w:rPr>
          <w:rFonts w:ascii="Arial" w:eastAsia="Arial" w:hAnsi="Arial" w:cs="Arial"/>
          <w:bCs/>
          <w:sz w:val="20"/>
        </w:rPr>
      </w:pPr>
      <w:r w:rsidRPr="001570AA">
        <w:rPr>
          <w:rFonts w:ascii="Arial" w:eastAsia="Arial" w:hAnsi="Arial" w:cs="Arial"/>
          <w:bCs/>
          <w:sz w:val="20"/>
        </w:rPr>
        <w:t>Płatność 1 – 5% wartości brutto całego zadania,</w:t>
      </w:r>
    </w:p>
    <w:p w14:paraId="39F70BF9" w14:textId="77777777" w:rsidR="00C716D8" w:rsidRPr="001570AA" w:rsidRDefault="00C716D8" w:rsidP="00BA646B">
      <w:pPr>
        <w:pStyle w:val="Akapitzlist"/>
        <w:numPr>
          <w:ilvl w:val="0"/>
          <w:numId w:val="157"/>
        </w:numPr>
        <w:contextualSpacing/>
        <w:jc w:val="both"/>
        <w:rPr>
          <w:rFonts w:ascii="Arial" w:eastAsia="Arial" w:hAnsi="Arial" w:cs="Arial"/>
          <w:bCs/>
          <w:sz w:val="20"/>
        </w:rPr>
      </w:pPr>
      <w:r w:rsidRPr="001570AA">
        <w:rPr>
          <w:rFonts w:ascii="Arial" w:eastAsia="Arial" w:hAnsi="Arial" w:cs="Arial"/>
          <w:bCs/>
          <w:sz w:val="20"/>
        </w:rPr>
        <w:t>Płatność 2 – 5 % wartość brutto całego zadania,</w:t>
      </w:r>
    </w:p>
    <w:p w14:paraId="55932BEB" w14:textId="77777777" w:rsidR="00C716D8" w:rsidRPr="001570AA" w:rsidRDefault="00C716D8" w:rsidP="00BA646B">
      <w:pPr>
        <w:pStyle w:val="Akapitzlist"/>
        <w:numPr>
          <w:ilvl w:val="0"/>
          <w:numId w:val="157"/>
        </w:numPr>
        <w:contextualSpacing/>
        <w:jc w:val="both"/>
        <w:rPr>
          <w:rFonts w:ascii="Arial" w:eastAsia="Arial" w:hAnsi="Arial" w:cs="Arial"/>
          <w:bCs/>
          <w:sz w:val="20"/>
        </w:rPr>
      </w:pPr>
      <w:r w:rsidRPr="001570AA">
        <w:rPr>
          <w:rFonts w:ascii="Arial" w:eastAsia="Arial" w:hAnsi="Arial" w:cs="Arial"/>
          <w:bCs/>
          <w:sz w:val="20"/>
        </w:rPr>
        <w:t>Płatność 4 – 45 % wartość brutto całego zadania,</w:t>
      </w:r>
    </w:p>
    <w:p w14:paraId="0A08B5C2" w14:textId="77777777" w:rsidR="00C716D8" w:rsidRPr="001570AA" w:rsidRDefault="00C716D8" w:rsidP="00BA646B">
      <w:pPr>
        <w:pStyle w:val="Akapitzlist"/>
        <w:numPr>
          <w:ilvl w:val="0"/>
          <w:numId w:val="157"/>
        </w:numPr>
        <w:contextualSpacing/>
        <w:jc w:val="both"/>
        <w:rPr>
          <w:rFonts w:ascii="Arial" w:eastAsia="Arial" w:hAnsi="Arial" w:cs="Arial"/>
          <w:bCs/>
          <w:sz w:val="20"/>
        </w:rPr>
      </w:pPr>
      <w:r w:rsidRPr="001570AA">
        <w:rPr>
          <w:rFonts w:ascii="Arial" w:eastAsia="Arial" w:hAnsi="Arial" w:cs="Arial"/>
          <w:bCs/>
          <w:sz w:val="20"/>
        </w:rPr>
        <w:t xml:space="preserve">Płatność 5 – 45 % wartości brutto całego zadania. </w:t>
      </w:r>
    </w:p>
    <w:p w14:paraId="519CE59B" w14:textId="2DC9D6F1" w:rsidR="00B96FD8" w:rsidRPr="001570AA" w:rsidRDefault="00C716D8" w:rsidP="00C716D8">
      <w:pPr>
        <w:ind w:left="717"/>
        <w:contextualSpacing/>
        <w:jc w:val="both"/>
        <w:rPr>
          <w:rFonts w:ascii="Arial" w:eastAsia="Arial" w:hAnsi="Arial" w:cs="Arial"/>
          <w:bCs/>
          <w:sz w:val="20"/>
        </w:rPr>
      </w:pPr>
      <w:r w:rsidRPr="001570AA">
        <w:rPr>
          <w:rFonts w:ascii="Arial" w:eastAsia="Arial" w:hAnsi="Arial" w:cs="Arial"/>
          <w:bCs/>
          <w:sz w:val="20"/>
        </w:rPr>
        <w:t>Płatności będą dokonywane po wykonaniu i udokumentowaniu zakresu robót budowlanych                        (potwierdzonych przez Inspektorów Nadzoru i Zamawiającego) osiągających określony próg procentowy wskazany w danej płatności w odniesieniu do całości zadania inwestycyjnego.</w:t>
      </w:r>
    </w:p>
    <w:p w14:paraId="41317E72" w14:textId="7C128C21" w:rsidR="00FC6902" w:rsidRPr="00FC6902" w:rsidRDefault="00FC6902" w:rsidP="00682028">
      <w:pPr>
        <w:numPr>
          <w:ilvl w:val="0"/>
          <w:numId w:val="134"/>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Nazwy i kody dotyczące przedmiotu zamówienia określone we Wspólnym Słowniku Zamówień Publicznych (CPV):</w:t>
      </w:r>
    </w:p>
    <w:p w14:paraId="546D509A" w14:textId="1907339B" w:rsidR="00B2627E" w:rsidRPr="00F879B6" w:rsidRDefault="00597556" w:rsidP="00B2627E">
      <w:pPr>
        <w:spacing w:after="0" w:line="240" w:lineRule="auto"/>
        <w:jc w:val="both"/>
        <w:rPr>
          <w:rFonts w:ascii="Arial" w:eastAsia="Times New Roman" w:hAnsi="Arial" w:cs="Arial"/>
          <w:b/>
          <w:bCs/>
          <w:sz w:val="20"/>
          <w:szCs w:val="20"/>
          <w:lang w:eastAsia="pl-PL"/>
        </w:rPr>
      </w:pPr>
      <w:r w:rsidRPr="00F879B6">
        <w:rPr>
          <w:rFonts w:ascii="Arial" w:eastAsia="Times New Roman" w:hAnsi="Arial" w:cs="Arial"/>
          <w:b/>
          <w:bCs/>
          <w:sz w:val="20"/>
          <w:szCs w:val="20"/>
          <w:lang w:eastAsia="pl-PL"/>
        </w:rPr>
        <w:t xml:space="preserve">      </w:t>
      </w:r>
      <w:r w:rsidR="00B2627E" w:rsidRPr="00F879B6">
        <w:rPr>
          <w:rFonts w:ascii="Arial" w:eastAsia="Times New Roman" w:hAnsi="Arial" w:cs="Arial"/>
          <w:b/>
          <w:bCs/>
          <w:sz w:val="20"/>
          <w:szCs w:val="20"/>
          <w:lang w:eastAsia="pl-PL"/>
        </w:rPr>
        <w:t>45000000-7 – roboty budowlane</w:t>
      </w:r>
    </w:p>
    <w:p w14:paraId="00BA091B" w14:textId="6ADD8329"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45100000-8 – przygotowanie terenu pod budowę</w:t>
      </w:r>
    </w:p>
    <w:p w14:paraId="7BFBF1A0" w14:textId="20B55D81"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45110000-1 – roboty w zakresie burzenia i rozbi</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rki obiekt</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 budowlanych; roboty ziemne</w:t>
      </w:r>
    </w:p>
    <w:p w14:paraId="0B717666" w14:textId="4AFBC215"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45111000-8 – roboty w zakresie burzenia, roboty ziemne</w:t>
      </w:r>
    </w:p>
    <w:p w14:paraId="1AD7DC08" w14:textId="5324439D"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45112710-5 – roboty w zakresie kształtowania teren</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 zielonych</w:t>
      </w:r>
    </w:p>
    <w:p w14:paraId="1BB308EF" w14:textId="77777777" w:rsidR="00597556"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45200000-9 –roboty budowlane w zakresie wznoszenia kompletnych obiekt</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 budowlanych lub ich</w:t>
      </w:r>
      <w:r w:rsidRPr="00F879B6">
        <w:rPr>
          <w:rFonts w:ascii="Arial" w:eastAsia="Times New Roman" w:hAnsi="Arial" w:cs="Arial"/>
          <w:sz w:val="20"/>
          <w:szCs w:val="20"/>
          <w:lang w:eastAsia="pl-PL"/>
        </w:rPr>
        <w:t xml:space="preserve">         </w:t>
      </w:r>
    </w:p>
    <w:p w14:paraId="169DCF79" w14:textId="093CADDD"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1570AA" w:rsidRPr="00F879B6">
        <w:rPr>
          <w:rFonts w:ascii="Arial" w:eastAsia="Times New Roman" w:hAnsi="Arial" w:cs="Arial"/>
          <w:sz w:val="20"/>
          <w:szCs w:val="20"/>
          <w:lang w:eastAsia="pl-PL"/>
        </w:rPr>
        <w:t>c</w:t>
      </w:r>
      <w:r w:rsidR="00B2627E" w:rsidRPr="00F879B6">
        <w:rPr>
          <w:rFonts w:ascii="Arial" w:eastAsia="Times New Roman" w:hAnsi="Arial" w:cs="Arial"/>
          <w:sz w:val="20"/>
          <w:szCs w:val="20"/>
          <w:lang w:eastAsia="pl-PL"/>
        </w:rPr>
        <w:t>zęści oraz roboty w zakresie inżynierii lądowej i wodnej</w:t>
      </w:r>
    </w:p>
    <w:p w14:paraId="3F2D0450" w14:textId="6D4D842D"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45220000-5 – roboty inżynieryjne i budowlane</w:t>
      </w:r>
    </w:p>
    <w:p w14:paraId="3D0B431C" w14:textId="0C43FC39"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45223000-6 – roboty budowlane w zakresie konstrukcji</w:t>
      </w:r>
    </w:p>
    <w:p w14:paraId="32BCE29E" w14:textId="46668832" w:rsidR="00B2627E" w:rsidRPr="00F879B6" w:rsidRDefault="00597556" w:rsidP="002B2B18">
      <w:pPr>
        <w:spacing w:after="0" w:line="240" w:lineRule="auto"/>
        <w:ind w:left="1276" w:hanging="1276"/>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lastRenderedPageBreak/>
        <w:t xml:space="preserve">      </w:t>
      </w:r>
      <w:r w:rsidR="00B2627E" w:rsidRPr="00F879B6">
        <w:rPr>
          <w:rFonts w:ascii="Arial" w:eastAsia="Times New Roman" w:hAnsi="Arial" w:cs="Arial"/>
          <w:sz w:val="20"/>
          <w:szCs w:val="20"/>
          <w:lang w:eastAsia="pl-PL"/>
        </w:rPr>
        <w:t>45260000-7 – roboty w zakresie wykonywania pokryć i konstrukcji dachowych i inne podobne roboty</w:t>
      </w:r>
      <w:r w:rsidR="002B2B18" w:rsidRPr="00F879B6">
        <w:rPr>
          <w:rFonts w:ascii="Arial" w:eastAsia="Times New Roman" w:hAnsi="Arial" w:cs="Arial"/>
          <w:sz w:val="20"/>
          <w:szCs w:val="20"/>
          <w:lang w:eastAsia="pl-PL"/>
        </w:rPr>
        <w:t xml:space="preserve"> </w:t>
      </w:r>
      <w:r w:rsidR="00B77210" w:rsidRPr="00F879B6">
        <w:rPr>
          <w:rFonts w:ascii="Arial" w:eastAsia="Times New Roman" w:hAnsi="Arial" w:cs="Arial"/>
          <w:sz w:val="20"/>
          <w:szCs w:val="20"/>
          <w:lang w:eastAsia="pl-PL"/>
        </w:rPr>
        <w:t>s</w:t>
      </w:r>
      <w:r w:rsidR="00B2627E" w:rsidRPr="00F879B6">
        <w:rPr>
          <w:rFonts w:ascii="Arial" w:eastAsia="Times New Roman" w:hAnsi="Arial" w:cs="Arial"/>
          <w:sz w:val="20"/>
          <w:szCs w:val="20"/>
          <w:lang w:eastAsia="pl-PL"/>
        </w:rPr>
        <w:t>pecjalistyczne</w:t>
      </w:r>
    </w:p>
    <w:p w14:paraId="134E951A" w14:textId="1D7BF81D"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45261000-4 – wykonywanie pokryć i konstrukcji dachowych oraz podobne roboty</w:t>
      </w:r>
    </w:p>
    <w:p w14:paraId="48BAC7C8" w14:textId="4969E193"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45262330-3 – roboty w zakresie naprawy betonu</w:t>
      </w:r>
    </w:p>
    <w:p w14:paraId="408F2C7B" w14:textId="61EBCAF5"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45300000-0 – roboty instalacyjne w budynkach</w:t>
      </w:r>
    </w:p>
    <w:p w14:paraId="4FAA48F1" w14:textId="2CDD0945"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45310000-3 – roboty instalacyjne elektryczne</w:t>
      </w:r>
    </w:p>
    <w:p w14:paraId="52BD32B8" w14:textId="495A719C"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45311000-0 – roboty w zakresie okablowania oraz instalacji elektrycznych</w:t>
      </w:r>
    </w:p>
    <w:p w14:paraId="3F4FAFA2" w14:textId="4BB48637"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45316000-5 – instalowanie system</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 oświetleniowych i sygnalizacyjnych</w:t>
      </w:r>
    </w:p>
    <w:p w14:paraId="6F11BE2E" w14:textId="6272429E"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45320000-6 – roboty izolacyjne</w:t>
      </w:r>
    </w:p>
    <w:p w14:paraId="16B9CCDF" w14:textId="55DD4CDB"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45321000-3 – izolacja cieplna</w:t>
      </w:r>
    </w:p>
    <w:p w14:paraId="70F538B0" w14:textId="5CA53AB6"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45330000-9 – roboty instalacyjne wodno-kanalizacyjne i sanitarne</w:t>
      </w:r>
    </w:p>
    <w:p w14:paraId="0A8CA230" w14:textId="5C663C48"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45331000-6 – instalowanie urządzeń grzewczych, wentylacyjnych i klimatyzacyjnych</w:t>
      </w:r>
    </w:p>
    <w:p w14:paraId="5036D4CB" w14:textId="1C606530"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45333000-0 – roboty instalacyjne gazowe</w:t>
      </w:r>
    </w:p>
    <w:p w14:paraId="628E42EA" w14:textId="21DB68FD"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45340000-2 – instalowanie ogrodzeń, płot</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 i sprzętu ochronnego</w:t>
      </w:r>
    </w:p>
    <w:p w14:paraId="06A9FCAE" w14:textId="4ED45F9A"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45342000-6 – wznoszenie ogrodzeń</w:t>
      </w:r>
    </w:p>
    <w:p w14:paraId="424F4161" w14:textId="4E4F2353"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45400000-1 – roboty wykończeniowe w zakresie obiekt</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 budowlanych</w:t>
      </w:r>
    </w:p>
    <w:p w14:paraId="758BF97B" w14:textId="5FB55C48"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45410000-4 – tynkowanie</w:t>
      </w:r>
    </w:p>
    <w:p w14:paraId="15EEDC52" w14:textId="6C0617EE"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45420000-7 – roboty w zakresie zakładania stolarki budowlanej oraz roboty ciesielskie</w:t>
      </w:r>
    </w:p>
    <w:p w14:paraId="0786FA5A" w14:textId="4F6A983A"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45421000-4 – roboty w zakresie stolarki budowlanej</w:t>
      </w:r>
    </w:p>
    <w:p w14:paraId="603F09E3" w14:textId="70860457"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45430000-0 – pokrywanie podł</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g i ścian</w:t>
      </w:r>
    </w:p>
    <w:p w14:paraId="6D6B3655" w14:textId="0FEE7FEB"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45432000-4 – kładzenie i wykładanie podł</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g, ścian i tapetowanie ścian</w:t>
      </w:r>
    </w:p>
    <w:p w14:paraId="45105829" w14:textId="3B61B577"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45440000-3 – roboty malarskie i szklarskie</w:t>
      </w:r>
    </w:p>
    <w:p w14:paraId="1F12EB59" w14:textId="1E4C3F38"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45442000-7 – nakładanie powierzchni kryjących</w:t>
      </w:r>
    </w:p>
    <w:p w14:paraId="33DB6FA1" w14:textId="0779F874"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45443000-4 – roboty elewacyjne</w:t>
      </w:r>
    </w:p>
    <w:p w14:paraId="0456331B" w14:textId="00CB2BBF"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45450000-6 – roboty budowlane wykończeniowe, pozostałe</w:t>
      </w:r>
    </w:p>
    <w:p w14:paraId="79F34E73" w14:textId="45C78CE6"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45453000-7 – roboty remontowe i renowacyjne</w:t>
      </w:r>
    </w:p>
    <w:p w14:paraId="06158219" w14:textId="08BC8020" w:rsidR="00B2627E" w:rsidRPr="00F879B6" w:rsidRDefault="00597556" w:rsidP="00B2627E">
      <w:pPr>
        <w:spacing w:after="0" w:line="240" w:lineRule="auto"/>
        <w:jc w:val="both"/>
        <w:rPr>
          <w:rFonts w:ascii="Arial" w:eastAsia="Times New Roman" w:hAnsi="Arial" w:cs="Arial"/>
          <w:b/>
          <w:bCs/>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b/>
          <w:bCs/>
          <w:sz w:val="20"/>
          <w:szCs w:val="20"/>
          <w:lang w:eastAsia="pl-PL"/>
        </w:rPr>
        <w:t>71000000-8 – usługi architektoniczne, budowlane, inżynieryjne i kontrolne</w:t>
      </w:r>
    </w:p>
    <w:p w14:paraId="022CB75A" w14:textId="6394DAB5"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71200000-0 – usługi architektoniczne i podobne</w:t>
      </w:r>
    </w:p>
    <w:p w14:paraId="0882A900" w14:textId="3A2DD9B8"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71240000-2 – usługi architektoniczne, inżynieryjne i planowania</w:t>
      </w:r>
    </w:p>
    <w:p w14:paraId="179A2C69" w14:textId="6CA1BBFC"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71242000-6 – przygotowanie przedsięwzięcia i projektu, oszacowanie koszt</w:t>
      </w:r>
      <w:r w:rsidRPr="00F879B6">
        <w:rPr>
          <w:rFonts w:ascii="Arial" w:eastAsia="Times New Roman" w:hAnsi="Arial" w:cs="Arial"/>
          <w:sz w:val="20"/>
          <w:szCs w:val="20"/>
          <w:lang w:eastAsia="pl-PL"/>
        </w:rPr>
        <w:t>ó</w:t>
      </w:r>
      <w:r w:rsidR="00B2627E" w:rsidRPr="00F879B6">
        <w:rPr>
          <w:rFonts w:ascii="Arial" w:eastAsia="Times New Roman" w:hAnsi="Arial" w:cs="Arial"/>
          <w:sz w:val="20"/>
          <w:szCs w:val="20"/>
          <w:lang w:eastAsia="pl-PL"/>
        </w:rPr>
        <w:t>w</w:t>
      </w:r>
    </w:p>
    <w:p w14:paraId="10A68697" w14:textId="25B57AFD"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71300000-7 – usługi inżynieryjne</w:t>
      </w:r>
    </w:p>
    <w:p w14:paraId="5F85F9E6" w14:textId="39A22729" w:rsidR="00B2627E"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71320000-7 – usługi inżynieryjne w zakresie projektowania</w:t>
      </w:r>
    </w:p>
    <w:p w14:paraId="19A070C0" w14:textId="37945CEB" w:rsidR="00FC6902" w:rsidRPr="00F879B6" w:rsidRDefault="00597556" w:rsidP="00B2627E">
      <w:pPr>
        <w:spacing w:after="0" w:line="240" w:lineRule="auto"/>
        <w:jc w:val="both"/>
        <w:rPr>
          <w:rFonts w:ascii="Arial" w:eastAsia="Times New Roman" w:hAnsi="Arial" w:cs="Arial"/>
          <w:sz w:val="20"/>
          <w:szCs w:val="20"/>
          <w:lang w:eastAsia="pl-PL"/>
        </w:rPr>
      </w:pPr>
      <w:r w:rsidRPr="00F879B6">
        <w:rPr>
          <w:rFonts w:ascii="Arial" w:eastAsia="Times New Roman" w:hAnsi="Arial" w:cs="Arial"/>
          <w:sz w:val="20"/>
          <w:szCs w:val="20"/>
          <w:lang w:eastAsia="pl-PL"/>
        </w:rPr>
        <w:t xml:space="preserve">    </w:t>
      </w:r>
      <w:r w:rsidR="00B2627E" w:rsidRPr="00F879B6">
        <w:rPr>
          <w:rFonts w:ascii="Arial" w:eastAsia="Times New Roman" w:hAnsi="Arial" w:cs="Arial"/>
          <w:sz w:val="20"/>
          <w:szCs w:val="20"/>
          <w:lang w:eastAsia="pl-PL"/>
        </w:rPr>
        <w:t>71321000-4 – usługi inżynierii projektowej dla mechanicznych i elektrycznych instalacji budowlanych</w:t>
      </w:r>
    </w:p>
    <w:p w14:paraId="0C06A5CA" w14:textId="77777777" w:rsidR="002B2B18" w:rsidRPr="00F879B6" w:rsidRDefault="002B2B18" w:rsidP="00B2627E">
      <w:pPr>
        <w:spacing w:after="0" w:line="240" w:lineRule="auto"/>
        <w:jc w:val="both"/>
        <w:rPr>
          <w:rFonts w:ascii="Arial" w:eastAsia="Times New Roman" w:hAnsi="Arial" w:cs="Arial"/>
          <w:b/>
          <w:sz w:val="20"/>
          <w:szCs w:val="20"/>
          <w:lang w:eastAsia="pl-PL"/>
        </w:rPr>
      </w:pPr>
    </w:p>
    <w:p w14:paraId="3B12233B" w14:textId="688279A4"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Rozdział VI. Termin wykonania zamówienia </w:t>
      </w:r>
    </w:p>
    <w:p w14:paraId="41DE7217"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4962D183" w14:textId="5055761D" w:rsidR="00767FD3" w:rsidRPr="009D5C5A" w:rsidRDefault="00767FD3" w:rsidP="00FC6902">
      <w:pPr>
        <w:spacing w:after="0" w:line="240" w:lineRule="auto"/>
        <w:jc w:val="both"/>
        <w:rPr>
          <w:rFonts w:ascii="Arial" w:eastAsia="Arial" w:hAnsi="Arial" w:cs="Arial"/>
          <w:sz w:val="20"/>
          <w:lang w:eastAsia="pl-PL"/>
        </w:rPr>
      </w:pPr>
      <w:bookmarkStart w:id="21" w:name="_Hlk76043769"/>
      <w:r w:rsidRPr="009D5C5A">
        <w:rPr>
          <w:rFonts w:ascii="Arial" w:eastAsia="Arial" w:hAnsi="Arial" w:cs="Arial"/>
          <w:sz w:val="20"/>
          <w:lang w:eastAsia="pl-PL"/>
        </w:rPr>
        <w:t>Termin realizacji zamówienia:</w:t>
      </w:r>
    </w:p>
    <w:p w14:paraId="1C24ACF6" w14:textId="77777777" w:rsidR="009D5C5A" w:rsidRPr="009D5C5A" w:rsidRDefault="00FD370F" w:rsidP="00FC6902">
      <w:pPr>
        <w:spacing w:after="0" w:line="240" w:lineRule="auto"/>
        <w:jc w:val="both"/>
        <w:rPr>
          <w:rFonts w:ascii="Arial" w:eastAsia="Arial" w:hAnsi="Arial" w:cs="Arial"/>
          <w:sz w:val="20"/>
          <w:lang w:eastAsia="pl-PL"/>
        </w:rPr>
      </w:pPr>
      <w:r w:rsidRPr="009D5C5A">
        <w:rPr>
          <w:rFonts w:ascii="Arial" w:eastAsia="Arial" w:hAnsi="Arial" w:cs="Arial"/>
          <w:sz w:val="20"/>
          <w:lang w:eastAsia="pl-PL"/>
        </w:rPr>
        <w:t>Termin realizacji zamówienia od dnia podpisania umowy d</w:t>
      </w:r>
      <w:r w:rsidR="00AA519C" w:rsidRPr="009D5C5A">
        <w:rPr>
          <w:rFonts w:ascii="Arial" w:eastAsia="Arial" w:hAnsi="Arial" w:cs="Arial"/>
          <w:sz w:val="20"/>
          <w:lang w:eastAsia="pl-PL"/>
        </w:rPr>
        <w:t>o</w:t>
      </w:r>
      <w:r w:rsidRPr="009D5C5A">
        <w:rPr>
          <w:rFonts w:ascii="Arial" w:eastAsia="Arial" w:hAnsi="Arial" w:cs="Arial"/>
          <w:sz w:val="20"/>
          <w:lang w:eastAsia="pl-PL"/>
        </w:rPr>
        <w:t xml:space="preserve"> dnia</w:t>
      </w:r>
      <w:r w:rsidR="00AA519C" w:rsidRPr="009D5C5A">
        <w:rPr>
          <w:rFonts w:ascii="Arial" w:eastAsia="Arial" w:hAnsi="Arial" w:cs="Arial"/>
          <w:sz w:val="20"/>
          <w:lang w:eastAsia="pl-PL"/>
        </w:rPr>
        <w:t xml:space="preserve"> dla:</w:t>
      </w:r>
      <w:r w:rsidR="000D2E4F" w:rsidRPr="009D5C5A">
        <w:rPr>
          <w:rFonts w:ascii="Arial" w:eastAsia="Arial" w:hAnsi="Arial" w:cs="Arial"/>
          <w:sz w:val="20"/>
          <w:lang w:eastAsia="pl-PL"/>
        </w:rPr>
        <w:t xml:space="preserve"> </w:t>
      </w:r>
    </w:p>
    <w:p w14:paraId="6A3613CB" w14:textId="14BBF135" w:rsidR="000D2E4F" w:rsidRPr="009D5C5A" w:rsidRDefault="000D2E4F" w:rsidP="00682028">
      <w:pPr>
        <w:pStyle w:val="Akapitzlist"/>
        <w:numPr>
          <w:ilvl w:val="0"/>
          <w:numId w:val="152"/>
        </w:numPr>
        <w:jc w:val="both"/>
        <w:rPr>
          <w:rFonts w:ascii="Arial" w:eastAsia="Arial" w:hAnsi="Arial" w:cs="Arial"/>
          <w:sz w:val="20"/>
        </w:rPr>
      </w:pPr>
      <w:r w:rsidRPr="009D5C5A">
        <w:rPr>
          <w:rFonts w:ascii="Arial" w:eastAsia="Arial" w:hAnsi="Arial" w:cs="Arial"/>
          <w:sz w:val="20"/>
        </w:rPr>
        <w:t>Zadanie 1: Budynek Szkolno-Przedszkolny, ul. Elbląska 4, 82-335 Gronowo Elbląskie</w:t>
      </w:r>
      <w:r w:rsidR="00AA519C" w:rsidRPr="009D5C5A">
        <w:rPr>
          <w:rFonts w:ascii="Arial" w:eastAsia="Arial" w:hAnsi="Arial" w:cs="Arial"/>
          <w:sz w:val="20"/>
        </w:rPr>
        <w:t xml:space="preserve"> </w:t>
      </w:r>
      <w:r w:rsidR="006B7672" w:rsidRPr="009D5C5A">
        <w:rPr>
          <w:rFonts w:ascii="Arial" w:eastAsia="Arial" w:hAnsi="Arial" w:cs="Arial"/>
          <w:b/>
          <w:bCs/>
          <w:sz w:val="20"/>
        </w:rPr>
        <w:t>–</w:t>
      </w:r>
      <w:r w:rsidR="00AA519C" w:rsidRPr="009D5C5A">
        <w:rPr>
          <w:rFonts w:ascii="Arial" w:eastAsia="Arial" w:hAnsi="Arial" w:cs="Arial"/>
          <w:b/>
          <w:bCs/>
          <w:sz w:val="20"/>
        </w:rPr>
        <w:t xml:space="preserve"> </w:t>
      </w:r>
      <w:r w:rsidR="006B7672" w:rsidRPr="009D5C5A">
        <w:rPr>
          <w:rFonts w:ascii="Arial" w:eastAsia="Arial" w:hAnsi="Arial" w:cs="Arial"/>
          <w:b/>
          <w:bCs/>
          <w:sz w:val="20"/>
        </w:rPr>
        <w:t>30.09.2024 r.</w:t>
      </w:r>
    </w:p>
    <w:p w14:paraId="4EE38639" w14:textId="23DC41B1" w:rsidR="000D2E4F" w:rsidRPr="009D5C5A" w:rsidRDefault="000D2E4F" w:rsidP="00682028">
      <w:pPr>
        <w:pStyle w:val="Akapitzlist"/>
        <w:numPr>
          <w:ilvl w:val="0"/>
          <w:numId w:val="152"/>
        </w:numPr>
        <w:jc w:val="both"/>
        <w:rPr>
          <w:rFonts w:ascii="Arial" w:eastAsia="Arial" w:hAnsi="Arial" w:cs="Arial"/>
          <w:sz w:val="20"/>
        </w:rPr>
      </w:pPr>
      <w:r w:rsidRPr="009D5C5A">
        <w:rPr>
          <w:rFonts w:ascii="Arial" w:eastAsia="Arial" w:hAnsi="Arial" w:cs="Arial"/>
          <w:sz w:val="20"/>
        </w:rPr>
        <w:t>Zadanie 2: Kompleks Biblioteczno-Szkolny, ul. Osiedlowa 6, 82-335 Gronowo Elbląskie</w:t>
      </w:r>
      <w:r w:rsidR="00AA519C" w:rsidRPr="009D5C5A">
        <w:rPr>
          <w:rFonts w:ascii="Arial" w:eastAsia="Arial" w:hAnsi="Arial" w:cs="Arial"/>
          <w:sz w:val="20"/>
        </w:rPr>
        <w:t xml:space="preserve"> – </w:t>
      </w:r>
      <w:r w:rsidR="00AA519C" w:rsidRPr="009D5C5A">
        <w:rPr>
          <w:rFonts w:ascii="Arial" w:eastAsia="Arial" w:hAnsi="Arial" w:cs="Arial"/>
          <w:b/>
          <w:bCs/>
          <w:sz w:val="20"/>
        </w:rPr>
        <w:t>30.04.2023 r.</w:t>
      </w:r>
    </w:p>
    <w:p w14:paraId="3A2EBD95" w14:textId="0D0CE31C" w:rsidR="00AA519C" w:rsidRPr="009D5C5A" w:rsidRDefault="000D2E4F" w:rsidP="00682028">
      <w:pPr>
        <w:pStyle w:val="Akapitzlist"/>
        <w:numPr>
          <w:ilvl w:val="0"/>
          <w:numId w:val="152"/>
        </w:numPr>
        <w:jc w:val="both"/>
        <w:rPr>
          <w:rFonts w:ascii="Arial" w:eastAsia="Arial" w:hAnsi="Arial" w:cs="Arial"/>
          <w:sz w:val="20"/>
        </w:rPr>
      </w:pPr>
      <w:r w:rsidRPr="009D5C5A">
        <w:rPr>
          <w:rFonts w:ascii="Arial" w:eastAsia="Arial" w:hAnsi="Arial" w:cs="Arial"/>
          <w:sz w:val="20"/>
        </w:rPr>
        <w:t>Zadanie 3: Zespół Szkól w Jegłowniku, Jegłownik, ul. Malborska 43, 82-335 Gronowo Elbląskie</w:t>
      </w:r>
      <w:r w:rsidR="00BC0813" w:rsidRPr="009D5C5A">
        <w:rPr>
          <w:rFonts w:ascii="Arial" w:eastAsia="Arial" w:hAnsi="Arial" w:cs="Arial"/>
          <w:sz w:val="20"/>
        </w:rPr>
        <w:t xml:space="preserve"> </w:t>
      </w:r>
      <w:r w:rsidR="006B7672" w:rsidRPr="009D5C5A">
        <w:rPr>
          <w:rFonts w:ascii="Arial" w:eastAsia="Arial" w:hAnsi="Arial" w:cs="Arial"/>
          <w:b/>
          <w:bCs/>
          <w:sz w:val="20"/>
        </w:rPr>
        <w:t>– 30.09.2024 r.</w:t>
      </w:r>
    </w:p>
    <w:p w14:paraId="27E71D47" w14:textId="50D8B360" w:rsidR="00AA519C" w:rsidRPr="009D5C5A" w:rsidRDefault="00AA519C" w:rsidP="00682028">
      <w:pPr>
        <w:pStyle w:val="Akapitzlist"/>
        <w:numPr>
          <w:ilvl w:val="0"/>
          <w:numId w:val="152"/>
        </w:numPr>
        <w:jc w:val="both"/>
        <w:rPr>
          <w:rFonts w:ascii="Arial" w:eastAsia="Arial" w:hAnsi="Arial" w:cs="Arial"/>
          <w:sz w:val="20"/>
        </w:rPr>
      </w:pPr>
      <w:r w:rsidRPr="009D5C5A">
        <w:rPr>
          <w:rFonts w:ascii="Arial" w:eastAsia="Arial" w:hAnsi="Arial" w:cs="Arial"/>
          <w:bCs/>
          <w:sz w:val="20"/>
        </w:rPr>
        <w:t>Zadanie 4: Budynek Urzędu Gminy</w:t>
      </w:r>
      <w:r w:rsidR="00BC0813" w:rsidRPr="009D5C5A">
        <w:rPr>
          <w:rFonts w:ascii="Arial" w:eastAsia="Arial" w:hAnsi="Arial" w:cs="Arial"/>
          <w:bCs/>
          <w:sz w:val="20"/>
        </w:rPr>
        <w:t xml:space="preserve"> </w:t>
      </w:r>
      <w:r w:rsidR="00BC0813" w:rsidRPr="009D5C5A">
        <w:rPr>
          <w:rFonts w:ascii="Arial" w:eastAsia="Arial" w:hAnsi="Arial" w:cs="Arial"/>
          <w:sz w:val="20"/>
        </w:rPr>
        <w:t xml:space="preserve">– </w:t>
      </w:r>
      <w:r w:rsidR="00BC0813" w:rsidRPr="009D5C5A">
        <w:rPr>
          <w:rFonts w:ascii="Arial" w:eastAsia="Arial" w:hAnsi="Arial" w:cs="Arial"/>
          <w:b/>
          <w:bCs/>
          <w:sz w:val="20"/>
        </w:rPr>
        <w:t>30.09.2023 r.</w:t>
      </w:r>
    </w:p>
    <w:p w14:paraId="6E557CAA" w14:textId="566CD77E" w:rsidR="000D2E4F" w:rsidRPr="009D5C5A" w:rsidRDefault="000D2E4F" w:rsidP="00682028">
      <w:pPr>
        <w:pStyle w:val="Akapitzlist"/>
        <w:numPr>
          <w:ilvl w:val="0"/>
          <w:numId w:val="152"/>
        </w:numPr>
        <w:jc w:val="both"/>
        <w:rPr>
          <w:rFonts w:ascii="Arial" w:eastAsia="Arial" w:hAnsi="Arial" w:cs="Arial"/>
          <w:sz w:val="20"/>
        </w:rPr>
      </w:pPr>
      <w:r w:rsidRPr="009D5C5A">
        <w:rPr>
          <w:rFonts w:ascii="Arial" w:eastAsia="Arial" w:hAnsi="Arial" w:cs="Arial"/>
          <w:sz w:val="20"/>
        </w:rPr>
        <w:t>Zadanie 5: Świetlica Wiejska, Jasionno 1, 82-335 Gronowo Elbląskie</w:t>
      </w:r>
      <w:r w:rsidR="006B7672" w:rsidRPr="009D5C5A">
        <w:rPr>
          <w:rFonts w:ascii="Arial" w:eastAsia="Arial" w:hAnsi="Arial" w:cs="Arial"/>
          <w:sz w:val="20"/>
        </w:rPr>
        <w:t xml:space="preserve"> </w:t>
      </w:r>
      <w:r w:rsidR="006B7672" w:rsidRPr="009D5C5A">
        <w:rPr>
          <w:rFonts w:ascii="Arial" w:eastAsia="Arial" w:hAnsi="Arial" w:cs="Arial"/>
          <w:b/>
          <w:bCs/>
          <w:sz w:val="20"/>
        </w:rPr>
        <w:t>– 30.09.2024 r.</w:t>
      </w:r>
    </w:p>
    <w:p w14:paraId="5F672918" w14:textId="6FB652D5" w:rsidR="000D2E4F" w:rsidRPr="009D5C5A" w:rsidRDefault="000D2E4F" w:rsidP="00682028">
      <w:pPr>
        <w:pStyle w:val="Akapitzlist"/>
        <w:numPr>
          <w:ilvl w:val="0"/>
          <w:numId w:val="152"/>
        </w:numPr>
        <w:jc w:val="both"/>
        <w:rPr>
          <w:rFonts w:ascii="Arial" w:eastAsia="Arial" w:hAnsi="Arial" w:cs="Arial"/>
          <w:sz w:val="20"/>
        </w:rPr>
      </w:pPr>
      <w:r w:rsidRPr="009D5C5A">
        <w:rPr>
          <w:rFonts w:ascii="Arial" w:eastAsia="Arial" w:hAnsi="Arial" w:cs="Arial"/>
          <w:sz w:val="20"/>
        </w:rPr>
        <w:t>Zadanie 6 Świetlica wiejska oraz strażnica OSP, Fiszewo 12A, 82-335 Gronowo Elbląskie</w:t>
      </w:r>
      <w:r w:rsidR="006B7672" w:rsidRPr="009D5C5A">
        <w:rPr>
          <w:rFonts w:ascii="Arial" w:eastAsia="Arial" w:hAnsi="Arial" w:cs="Arial"/>
          <w:sz w:val="20"/>
        </w:rPr>
        <w:t xml:space="preserve"> </w:t>
      </w:r>
      <w:r w:rsidR="006B7672" w:rsidRPr="009D5C5A">
        <w:rPr>
          <w:rFonts w:ascii="Arial" w:eastAsia="Arial" w:hAnsi="Arial" w:cs="Arial"/>
          <w:b/>
          <w:bCs/>
          <w:sz w:val="20"/>
        </w:rPr>
        <w:t>– 30.09.2024 r.</w:t>
      </w:r>
    </w:p>
    <w:bookmarkEnd w:id="21"/>
    <w:p w14:paraId="02E9CF30" w14:textId="77777777" w:rsidR="00FC6902" w:rsidRPr="009D5C5A" w:rsidRDefault="00FC6902" w:rsidP="00FC6902">
      <w:pPr>
        <w:spacing w:after="0" w:line="240" w:lineRule="auto"/>
        <w:jc w:val="both"/>
        <w:rPr>
          <w:rFonts w:ascii="Arial" w:eastAsia="Times New Roman" w:hAnsi="Arial" w:cs="Arial"/>
          <w:b/>
          <w:sz w:val="20"/>
          <w:szCs w:val="20"/>
          <w:lang w:eastAsia="pl-PL"/>
        </w:rPr>
      </w:pPr>
    </w:p>
    <w:p w14:paraId="5EBE228D" w14:textId="59E2695F"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VII. Projektowane postanowienia umowy w sprawie zamówienia publicznego, które zostaną wprowadzone do treści tej umowy</w:t>
      </w:r>
    </w:p>
    <w:p w14:paraId="3F406B51"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 </w:t>
      </w:r>
    </w:p>
    <w:p w14:paraId="2561E914" w14:textId="77777777" w:rsidR="00FC6902" w:rsidRPr="00FC6902" w:rsidRDefault="00FC6902" w:rsidP="00A70276">
      <w:pPr>
        <w:numPr>
          <w:ilvl w:val="0"/>
          <w:numId w:val="26"/>
        </w:numPr>
        <w:spacing w:after="0" w:line="240" w:lineRule="auto"/>
        <w:contextualSpacing/>
        <w:jc w:val="both"/>
        <w:rPr>
          <w:rFonts w:ascii="Arial" w:eastAsia="Arial" w:hAnsi="Arial" w:cs="Arial"/>
          <w:b/>
          <w:sz w:val="20"/>
          <w:lang w:eastAsia="pl-PL"/>
        </w:rPr>
      </w:pPr>
      <w:r w:rsidRPr="00FC6902">
        <w:rPr>
          <w:rFonts w:ascii="Arial" w:eastAsia="Arial" w:hAnsi="Arial" w:cs="Arial"/>
          <w:sz w:val="20"/>
          <w:lang w:eastAsia="pl-PL"/>
        </w:rPr>
        <w:t>Umowa w sprawie realizacji niniejszego zamówienia publicznego zawarta zostanie                                                    z uwzględnieniem postanowień wynikających z treści niniejszej specyfikacji warunków zamówienia (SWZ) oraz danych zwartych w ofercie.</w:t>
      </w:r>
    </w:p>
    <w:p w14:paraId="38377843" w14:textId="5041A802" w:rsidR="00FC6902" w:rsidRPr="00B84C12" w:rsidRDefault="00FC6902" w:rsidP="00A70276">
      <w:pPr>
        <w:numPr>
          <w:ilvl w:val="0"/>
          <w:numId w:val="26"/>
        </w:numPr>
        <w:spacing w:after="0" w:line="240" w:lineRule="auto"/>
        <w:contextualSpacing/>
        <w:jc w:val="both"/>
        <w:rPr>
          <w:rFonts w:ascii="Arial" w:eastAsia="Arial" w:hAnsi="Arial" w:cs="Arial"/>
          <w:b/>
          <w:sz w:val="20"/>
          <w:lang w:eastAsia="pl-PL"/>
        </w:rPr>
      </w:pPr>
      <w:r w:rsidRPr="00FC6902">
        <w:rPr>
          <w:rFonts w:ascii="Arial" w:eastAsia="Arial" w:hAnsi="Arial" w:cs="Arial"/>
          <w:sz w:val="20"/>
          <w:lang w:eastAsia="pl-PL"/>
        </w:rPr>
        <w:t xml:space="preserve">Wybrany Wykonawca jest zobowiązany do zawarcia umowy w sprawie zamówienia publicznego na warunkach określonych w projekcie umowy </w:t>
      </w:r>
      <w:r w:rsidRPr="00B84C12">
        <w:rPr>
          <w:rFonts w:ascii="Arial" w:eastAsia="Arial" w:hAnsi="Arial" w:cs="Arial"/>
          <w:sz w:val="20"/>
          <w:lang w:eastAsia="pl-PL"/>
        </w:rPr>
        <w:t xml:space="preserve">stanowiącym załącznik nr </w:t>
      </w:r>
      <w:r w:rsidR="003059E2" w:rsidRPr="00B84C12">
        <w:rPr>
          <w:rFonts w:ascii="Arial" w:eastAsia="Arial" w:hAnsi="Arial" w:cs="Arial"/>
          <w:sz w:val="20"/>
          <w:lang w:eastAsia="pl-PL"/>
        </w:rPr>
        <w:t>27</w:t>
      </w:r>
      <w:r w:rsidRPr="00B84C12">
        <w:rPr>
          <w:rFonts w:ascii="Arial" w:eastAsia="Arial" w:hAnsi="Arial" w:cs="Arial"/>
          <w:sz w:val="20"/>
          <w:lang w:eastAsia="pl-PL"/>
        </w:rPr>
        <w:t xml:space="preserve"> do SWZ</w:t>
      </w:r>
      <w:r w:rsidR="00FD370F" w:rsidRPr="00B84C12">
        <w:rPr>
          <w:rFonts w:ascii="Arial" w:eastAsia="Arial" w:hAnsi="Arial" w:cs="Arial"/>
          <w:sz w:val="20"/>
          <w:lang w:eastAsia="pl-PL"/>
        </w:rPr>
        <w:t xml:space="preserve"> </w:t>
      </w:r>
    </w:p>
    <w:p w14:paraId="430D6D91" w14:textId="77777777" w:rsidR="00FC6902" w:rsidRPr="00FC6902" w:rsidRDefault="00FC6902" w:rsidP="00A70276">
      <w:pPr>
        <w:numPr>
          <w:ilvl w:val="0"/>
          <w:numId w:val="26"/>
        </w:numPr>
        <w:spacing w:after="0" w:line="240" w:lineRule="auto"/>
        <w:contextualSpacing/>
        <w:jc w:val="both"/>
        <w:rPr>
          <w:rFonts w:ascii="Arial" w:eastAsia="Arial" w:hAnsi="Arial" w:cs="Arial"/>
          <w:b/>
          <w:sz w:val="20"/>
          <w:lang w:eastAsia="pl-PL"/>
        </w:rPr>
      </w:pPr>
      <w:r w:rsidRPr="00FC6902">
        <w:rPr>
          <w:rFonts w:ascii="Arial" w:eastAsia="Arial" w:hAnsi="Arial" w:cs="Arial"/>
          <w:sz w:val="20"/>
          <w:lang w:eastAsia="pl-PL"/>
        </w:rPr>
        <w:t>Zmiana postanowień umowy może nastąpić jedynie za zgodą obu Stron i będzie wymagać formy pisemnego aneksu podpisanego przez obie Strony pod rygorem nieważności.</w:t>
      </w:r>
    </w:p>
    <w:p w14:paraId="3D03726A" w14:textId="27CC929F" w:rsidR="00C1714E" w:rsidRPr="003C68D3" w:rsidRDefault="00FC6902" w:rsidP="00A70276">
      <w:pPr>
        <w:numPr>
          <w:ilvl w:val="0"/>
          <w:numId w:val="26"/>
        </w:numPr>
        <w:spacing w:after="0" w:line="240" w:lineRule="auto"/>
        <w:jc w:val="both"/>
        <w:rPr>
          <w:rFonts w:ascii="Arial" w:eastAsia="Times New Roman" w:hAnsi="Arial" w:cs="Arial"/>
          <w:bCs/>
          <w:sz w:val="20"/>
          <w:szCs w:val="20"/>
          <w:lang w:eastAsia="pl-PL"/>
        </w:rPr>
      </w:pPr>
      <w:bookmarkStart w:id="22" w:name="_Hlk100658023"/>
      <w:r w:rsidRPr="00FC6902">
        <w:rPr>
          <w:rFonts w:ascii="Arial" w:eastAsia="Times New Roman" w:hAnsi="Arial" w:cs="Arial"/>
          <w:bCs/>
          <w:sz w:val="20"/>
          <w:szCs w:val="20"/>
          <w:lang w:eastAsia="pl-PL"/>
        </w:rPr>
        <w:t>Zamawiający określa następujące warunki, w jakich przewiduje możliwość dokonania zmian zawartej umowy:</w:t>
      </w:r>
    </w:p>
    <w:p w14:paraId="3A8802DB" w14:textId="27CA4044" w:rsidR="00931E4C" w:rsidRPr="00CE1216" w:rsidRDefault="00931E4C" w:rsidP="00A70276">
      <w:pPr>
        <w:numPr>
          <w:ilvl w:val="0"/>
          <w:numId w:val="23"/>
        </w:numPr>
        <w:spacing w:after="0" w:line="240" w:lineRule="auto"/>
        <w:jc w:val="both"/>
        <w:rPr>
          <w:rFonts w:ascii="Arial" w:eastAsia="Times New Roman" w:hAnsi="Arial" w:cs="Arial"/>
          <w:b/>
          <w:bCs/>
          <w:sz w:val="20"/>
          <w:szCs w:val="20"/>
          <w:lang w:eastAsia="pl-PL"/>
        </w:rPr>
      </w:pPr>
      <w:r w:rsidRPr="00CE1216">
        <w:rPr>
          <w:rFonts w:ascii="Arial" w:eastAsia="Times New Roman" w:hAnsi="Arial" w:cs="Arial"/>
          <w:b/>
          <w:bCs/>
          <w:sz w:val="20"/>
          <w:szCs w:val="20"/>
          <w:lang w:eastAsia="pl-PL"/>
        </w:rPr>
        <w:lastRenderedPageBreak/>
        <w:t>w zakresie zamiany terminu realizacji przedmiotu zamówienia, w szczególności jego przedłużenie o czas niezbędny do zakończenia wykonania jej przedmiotu w sposób należyty, nie dłużej niż o okres trwania następujących okoliczności:</w:t>
      </w:r>
    </w:p>
    <w:p w14:paraId="0EE25238" w14:textId="77777777" w:rsidR="00931E4C" w:rsidRPr="00CE1216" w:rsidRDefault="00931E4C" w:rsidP="00A70276">
      <w:pPr>
        <w:numPr>
          <w:ilvl w:val="0"/>
          <w:numId w:val="24"/>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1B78ECD6" w14:textId="77777777" w:rsidR="00931E4C" w:rsidRPr="00CE1216" w:rsidRDefault="00931E4C" w:rsidP="00A70276">
      <w:pPr>
        <w:numPr>
          <w:ilvl w:val="0"/>
          <w:numId w:val="24"/>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92293F4" w14:textId="77777777" w:rsidR="00931E4C" w:rsidRPr="00CE1216" w:rsidRDefault="00931E4C" w:rsidP="00A70276">
      <w:pPr>
        <w:numPr>
          <w:ilvl w:val="0"/>
          <w:numId w:val="24"/>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0E92B2B0" w14:textId="77777777" w:rsidR="00931E4C" w:rsidRPr="00CE1216" w:rsidRDefault="00931E4C" w:rsidP="00A70276">
      <w:pPr>
        <w:numPr>
          <w:ilvl w:val="0"/>
          <w:numId w:val="24"/>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2CDDC283" w14:textId="64FD0B1C" w:rsidR="00931E4C" w:rsidRPr="00CE1216" w:rsidRDefault="00931E4C" w:rsidP="00A70276">
      <w:pPr>
        <w:numPr>
          <w:ilvl w:val="0"/>
          <w:numId w:val="24"/>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jeżeli wystąpi brak możliwości wykonywania robót z powodu niedopuszczenia do ich wykonywania  przez uprawnion</w:t>
      </w:r>
      <w:r w:rsidR="00F014E0">
        <w:rPr>
          <w:rFonts w:ascii="Arial" w:eastAsia="Times New Roman" w:hAnsi="Arial" w:cs="Arial"/>
          <w:sz w:val="20"/>
          <w:szCs w:val="20"/>
          <w:lang w:eastAsia="pl-PL"/>
        </w:rPr>
        <w:t>y</w:t>
      </w:r>
      <w:r w:rsidRPr="00CE1216">
        <w:rPr>
          <w:rFonts w:ascii="Arial" w:eastAsia="Times New Roman" w:hAnsi="Arial" w:cs="Arial"/>
          <w:sz w:val="20"/>
          <w:szCs w:val="20"/>
          <w:lang w:eastAsia="pl-PL"/>
        </w:rPr>
        <w:t xml:space="preserve"> organ lub nakazania ich wstrzymania przez uprawniony organ, z przyczyn niezależnych od Wykonawcy, </w:t>
      </w:r>
    </w:p>
    <w:p w14:paraId="527BD462" w14:textId="69FC2951" w:rsidR="00931E4C" w:rsidRPr="00CE1216" w:rsidRDefault="00931E4C" w:rsidP="00A70276">
      <w:pPr>
        <w:numPr>
          <w:ilvl w:val="0"/>
          <w:numId w:val="24"/>
        </w:numPr>
        <w:spacing w:after="0" w:line="240" w:lineRule="auto"/>
        <w:contextualSpacing/>
        <w:jc w:val="both"/>
        <w:rPr>
          <w:rFonts w:ascii="Arial" w:eastAsia="Arial" w:hAnsi="Arial" w:cs="Arial"/>
          <w:b/>
          <w:sz w:val="20"/>
          <w:lang w:eastAsia="pl-PL"/>
        </w:rPr>
      </w:pPr>
      <w:r w:rsidRPr="00CE1216">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w:t>
      </w:r>
      <w:r w:rsidR="00BD5290">
        <w:rPr>
          <w:rFonts w:ascii="Arial" w:eastAsia="Arial" w:hAnsi="Arial" w:cs="Arial"/>
          <w:sz w:val="20"/>
          <w:lang w:eastAsia="pl-PL"/>
        </w:rPr>
        <w:t>ych</w:t>
      </w:r>
      <w:r w:rsidRPr="00CE1216">
        <w:rPr>
          <w:rFonts w:ascii="Arial" w:eastAsia="Arial" w:hAnsi="Arial" w:cs="Arial"/>
          <w:sz w:val="20"/>
          <w:lang w:eastAsia="pl-PL"/>
        </w:rPr>
        <w:t>, które wstrzymują lub opóźniają realizację przedmiotu umowy, wystąpienia niebezpieczeństwa kolizji z planowanymi lub równolegle prowadzonymi przez inne podmioty inwestycjami w zakresie niezbędnym do uniknięcia lub usunięcia tych kolizji,</w:t>
      </w:r>
    </w:p>
    <w:p w14:paraId="19FF3009" w14:textId="27E2481A" w:rsidR="00EB2E3F" w:rsidRPr="003C68D3" w:rsidRDefault="00931E4C" w:rsidP="00A70276">
      <w:pPr>
        <w:numPr>
          <w:ilvl w:val="0"/>
          <w:numId w:val="24"/>
        </w:numPr>
        <w:spacing w:after="0" w:line="240" w:lineRule="auto"/>
        <w:contextualSpacing/>
        <w:jc w:val="both"/>
        <w:rPr>
          <w:rFonts w:ascii="Arial" w:eastAsia="Arial" w:hAnsi="Arial" w:cs="Arial"/>
          <w:b/>
          <w:sz w:val="20"/>
          <w:lang w:eastAsia="pl-PL"/>
        </w:rPr>
      </w:pPr>
      <w:r w:rsidRPr="00CE1216">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r w:rsidR="003C68D3">
        <w:rPr>
          <w:rFonts w:ascii="Arial" w:eastAsia="Arial" w:hAnsi="Arial" w:cs="Arial"/>
          <w:sz w:val="20"/>
          <w:lang w:eastAsia="pl-PL"/>
        </w:rPr>
        <w:t>,</w:t>
      </w:r>
    </w:p>
    <w:p w14:paraId="66705E96" w14:textId="574166BC" w:rsidR="00931E4C" w:rsidRPr="006B7672" w:rsidRDefault="00931E4C" w:rsidP="00A70276">
      <w:pPr>
        <w:numPr>
          <w:ilvl w:val="0"/>
          <w:numId w:val="23"/>
        </w:numPr>
        <w:spacing w:after="0" w:line="240" w:lineRule="auto"/>
        <w:jc w:val="both"/>
        <w:rPr>
          <w:rFonts w:ascii="Arial" w:eastAsia="Times New Roman" w:hAnsi="Arial" w:cs="Arial"/>
          <w:b/>
          <w:bCs/>
          <w:sz w:val="20"/>
          <w:szCs w:val="20"/>
          <w:lang w:eastAsia="pl-PL"/>
        </w:rPr>
      </w:pPr>
      <w:r w:rsidRPr="006B7672">
        <w:rPr>
          <w:rFonts w:ascii="Arial" w:eastAsia="Times New Roman" w:hAnsi="Arial" w:cs="Arial"/>
          <w:b/>
          <w:bCs/>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7FE99647" w14:textId="77777777" w:rsidR="00931E4C" w:rsidRPr="006B7672" w:rsidRDefault="00931E4C" w:rsidP="00A70276">
      <w:pPr>
        <w:numPr>
          <w:ilvl w:val="0"/>
          <w:numId w:val="2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zmiana Wykonawcy nie może zostać dokonana z powodów ekonomicznych lub technicznych,</w:t>
      </w:r>
    </w:p>
    <w:p w14:paraId="3F371050" w14:textId="77777777" w:rsidR="00931E4C" w:rsidRPr="006B7672" w:rsidRDefault="00931E4C" w:rsidP="00A70276">
      <w:pPr>
        <w:numPr>
          <w:ilvl w:val="0"/>
          <w:numId w:val="2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zmiana Wykonawcy spowodowałaby istotną niezgodność lub znaczne zwiększenie kosztów dla Zamawiającego,</w:t>
      </w:r>
    </w:p>
    <w:p w14:paraId="3E79A3E8" w14:textId="77777777" w:rsidR="00931E4C" w:rsidRPr="006B7672" w:rsidRDefault="00931E4C" w:rsidP="00A70276">
      <w:pPr>
        <w:numPr>
          <w:ilvl w:val="0"/>
          <w:numId w:val="2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 xml:space="preserve"> wartość każdej zmiany nie przekracza 50 % wartości zamówienia,</w:t>
      </w:r>
    </w:p>
    <w:p w14:paraId="5B91C2C3" w14:textId="77777777" w:rsidR="00931E4C" w:rsidRPr="006B7672" w:rsidRDefault="00931E4C" w:rsidP="00A70276">
      <w:pPr>
        <w:numPr>
          <w:ilvl w:val="0"/>
          <w:numId w:val="2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zaistniałe przypadki wykonania robót dodatkowych muszą być każdorazowo uzgadniane                z Zamawiającym, w przeciwnym wypadku Wykonawcy nie przysługuje zapłata za wykonanie tych robót,</w:t>
      </w:r>
    </w:p>
    <w:p w14:paraId="25B18051" w14:textId="1BBD2DFC" w:rsidR="00EB2E3F" w:rsidRPr="006B7672" w:rsidRDefault="00931E4C" w:rsidP="00A70276">
      <w:pPr>
        <w:numPr>
          <w:ilvl w:val="0"/>
          <w:numId w:val="2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580304B7" w14:textId="4EE14056" w:rsidR="00931E4C" w:rsidRPr="00CE1216" w:rsidRDefault="00931E4C" w:rsidP="00A70276">
      <w:pPr>
        <w:numPr>
          <w:ilvl w:val="0"/>
          <w:numId w:val="23"/>
        </w:numPr>
        <w:spacing w:after="0" w:line="240" w:lineRule="auto"/>
        <w:jc w:val="both"/>
        <w:rPr>
          <w:rFonts w:ascii="Arial" w:eastAsia="Times New Roman" w:hAnsi="Arial" w:cs="Arial"/>
          <w:b/>
          <w:bCs/>
          <w:sz w:val="20"/>
          <w:szCs w:val="20"/>
          <w:lang w:eastAsia="pl-PL"/>
        </w:rPr>
      </w:pPr>
      <w:r w:rsidRPr="00CE1216">
        <w:rPr>
          <w:rFonts w:ascii="Arial" w:eastAsia="Times New Roman" w:hAnsi="Arial" w:cs="Arial"/>
          <w:b/>
          <w:bCs/>
          <w:sz w:val="20"/>
          <w:szCs w:val="20"/>
          <w:lang w:eastAsia="pl-PL"/>
        </w:rPr>
        <w:t xml:space="preserve">w zakresie podwykonawstwa: </w:t>
      </w:r>
    </w:p>
    <w:p w14:paraId="06D8B561" w14:textId="77777777" w:rsidR="00931E4C" w:rsidRPr="00CE1216" w:rsidRDefault="00931E4C" w:rsidP="00A70276">
      <w:pPr>
        <w:numPr>
          <w:ilvl w:val="0"/>
          <w:numId w:val="2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zmiana zakresu robót powierzonych Podwykonawcom,</w:t>
      </w:r>
    </w:p>
    <w:p w14:paraId="42B2F5FF" w14:textId="77777777" w:rsidR="00931E4C" w:rsidRPr="00CE1216" w:rsidRDefault="00931E4C" w:rsidP="00A70276">
      <w:pPr>
        <w:numPr>
          <w:ilvl w:val="0"/>
          <w:numId w:val="2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zmiana Podwykonawcy, pod warunkiem odpowiedniego zgłoszenia i po akceptacji przez Zamawiającego,</w:t>
      </w:r>
    </w:p>
    <w:p w14:paraId="66941479" w14:textId="77777777" w:rsidR="00931E4C" w:rsidRPr="00CE1216" w:rsidRDefault="00931E4C" w:rsidP="00A70276">
      <w:pPr>
        <w:numPr>
          <w:ilvl w:val="0"/>
          <w:numId w:val="2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zlecenie części robót Podwykonawcy, pod warunkiem odpowiedniego zgłoszenia i po akceptacji przez Zamawiającego,</w:t>
      </w:r>
    </w:p>
    <w:p w14:paraId="59E241D1" w14:textId="77777777" w:rsidR="00931E4C" w:rsidRPr="00CE1216" w:rsidRDefault="00931E4C" w:rsidP="00A70276">
      <w:pPr>
        <w:numPr>
          <w:ilvl w:val="0"/>
          <w:numId w:val="2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rezygnacja z Podwykonawcy,</w:t>
      </w:r>
    </w:p>
    <w:p w14:paraId="5803E34A" w14:textId="594D7BAA" w:rsidR="00931E4C" w:rsidRDefault="00931E4C" w:rsidP="00A70276">
      <w:pPr>
        <w:numPr>
          <w:ilvl w:val="0"/>
          <w:numId w:val="2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r w:rsidR="00F01B72">
        <w:rPr>
          <w:rFonts w:ascii="Arial" w:eastAsia="Times New Roman" w:hAnsi="Arial" w:cs="Arial"/>
          <w:sz w:val="20"/>
          <w:szCs w:val="20"/>
          <w:lang w:eastAsia="pl-PL"/>
        </w:rPr>
        <w:t xml:space="preserve"> </w:t>
      </w:r>
    </w:p>
    <w:p w14:paraId="0C8DFED1" w14:textId="61CE9662" w:rsidR="00F01B72" w:rsidRPr="00CE1216" w:rsidRDefault="00F01B72" w:rsidP="00F01B72">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Zmiana nie wymaga sporządzenia aneksu do umowy.</w:t>
      </w:r>
    </w:p>
    <w:p w14:paraId="22EC8F18" w14:textId="0A223F9F" w:rsidR="00EB2E3F" w:rsidRPr="006B7672" w:rsidRDefault="00931E4C" w:rsidP="00A70276">
      <w:pPr>
        <w:numPr>
          <w:ilvl w:val="0"/>
          <w:numId w:val="23"/>
        </w:numPr>
        <w:spacing w:after="0" w:line="240" w:lineRule="auto"/>
        <w:jc w:val="both"/>
        <w:rPr>
          <w:rFonts w:ascii="Arial" w:eastAsia="Times New Roman" w:hAnsi="Arial" w:cs="Arial"/>
          <w:b/>
          <w:bCs/>
          <w:sz w:val="20"/>
          <w:szCs w:val="20"/>
          <w:lang w:eastAsia="pl-PL"/>
        </w:rPr>
      </w:pPr>
      <w:r w:rsidRPr="006B7672">
        <w:rPr>
          <w:rFonts w:ascii="Arial" w:eastAsia="Arial" w:hAnsi="Arial" w:cs="Arial"/>
          <w:b/>
          <w:bCs/>
          <w:sz w:val="20"/>
          <w:lang w:eastAsia="pl-PL"/>
        </w:rPr>
        <w:t>w zakresie zmiany wysokości wynagrodzenia w przypadku zmiany:</w:t>
      </w:r>
    </w:p>
    <w:p w14:paraId="529720FD" w14:textId="77777777" w:rsidR="00931E4C" w:rsidRPr="006B7672" w:rsidRDefault="00931E4C" w:rsidP="00A70276">
      <w:pPr>
        <w:numPr>
          <w:ilvl w:val="0"/>
          <w:numId w:val="56"/>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w:t>
      </w:r>
      <w:r w:rsidRPr="006B7672">
        <w:rPr>
          <w:rFonts w:ascii="Arial" w:eastAsia="Arial" w:hAnsi="Arial" w:cs="Arial"/>
          <w:sz w:val="20"/>
          <w:lang w:eastAsia="pl-PL"/>
        </w:rPr>
        <w:lastRenderedPageBreak/>
        <w:t xml:space="preserve">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0AD96327" w14:textId="3E311212" w:rsidR="00931E4C" w:rsidRPr="006B7672" w:rsidRDefault="00931E4C" w:rsidP="00A70276">
      <w:pPr>
        <w:numPr>
          <w:ilvl w:val="0"/>
          <w:numId w:val="56"/>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w:t>
      </w:r>
      <w:r w:rsidR="00184D2E" w:rsidRPr="006B7672">
        <w:rPr>
          <w:rFonts w:ascii="Arial" w:eastAsia="Arial" w:hAnsi="Arial" w:cs="Arial"/>
          <w:sz w:val="20"/>
          <w:lang w:eastAsia="pl-PL"/>
        </w:rPr>
        <w:t xml:space="preserve">                  </w:t>
      </w:r>
      <w:r w:rsidRPr="006B7672">
        <w:rPr>
          <w:rFonts w:ascii="Arial" w:eastAsia="Arial" w:hAnsi="Arial" w:cs="Arial"/>
          <w:sz w:val="20"/>
          <w:lang w:eastAsia="pl-PL"/>
        </w:rPr>
        <w:t>z zastrzeżeniem zapisów ust. 4 pkt. 7.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50BD8F75" w14:textId="77777777" w:rsidR="00931E4C" w:rsidRPr="006B7672" w:rsidRDefault="00931E4C" w:rsidP="00A70276">
      <w:pPr>
        <w:numPr>
          <w:ilvl w:val="0"/>
          <w:numId w:val="56"/>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20A361CE" w14:textId="4AFAB320" w:rsidR="00EB2E3F" w:rsidRPr="006B7672" w:rsidRDefault="00931E4C" w:rsidP="00A70276">
      <w:pPr>
        <w:numPr>
          <w:ilvl w:val="0"/>
          <w:numId w:val="56"/>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7F37ACB9" w14:textId="77777777" w:rsidR="00931E4C" w:rsidRPr="006B7672" w:rsidRDefault="00931E4C" w:rsidP="00A70276">
      <w:pPr>
        <w:numPr>
          <w:ilvl w:val="0"/>
          <w:numId w:val="56"/>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15EA4380" w14:textId="77777777" w:rsidR="00931E4C"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Strona ma prawo wystąpić z wnioskiem o zmianę wynagrodzenia umownego</w:t>
      </w:r>
      <w:r w:rsidRPr="006B7672">
        <w:rPr>
          <w:rFonts w:ascii="Arial" w:eastAsia="Arial" w:hAnsi="Arial" w:cs="Arial"/>
          <w:b/>
          <w:sz w:val="20"/>
          <w:lang w:eastAsia="pl-PL"/>
        </w:rPr>
        <w:t xml:space="preserve">                                </w:t>
      </w:r>
      <w:r w:rsidRPr="006B7672">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572C3694" w14:textId="77777777" w:rsidR="00931E4C"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5636A4A1" w14:textId="77777777" w:rsidR="00931E4C"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09569EAA" w14:textId="77777777" w:rsidR="00931E4C"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lastRenderedPageBreak/>
        <w:t>zmiana wynagrodzenia umownego odnosi się wyłącznie do części zamówienia odpowiadającej zakresowi, jaki pozostał do wykonania w ramach przedmiotu umowy (tj.  Wykonawca nie przystąpił do realizacji danego zakresu przedmiotu umowy);</w:t>
      </w:r>
    </w:p>
    <w:p w14:paraId="5B11A1FE" w14:textId="77777777" w:rsidR="00931E4C"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zmiana wynagrodzenia umownego następuje począwszy od miesiąca, w którym złożono wniosek o waloryzację;</w:t>
      </w:r>
    </w:p>
    <w:p w14:paraId="4E807CFE" w14:textId="77777777" w:rsidR="00931E4C"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zmiana wynagrodzenia umownego nie może nastąpić o więcej niż 5 % całkowitego wynagrodzenia Wykonawcy;</w:t>
      </w:r>
    </w:p>
    <w:p w14:paraId="07A4F3B8" w14:textId="3F9E0572" w:rsidR="00967924" w:rsidRPr="006B7672" w:rsidRDefault="00931E4C" w:rsidP="00A70276">
      <w:pPr>
        <w:numPr>
          <w:ilvl w:val="0"/>
          <w:numId w:val="57"/>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r w:rsidR="003C68D3" w:rsidRPr="006B7672">
        <w:rPr>
          <w:rFonts w:ascii="Arial" w:eastAsia="Arial" w:hAnsi="Arial" w:cs="Arial"/>
          <w:bCs/>
          <w:sz w:val="20"/>
          <w:lang w:eastAsia="pl-PL"/>
        </w:rPr>
        <w:t>,</w:t>
      </w:r>
    </w:p>
    <w:p w14:paraId="72F2DF07" w14:textId="7EEBCA85" w:rsidR="00E44C95" w:rsidRPr="006B7672" w:rsidRDefault="00E44C95" w:rsidP="00A70276">
      <w:pPr>
        <w:numPr>
          <w:ilvl w:val="0"/>
          <w:numId w:val="23"/>
        </w:numPr>
        <w:spacing w:after="0" w:line="240" w:lineRule="auto"/>
        <w:jc w:val="both"/>
        <w:rPr>
          <w:rFonts w:ascii="Arial" w:eastAsia="Times New Roman" w:hAnsi="Arial" w:cs="Arial"/>
          <w:b/>
          <w:bCs/>
          <w:sz w:val="20"/>
          <w:szCs w:val="20"/>
          <w:lang w:eastAsia="pl-PL"/>
        </w:rPr>
      </w:pPr>
      <w:r w:rsidRPr="006B7672">
        <w:rPr>
          <w:rFonts w:ascii="Arial" w:eastAsia="Arial" w:hAnsi="Arial" w:cs="Arial"/>
          <w:b/>
          <w:sz w:val="20"/>
          <w:lang w:eastAsia="pl-PL"/>
        </w:rPr>
        <w:t>w zakresie osób odpowiedzialnych za wykonanie przedmiotu umowy przedstawionych               w ofercie, w następujących przypadkach:</w:t>
      </w:r>
    </w:p>
    <w:p w14:paraId="6A62F179" w14:textId="77777777" w:rsidR="00E44C95" w:rsidRPr="006B7672" w:rsidRDefault="00E44C95" w:rsidP="00A70276">
      <w:pPr>
        <w:numPr>
          <w:ilvl w:val="0"/>
          <w:numId w:val="58"/>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śmierci, przewlekłej choroby lub innego zdarzenia losowego,</w:t>
      </w:r>
    </w:p>
    <w:p w14:paraId="70D69861" w14:textId="77777777" w:rsidR="00E44C95" w:rsidRPr="006B7672" w:rsidRDefault="00E44C95" w:rsidP="00A70276">
      <w:pPr>
        <w:numPr>
          <w:ilvl w:val="0"/>
          <w:numId w:val="58"/>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pisemnej rezygnacji tych osób z obowiązków wynikających z umowy,</w:t>
      </w:r>
    </w:p>
    <w:p w14:paraId="226E1D4D" w14:textId="33843F4E" w:rsidR="00967924" w:rsidRPr="006B7672" w:rsidRDefault="00E44C95" w:rsidP="00A70276">
      <w:pPr>
        <w:numPr>
          <w:ilvl w:val="0"/>
          <w:numId w:val="58"/>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06B60B34" w14:textId="58A57C08" w:rsidR="00967924" w:rsidRPr="006B7672" w:rsidRDefault="00F01B72" w:rsidP="003C68D3">
      <w:pPr>
        <w:spacing w:after="0" w:line="240" w:lineRule="auto"/>
        <w:ind w:left="710"/>
        <w:contextualSpacing/>
        <w:jc w:val="both"/>
        <w:rPr>
          <w:rFonts w:ascii="Arial" w:eastAsia="Arial" w:hAnsi="Arial" w:cs="Arial"/>
          <w:b/>
          <w:sz w:val="20"/>
          <w:lang w:eastAsia="pl-PL"/>
        </w:rPr>
      </w:pPr>
      <w:r w:rsidRPr="006B7672">
        <w:rPr>
          <w:rFonts w:ascii="Arial" w:eastAsia="Arial" w:hAnsi="Arial" w:cs="Arial"/>
          <w:bCs/>
          <w:sz w:val="20"/>
          <w:lang w:eastAsia="pl-PL"/>
        </w:rPr>
        <w:t>Zmiana nie wymaga sporządzenia aneksu do umowy.</w:t>
      </w:r>
    </w:p>
    <w:p w14:paraId="43B07013" w14:textId="6C9338D1" w:rsidR="00E44C95" w:rsidRPr="006B7672" w:rsidRDefault="00E44C95" w:rsidP="00A70276">
      <w:pPr>
        <w:numPr>
          <w:ilvl w:val="0"/>
          <w:numId w:val="23"/>
        </w:numPr>
        <w:spacing w:after="0" w:line="240" w:lineRule="auto"/>
        <w:jc w:val="both"/>
        <w:rPr>
          <w:rFonts w:ascii="Arial" w:eastAsia="Times New Roman" w:hAnsi="Arial" w:cs="Arial"/>
          <w:b/>
          <w:bCs/>
          <w:sz w:val="20"/>
          <w:szCs w:val="20"/>
          <w:lang w:eastAsia="pl-PL"/>
        </w:rPr>
      </w:pPr>
      <w:r w:rsidRPr="006B7672">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62C86D14"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3E0D92D9"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jeżeli zmiany te będą zgodne z zasadami wiedzy technicznej i obowiązującymi na dzień odbioru robót przepisami określającymi sposób wykonania przedmiotu umowy, </w:t>
      </w:r>
    </w:p>
    <w:p w14:paraId="29C76EF7"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jeżeli spowoduje to obniżenie kosztów ponoszonych przez Zamawiającego na eksploatację i konserwację wykonanego przedmiotu umowy, </w:t>
      </w:r>
    </w:p>
    <w:p w14:paraId="62F8D54B"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z powodu poprawy parametrów technicznych, użytkowych bądź funkcjonalnych, wynikające z aktualizacji rozwiązań z uwagi na postęp technologiczny lub zmiany obowiązujących przepisów, </w:t>
      </w:r>
    </w:p>
    <w:p w14:paraId="7F1B76BC"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z powodu konieczności realizacji robót wynikających z wprowadzenia w dokumentacji projektowej zmian uznanych za nieistotne odstępstwo od projektu budowlanego, wynikających z przepisów Prawa budowlanego, </w:t>
      </w:r>
    </w:p>
    <w:p w14:paraId="5BA6F7FE"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2F84A21E"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0E4C2062"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z powodu wystąpienia niebezpieczeństwa kolizji z planowanymi lub równolegle prowadzonymi przez inne podmioty inwestycjami w zakresie niezbędnym do uniknięcia lub usunięcia tych kolizji,</w:t>
      </w:r>
    </w:p>
    <w:p w14:paraId="19830E05" w14:textId="77777777" w:rsidR="00E44C95" w:rsidRPr="002618E4" w:rsidRDefault="00E44C95" w:rsidP="00A70276">
      <w:pPr>
        <w:pStyle w:val="Akapitzlist"/>
        <w:numPr>
          <w:ilvl w:val="0"/>
          <w:numId w:val="111"/>
        </w:numPr>
        <w:jc w:val="both"/>
        <w:rPr>
          <w:rFonts w:ascii="Arial" w:hAnsi="Arial" w:cs="Arial"/>
          <w:sz w:val="20"/>
          <w:szCs w:val="20"/>
        </w:rPr>
      </w:pPr>
      <w:r w:rsidRPr="002618E4">
        <w:rPr>
          <w:rFonts w:ascii="Arial" w:hAnsi="Arial" w:cs="Arial"/>
          <w:sz w:val="20"/>
          <w:szCs w:val="20"/>
        </w:rPr>
        <w:t xml:space="preserve">z powodu wystąpienia Siły wyższej uniemożliwiającej wykonanie przedmiotu Umowy zgodnie z jej postanowieniami. </w:t>
      </w:r>
    </w:p>
    <w:p w14:paraId="38FECB74" w14:textId="1CF515AD" w:rsidR="00E44C95" w:rsidRPr="002618E4" w:rsidRDefault="00E44C95" w:rsidP="00A70276">
      <w:pPr>
        <w:numPr>
          <w:ilvl w:val="0"/>
          <w:numId w:val="23"/>
        </w:numPr>
        <w:spacing w:after="0" w:line="240" w:lineRule="auto"/>
        <w:jc w:val="both"/>
        <w:rPr>
          <w:rFonts w:ascii="Arial" w:eastAsia="Times New Roman" w:hAnsi="Arial" w:cs="Arial"/>
          <w:b/>
          <w:bCs/>
          <w:sz w:val="20"/>
          <w:szCs w:val="20"/>
          <w:lang w:eastAsia="pl-PL"/>
        </w:rPr>
      </w:pPr>
      <w:r w:rsidRPr="002618E4">
        <w:rPr>
          <w:rFonts w:ascii="Arial" w:eastAsia="Arial" w:hAnsi="Arial" w:cs="Arial"/>
          <w:sz w:val="20"/>
          <w:lang w:eastAsia="pl-PL"/>
        </w:rPr>
        <w:t xml:space="preserve">W celu dokonania zmian umowy, o których mowa w ust. 4 pkt 4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21CFFB35" w14:textId="77777777" w:rsidR="00E44C95" w:rsidRPr="002618E4" w:rsidRDefault="00E44C95" w:rsidP="00E44C95">
      <w:pPr>
        <w:spacing w:after="0" w:line="240" w:lineRule="auto"/>
        <w:ind w:left="644"/>
        <w:jc w:val="both"/>
        <w:rPr>
          <w:rFonts w:ascii="Arial" w:eastAsia="Arial" w:hAnsi="Arial" w:cs="Arial"/>
          <w:sz w:val="20"/>
          <w:lang w:eastAsia="pl-PL"/>
        </w:rPr>
      </w:pPr>
      <w:r w:rsidRPr="002618E4">
        <w:rPr>
          <w:rFonts w:ascii="Arial" w:eastAsia="Arial" w:hAnsi="Arial" w:cs="Arial"/>
          <w:sz w:val="20"/>
          <w:lang w:eastAsia="pl-PL"/>
        </w:rPr>
        <w:t xml:space="preserve">- potwierdzające zasadność i bezpośredni wpływ zaistniałych zmian na koszt wykonania zamówienia; </w:t>
      </w:r>
    </w:p>
    <w:p w14:paraId="42E4E078" w14:textId="77777777" w:rsidR="00E44C95" w:rsidRPr="002618E4" w:rsidRDefault="00E44C95" w:rsidP="00E44C95">
      <w:pPr>
        <w:spacing w:after="0" w:line="240" w:lineRule="auto"/>
        <w:ind w:left="644"/>
        <w:jc w:val="both"/>
        <w:rPr>
          <w:rFonts w:ascii="Arial" w:eastAsia="Times New Roman" w:hAnsi="Arial" w:cs="Arial"/>
          <w:sz w:val="20"/>
          <w:szCs w:val="20"/>
          <w:lang w:eastAsia="pl-PL"/>
        </w:rPr>
      </w:pPr>
      <w:r w:rsidRPr="002618E4">
        <w:rPr>
          <w:rFonts w:ascii="Arial" w:eastAsia="Arial" w:hAnsi="Arial" w:cs="Arial"/>
          <w:sz w:val="20"/>
          <w:lang w:eastAsia="pl-PL"/>
        </w:rPr>
        <w:t xml:space="preserve">- określając stopień w jakim zmiana, o której mowa w ust. 4 pkt 4 lit. b), c), d) wpłynie na wysokość wynagrodzenia. </w:t>
      </w:r>
    </w:p>
    <w:p w14:paraId="0B41BC7C" w14:textId="7EAF569F" w:rsidR="00E44C95" w:rsidRPr="002618E4" w:rsidRDefault="00E44C95" w:rsidP="00A70276">
      <w:pPr>
        <w:numPr>
          <w:ilvl w:val="0"/>
          <w:numId w:val="23"/>
        </w:numPr>
        <w:spacing w:after="0" w:line="240" w:lineRule="auto"/>
        <w:jc w:val="both"/>
        <w:rPr>
          <w:rFonts w:ascii="Arial" w:eastAsia="Times New Roman" w:hAnsi="Arial" w:cs="Arial"/>
          <w:b/>
          <w:bCs/>
          <w:sz w:val="20"/>
          <w:szCs w:val="20"/>
          <w:lang w:eastAsia="pl-PL"/>
        </w:rPr>
      </w:pPr>
      <w:r w:rsidRPr="002618E4">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zostały ujęte </w:t>
      </w:r>
      <w:r w:rsidR="00C97A54" w:rsidRPr="002618E4">
        <w:rPr>
          <w:rFonts w:ascii="Arial" w:eastAsia="Arial" w:hAnsi="Arial" w:cs="Arial"/>
          <w:sz w:val="20"/>
          <w:lang w:eastAsia="pl-PL"/>
        </w:rPr>
        <w:t xml:space="preserve">        </w:t>
      </w:r>
      <w:r w:rsidRPr="002618E4">
        <w:rPr>
          <w:rFonts w:ascii="Arial" w:eastAsia="Arial" w:hAnsi="Arial" w:cs="Arial"/>
          <w:sz w:val="20"/>
          <w:lang w:eastAsia="pl-PL"/>
        </w:rPr>
        <w:t xml:space="preserve">w ramach pierwotnej procedury wyboru Wykonawcy i udzielania zamówienia, umożliwiałaby dopuszczenie innej oferty niż ta, która została pierwotnie dopuszczona. </w:t>
      </w:r>
    </w:p>
    <w:p w14:paraId="4C350788" w14:textId="5436D561" w:rsidR="00E95D1E" w:rsidRPr="001570AA" w:rsidRDefault="00E44C95" w:rsidP="001570AA">
      <w:pPr>
        <w:numPr>
          <w:ilvl w:val="0"/>
          <w:numId w:val="23"/>
        </w:numPr>
        <w:spacing w:after="0" w:line="240" w:lineRule="auto"/>
        <w:jc w:val="both"/>
        <w:rPr>
          <w:rFonts w:ascii="Arial" w:eastAsia="Times New Roman" w:hAnsi="Arial" w:cs="Arial"/>
          <w:b/>
          <w:bCs/>
          <w:sz w:val="20"/>
          <w:szCs w:val="20"/>
          <w:lang w:eastAsia="pl-PL"/>
        </w:rPr>
      </w:pPr>
      <w:r w:rsidRPr="002618E4">
        <w:rPr>
          <w:rFonts w:ascii="Arial" w:eastAsia="Arial" w:hAnsi="Arial" w:cs="Arial"/>
          <w:sz w:val="20"/>
          <w:lang w:eastAsia="pl-PL"/>
        </w:rPr>
        <w:lastRenderedPageBreak/>
        <w:t>Zamawiający dopuszcza przesunięcie terminu zakończenia realizacji zamówienia dla Wykonawcy jeżeli instytucja współfinansująca inwestycję przesunie termin realizacji i rozliczenia przedmiotowego zadania dla Zamawiającego.</w:t>
      </w:r>
    </w:p>
    <w:p w14:paraId="3BBF140D" w14:textId="734C2BB1" w:rsidR="00E44C95" w:rsidRPr="00A70276" w:rsidRDefault="00E44C95" w:rsidP="00A70276">
      <w:pPr>
        <w:numPr>
          <w:ilvl w:val="0"/>
          <w:numId w:val="23"/>
        </w:numPr>
        <w:spacing w:after="0" w:line="240" w:lineRule="auto"/>
        <w:jc w:val="both"/>
        <w:rPr>
          <w:rFonts w:ascii="Arial" w:eastAsia="Times New Roman" w:hAnsi="Arial" w:cs="Arial"/>
          <w:b/>
          <w:bCs/>
          <w:sz w:val="20"/>
          <w:szCs w:val="20"/>
          <w:lang w:eastAsia="pl-PL"/>
        </w:rPr>
      </w:pPr>
      <w:r w:rsidRPr="00A70276">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2C71125D" w14:textId="77777777" w:rsidR="00E44C95" w:rsidRPr="00A70276" w:rsidRDefault="00E44C95" w:rsidP="00A70276">
      <w:pPr>
        <w:numPr>
          <w:ilvl w:val="0"/>
          <w:numId w:val="23"/>
        </w:numPr>
        <w:spacing w:after="0" w:line="240" w:lineRule="auto"/>
        <w:jc w:val="both"/>
        <w:rPr>
          <w:rFonts w:ascii="Arial" w:eastAsia="Times New Roman" w:hAnsi="Arial" w:cs="Arial"/>
          <w:b/>
          <w:bCs/>
          <w:sz w:val="20"/>
          <w:szCs w:val="20"/>
          <w:lang w:eastAsia="pl-PL"/>
        </w:rPr>
      </w:pPr>
      <w:r w:rsidRPr="00A70276">
        <w:rPr>
          <w:rFonts w:ascii="Arial" w:eastAsia="Times New Roman" w:hAnsi="Arial" w:cs="Arial"/>
          <w:bCs/>
          <w:sz w:val="20"/>
          <w:szCs w:val="20"/>
          <w:lang w:eastAsia="pl-PL"/>
        </w:rPr>
        <w:t>Tryb postępowania przy zleceniu robót dodatkowych:</w:t>
      </w:r>
    </w:p>
    <w:p w14:paraId="08DA32E2" w14:textId="77777777" w:rsidR="00E44C95" w:rsidRPr="00A70276" w:rsidRDefault="00E44C95" w:rsidP="00A70276">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Wykonawca zgłosi Zmawiającemu roboty dodatkowe na piśmie,</w:t>
      </w:r>
    </w:p>
    <w:p w14:paraId="35DECB50" w14:textId="77777777" w:rsidR="00E44C95" w:rsidRPr="00A70276" w:rsidRDefault="00E44C95" w:rsidP="00A70276">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Wykonawca wspólnie z Zamawiającym spiszą protokół konieczności,</w:t>
      </w:r>
    </w:p>
    <w:p w14:paraId="3F2A9348" w14:textId="77777777" w:rsidR="00E44C95" w:rsidRPr="00A70276" w:rsidRDefault="00E44C95" w:rsidP="00A70276">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do protokołu konieczności Wykonawca sporządzi kosztorys w oparciu i parametry i stawki                          z kosztorysu ofertowego,</w:t>
      </w:r>
    </w:p>
    <w:p w14:paraId="5F60F51D" w14:textId="77777777" w:rsidR="00E44C95" w:rsidRPr="00A70276" w:rsidRDefault="00E44C95" w:rsidP="00A70276">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podpisany przez obie strony aneks do umowy na roboty dodatkowe stanowi podstawę do rozpoczęcia robót.</w:t>
      </w:r>
    </w:p>
    <w:bookmarkEnd w:id="22"/>
    <w:p w14:paraId="097ADC6F" w14:textId="5182BAB8" w:rsidR="00FC6902" w:rsidRPr="00FC6902" w:rsidRDefault="00FC6902" w:rsidP="00E44C95">
      <w:pPr>
        <w:spacing w:after="0" w:line="240" w:lineRule="auto"/>
        <w:jc w:val="both"/>
        <w:rPr>
          <w:rFonts w:ascii="Arial" w:eastAsia="Times New Roman" w:hAnsi="Arial" w:cs="Arial"/>
          <w:b/>
          <w:bCs/>
          <w:color w:val="FF0000"/>
          <w:sz w:val="20"/>
          <w:szCs w:val="20"/>
          <w:lang w:eastAsia="pl-PL"/>
        </w:rPr>
      </w:pPr>
    </w:p>
    <w:p w14:paraId="496732F7"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171B00C1"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01F8A97C" w14:textId="77777777" w:rsidR="00FC6902" w:rsidRPr="00FC6902" w:rsidRDefault="00FC6902" w:rsidP="00A70276">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INFORMACJE  OGÓLNE:</w:t>
      </w:r>
    </w:p>
    <w:p w14:paraId="3B8AA475"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Komunikacja między  Zamawiającym, a Wykonawcami odbywa się przy użyciu środków komunikacji elektronicznej.</w:t>
      </w:r>
    </w:p>
    <w:p w14:paraId="50D3EF00"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4" w:history="1">
        <w:r w:rsidRPr="00FC6902">
          <w:rPr>
            <w:rFonts w:ascii="Arial" w:eastAsia="Times New Roman" w:hAnsi="Arial" w:cs="Arial"/>
            <w:sz w:val="20"/>
            <w:szCs w:val="20"/>
            <w:u w:val="single"/>
            <w:lang w:eastAsia="pl-PL"/>
          </w:rPr>
          <w:t>https://miniportal.uzp.gov.pl/</w:t>
        </w:r>
      </w:hyperlink>
      <w:r w:rsidRPr="00FC6902">
        <w:rPr>
          <w:rFonts w:ascii="Arial" w:eastAsia="Times New Roman" w:hAnsi="Arial" w:cs="Arial"/>
          <w:sz w:val="20"/>
          <w:szCs w:val="20"/>
          <w:lang w:eastAsia="pl-PL"/>
        </w:rPr>
        <w:t xml:space="preserve">, ePUAPu, dostępnego pod adresem: </w:t>
      </w:r>
      <w:r w:rsidRPr="00FC6902">
        <w:t xml:space="preserve">epuap.gov.pl/wps/portal/strefa-klienta/katalog-spraw/profil-urzedu/UG_Gronowo_Elblaskie  / Pokaż cały Katalog Spraw/ </w:t>
      </w:r>
      <w:r w:rsidRPr="00FC6902">
        <w:rPr>
          <w:rFonts w:ascii="Arial" w:eastAsia="Times New Roman" w:hAnsi="Arial" w:cs="Arial"/>
          <w:sz w:val="20"/>
          <w:szCs w:val="20"/>
          <w:lang w:eastAsia="pl-PL"/>
        </w:rPr>
        <w:t xml:space="preserve">oraz poczty elektronicznej </w:t>
      </w:r>
      <w:hyperlink r:id="rId15" w:history="1">
        <w:r w:rsidRPr="00FC6902">
          <w:rPr>
            <w:rFonts w:ascii="Arial" w:eastAsia="Times New Roman" w:hAnsi="Arial" w:cs="Arial"/>
            <w:sz w:val="20"/>
            <w:szCs w:val="20"/>
            <w:u w:val="single"/>
            <w:lang w:eastAsia="pl-PL"/>
          </w:rPr>
          <w:t>gminagronowo@gminagronowo.pl</w:t>
        </w:r>
      </w:hyperlink>
    </w:p>
    <w:p w14:paraId="6D84C351"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1945DEFB"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28881408"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07755060"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3A9921B5"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1FAEE463" w14:textId="77777777" w:rsidR="00FC6902" w:rsidRPr="00FC6902" w:rsidRDefault="00FC6902" w:rsidP="00A7027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137C7652" w14:textId="77777777" w:rsidR="00FC6902" w:rsidRPr="00FC6902" w:rsidRDefault="00FC6902" w:rsidP="00FC6902">
      <w:pPr>
        <w:tabs>
          <w:tab w:val="left" w:pos="2552"/>
          <w:tab w:val="left" w:pos="6804"/>
        </w:tabs>
        <w:spacing w:after="0" w:line="240" w:lineRule="auto"/>
        <w:ind w:left="644"/>
        <w:jc w:val="both"/>
        <w:rPr>
          <w:rFonts w:ascii="Arial" w:eastAsia="Times New Roman" w:hAnsi="Arial" w:cs="Arial"/>
          <w:b/>
          <w:sz w:val="20"/>
          <w:szCs w:val="20"/>
          <w:lang w:eastAsia="pl-PL"/>
        </w:rPr>
      </w:pPr>
    </w:p>
    <w:p w14:paraId="28D3DECA" w14:textId="77777777" w:rsidR="00FC6902" w:rsidRPr="00FC6902" w:rsidRDefault="00FC6902" w:rsidP="00A70276">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ZŁOŻENIE OFERTY</w:t>
      </w:r>
    </w:p>
    <w:p w14:paraId="6316AB4B" w14:textId="77777777" w:rsidR="00FC6902" w:rsidRPr="00FC6902" w:rsidRDefault="00FC6902" w:rsidP="00A70276">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zh-CN"/>
        </w:rPr>
        <w:t>Wykonawca</w:t>
      </w:r>
      <w:r w:rsidRPr="00FC6902">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77B65A1F" w14:textId="77777777" w:rsidR="00FC6902" w:rsidRPr="00FC6902"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C6902">
        <w:rPr>
          <w:rFonts w:ascii="Arial" w:hAnsi="Arial" w:cs="Arial"/>
          <w:sz w:val="20"/>
          <w:szCs w:val="20"/>
          <w:lang w:eastAsia="zh-CN"/>
        </w:rPr>
        <w:t>Ofertę</w:t>
      </w:r>
      <w:r w:rsidRPr="00FC6902">
        <w:rPr>
          <w:rFonts w:ascii="Arial" w:hAnsi="Arial" w:cs="Arial"/>
          <w:sz w:val="20"/>
          <w:szCs w:val="20"/>
        </w:rPr>
        <w:t xml:space="preserve"> należy sporządzić w języku polskim.</w:t>
      </w:r>
    </w:p>
    <w:p w14:paraId="29AC5D76" w14:textId="77777777" w:rsidR="00FC6902" w:rsidRPr="00FC6902"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C6902">
        <w:rPr>
          <w:rFonts w:ascii="Arial" w:hAnsi="Arial" w:cs="Arial"/>
          <w:sz w:val="20"/>
          <w:szCs w:val="20"/>
        </w:rPr>
        <w:lastRenderedPageBreak/>
        <w:t>Ofertę składa się, pod rygorem nieważności, w formie elektronicznej lub w postaci elektronicznej opatrzonej podpisem zaufanym lub podpisem osobistym.</w:t>
      </w:r>
    </w:p>
    <w:p w14:paraId="548A37A1" w14:textId="77777777" w:rsidR="00FC6902" w:rsidRPr="00FC6902"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C6902">
        <w:rPr>
          <w:rFonts w:ascii="Arial" w:hAnsi="Arial" w:cs="Arial"/>
          <w:sz w:val="20"/>
          <w:szCs w:val="20"/>
          <w:lang w:eastAsia="zh-CN"/>
        </w:rPr>
        <w:t>Sposób</w:t>
      </w:r>
      <w:r w:rsidRPr="00FC6902">
        <w:rPr>
          <w:rFonts w:ascii="Arial" w:hAnsi="Arial" w:cs="Arial"/>
          <w:sz w:val="20"/>
          <w:szCs w:val="20"/>
        </w:rPr>
        <w:t xml:space="preserve"> złożenia oferty, w tym zaszyfrowania oferty, opisany został w „Instrukcji użytkownika”, dostępnej na stronie: </w:t>
      </w:r>
      <w:hyperlink r:id="rId16" w:history="1">
        <w:r w:rsidRPr="00FC6902">
          <w:rPr>
            <w:rFonts w:ascii="Arial" w:hAnsi="Arial" w:cs="Arial"/>
            <w:sz w:val="20"/>
            <w:szCs w:val="20"/>
            <w:u w:val="single"/>
          </w:rPr>
          <w:t>https://miniportal.uzp.gov.pl/</w:t>
        </w:r>
      </w:hyperlink>
      <w:r w:rsidRPr="00FC6902">
        <w:rPr>
          <w:rFonts w:ascii="Arial" w:hAnsi="Arial" w:cs="Arial"/>
          <w:sz w:val="20"/>
          <w:szCs w:val="20"/>
        </w:rPr>
        <w:t xml:space="preserve"> </w:t>
      </w:r>
    </w:p>
    <w:p w14:paraId="55850B6E" w14:textId="77777777" w:rsidR="00FC6902" w:rsidRPr="00FC6902"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C6902">
        <w:rPr>
          <w:rFonts w:ascii="Arial" w:hAnsi="Arial" w:cs="Arial"/>
          <w:sz w:val="20"/>
          <w:szCs w:val="20"/>
        </w:rPr>
        <w:t xml:space="preserve">Jeżeli </w:t>
      </w:r>
      <w:r w:rsidRPr="00FC6902">
        <w:rPr>
          <w:rFonts w:ascii="Arial" w:hAnsi="Arial" w:cs="Arial"/>
          <w:sz w:val="20"/>
          <w:szCs w:val="20"/>
          <w:lang w:eastAsia="zh-CN"/>
        </w:rPr>
        <w:t>dokumenty</w:t>
      </w:r>
      <w:r w:rsidRPr="00FC6902">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6C146309" w14:textId="75B091FB" w:rsidR="00FC6902" w:rsidRPr="00537F79"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537F79">
        <w:rPr>
          <w:rFonts w:ascii="Arial" w:hAnsi="Arial" w:cs="Arial"/>
          <w:sz w:val="20"/>
          <w:szCs w:val="20"/>
        </w:rPr>
        <w:t xml:space="preserve">Do oferty należy dołączyć oświadczenie o niepodleganiu wykluczeniu, spełnianiu warunków udziału w postępowaniu w zakresie wskazanym w Rozdziale XXI ust. 1 SWZ, </w:t>
      </w:r>
      <w:r w:rsidR="00B77210">
        <w:rPr>
          <w:rFonts w:ascii="Arial" w:hAnsi="Arial" w:cs="Arial"/>
          <w:sz w:val="20"/>
          <w:szCs w:val="20"/>
        </w:rPr>
        <w:t>kosztorys ofertowy</w:t>
      </w:r>
      <w:r w:rsidR="00481C21" w:rsidRPr="00537F79">
        <w:rPr>
          <w:rFonts w:ascii="Arial" w:eastAsia="Times New Roman" w:hAnsi="Arial" w:cs="Arial"/>
          <w:b/>
          <w:bCs/>
          <w:sz w:val="20"/>
          <w:szCs w:val="20"/>
          <w:lang w:eastAsia="pl-PL"/>
        </w:rPr>
        <w:t xml:space="preserve">, </w:t>
      </w:r>
      <w:r w:rsidRPr="00537F79">
        <w:rPr>
          <w:rFonts w:ascii="Arial" w:hAnsi="Arial" w:cs="Arial"/>
          <w:sz w:val="20"/>
          <w:szCs w:val="20"/>
        </w:rPr>
        <w:t xml:space="preserve">zobowiązanie (jeżeli dotyczy), </w:t>
      </w:r>
      <w:r w:rsidR="00537F79" w:rsidRPr="003E0EF6">
        <w:rPr>
          <w:rFonts w:ascii="Arial" w:hAnsi="Arial" w:cs="Arial"/>
          <w:sz w:val="20"/>
          <w:szCs w:val="20"/>
        </w:rPr>
        <w:t xml:space="preserve">oświadczenie w zakresie art. 117 ust. </w:t>
      </w:r>
      <w:r w:rsidR="00DA378B" w:rsidRPr="003E0EF6">
        <w:rPr>
          <w:rFonts w:ascii="Arial" w:hAnsi="Arial" w:cs="Arial"/>
          <w:sz w:val="20"/>
          <w:szCs w:val="20"/>
        </w:rPr>
        <w:t>4</w:t>
      </w:r>
      <w:r w:rsidR="00537F79" w:rsidRPr="003E0EF6">
        <w:rPr>
          <w:rFonts w:ascii="Arial" w:hAnsi="Arial" w:cs="Arial"/>
          <w:sz w:val="20"/>
          <w:szCs w:val="20"/>
        </w:rPr>
        <w:t xml:space="preserve"> ustawy Pzp</w:t>
      </w:r>
      <w:r w:rsidR="00DA378B" w:rsidRPr="003E0EF6">
        <w:rPr>
          <w:rFonts w:ascii="Arial" w:hAnsi="Arial" w:cs="Arial"/>
          <w:sz w:val="20"/>
          <w:szCs w:val="20"/>
        </w:rPr>
        <w:t xml:space="preserve"> </w:t>
      </w:r>
      <w:r w:rsidR="00537F79" w:rsidRPr="003E0EF6">
        <w:rPr>
          <w:rFonts w:ascii="Arial" w:hAnsi="Arial" w:cs="Arial"/>
          <w:sz w:val="20"/>
          <w:szCs w:val="20"/>
        </w:rPr>
        <w:t xml:space="preserve">(jeżeli dotyczy), </w:t>
      </w:r>
      <w:r w:rsidRPr="003E0EF6">
        <w:rPr>
          <w:rFonts w:ascii="Arial" w:hAnsi="Arial" w:cs="Arial"/>
          <w:sz w:val="20"/>
          <w:szCs w:val="20"/>
        </w:rPr>
        <w:t>p</w:t>
      </w:r>
      <w:r w:rsidRPr="00537F79">
        <w:rPr>
          <w:rFonts w:ascii="Arial" w:hAnsi="Arial" w:cs="Arial"/>
          <w:sz w:val="20"/>
          <w:szCs w:val="20"/>
        </w:rPr>
        <w:t>ełnomocnictwo (jeżeli dotyczy), w formie elektronicznej lub w postaci elektronicznej opatrzonej podpisem zaufanym lub podpisem osobistym, a następnie zaszyfrować wraz z plikami stanowiącymi ofertę.</w:t>
      </w:r>
    </w:p>
    <w:p w14:paraId="65283592" w14:textId="77777777" w:rsidR="00FC6902" w:rsidRPr="00FC6902"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C6902">
        <w:rPr>
          <w:rFonts w:ascii="Arial" w:hAnsi="Arial" w:cs="Arial"/>
          <w:sz w:val="20"/>
          <w:szCs w:val="20"/>
        </w:rPr>
        <w:t xml:space="preserve">Oferta </w:t>
      </w:r>
      <w:r w:rsidRPr="00FC6902">
        <w:rPr>
          <w:rFonts w:ascii="Arial" w:hAnsi="Arial" w:cs="Arial"/>
          <w:sz w:val="20"/>
          <w:szCs w:val="20"/>
          <w:lang w:eastAsia="zh-CN"/>
        </w:rPr>
        <w:t>może</w:t>
      </w:r>
      <w:r w:rsidRPr="00FC6902">
        <w:rPr>
          <w:rFonts w:ascii="Arial" w:hAnsi="Arial" w:cs="Arial"/>
          <w:sz w:val="20"/>
          <w:szCs w:val="20"/>
        </w:rPr>
        <w:t xml:space="preserve"> być złożona tylko do upływu terminu składania ofert.</w:t>
      </w:r>
    </w:p>
    <w:p w14:paraId="529C120E" w14:textId="77777777" w:rsidR="00FC6902" w:rsidRPr="00FC6902" w:rsidRDefault="00FC6902" w:rsidP="00A70276">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C6902">
        <w:rPr>
          <w:rFonts w:ascii="Arial" w:hAnsi="Arial" w:cs="Arial"/>
          <w:sz w:val="20"/>
          <w:szCs w:val="20"/>
        </w:rPr>
        <w:t>Do upływu terminu składania ofert Wykonawca może wycofać ofertę. Wycofanie oferty odbywa się za pośrednictwem „</w:t>
      </w:r>
      <w:r w:rsidRPr="00FC6902">
        <w:rPr>
          <w:rFonts w:ascii="Arial" w:hAnsi="Arial" w:cs="Arial"/>
          <w:sz w:val="20"/>
          <w:szCs w:val="20"/>
          <w:lang w:eastAsia="zh-CN"/>
        </w:rPr>
        <w:t>Formularza</w:t>
      </w:r>
      <w:r w:rsidRPr="00FC6902">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486D9221" w14:textId="77777777" w:rsidR="00FC6902" w:rsidRPr="00FC6902" w:rsidRDefault="00FC6902" w:rsidP="00FC6902">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2E8BDD2C" w14:textId="44835256" w:rsidR="00FC6902" w:rsidRPr="00FC6902" w:rsidRDefault="00FC6902" w:rsidP="00A70276">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b/>
          <w:bCs/>
          <w:sz w:val="20"/>
          <w:szCs w:val="20"/>
          <w:lang w:eastAsia="pl-PL"/>
        </w:rPr>
        <w:t xml:space="preserve">SPOSÓB KOMUNIKOWANIA SIĘ ZAMAWIAJĄCEGO </w:t>
      </w:r>
      <w:r w:rsidR="00E44C95" w:rsidRPr="00E44C95">
        <w:rPr>
          <w:rFonts w:ascii="Arial" w:eastAsia="Times New Roman" w:hAnsi="Arial" w:cs="Arial"/>
          <w:b/>
          <w:bCs/>
          <w:sz w:val="20"/>
          <w:szCs w:val="20"/>
          <w:lang w:eastAsia="pl-PL"/>
        </w:rPr>
        <w:t>Z</w:t>
      </w:r>
      <w:r w:rsidRPr="00FC6902">
        <w:rPr>
          <w:rFonts w:ascii="Arial" w:eastAsia="Times New Roman" w:hAnsi="Arial" w:cs="Arial"/>
          <w:b/>
          <w:bCs/>
          <w:sz w:val="20"/>
          <w:szCs w:val="20"/>
          <w:lang w:eastAsia="pl-PL"/>
        </w:rPr>
        <w:t xml:space="preserve"> WYKONAWCAMI (nie dotyczy składania ofert)</w:t>
      </w:r>
    </w:p>
    <w:p w14:paraId="46B0AB03" w14:textId="77777777" w:rsidR="00FC6902" w:rsidRPr="00FC6902" w:rsidRDefault="00FC6902" w:rsidP="00A70276">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029D7D9E" w14:textId="77777777" w:rsidR="00FC6902" w:rsidRPr="00FC6902" w:rsidRDefault="00FC6902" w:rsidP="00A70276">
      <w:pPr>
        <w:numPr>
          <w:ilvl w:val="0"/>
          <w:numId w:val="34"/>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Zamawiający może również komunikować się z Wykonawcami za pomocą poczty elektronicznej, email gminagronowo@gminagronowo.pl</w:t>
      </w:r>
    </w:p>
    <w:p w14:paraId="6EE8BC9C" w14:textId="77777777" w:rsidR="00FC6902" w:rsidRPr="00FC6902" w:rsidRDefault="00FC6902" w:rsidP="00A70276">
      <w:pPr>
        <w:numPr>
          <w:ilvl w:val="0"/>
          <w:numId w:val="34"/>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71989EF0" w14:textId="77777777" w:rsidR="00FC6902" w:rsidRPr="00FC6902" w:rsidRDefault="00FC6902" w:rsidP="00FC6902">
      <w:pPr>
        <w:tabs>
          <w:tab w:val="left" w:pos="1134"/>
        </w:tabs>
        <w:suppressAutoHyphens/>
        <w:spacing w:after="0" w:line="240" w:lineRule="auto"/>
        <w:ind w:left="644"/>
        <w:jc w:val="both"/>
        <w:rPr>
          <w:rFonts w:ascii="Arial" w:hAnsi="Arial" w:cs="Arial"/>
          <w:sz w:val="20"/>
          <w:szCs w:val="20"/>
          <w:lang w:eastAsia="zh-CN"/>
        </w:rPr>
      </w:pPr>
    </w:p>
    <w:p w14:paraId="07164E1C" w14:textId="77777777" w:rsidR="00FC6902" w:rsidRPr="00FC6902" w:rsidRDefault="00FC6902" w:rsidP="00A70276">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b/>
          <w:bCs/>
          <w:sz w:val="20"/>
          <w:szCs w:val="20"/>
          <w:lang w:eastAsia="pl-PL"/>
        </w:rPr>
        <w:t>WYJAŚNIENIE TREŚCI SPECYFIKACJI WARUNKÓW ZAMÓWINIA</w:t>
      </w:r>
    </w:p>
    <w:p w14:paraId="7DBF3174" w14:textId="77777777" w:rsidR="00FC6902" w:rsidRPr="00FC6902" w:rsidRDefault="00FC6902" w:rsidP="00A70276">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zh-CN"/>
        </w:rPr>
        <w:t xml:space="preserve">Wykonawca może zwrócić się do Zamawiającego o wyjaśnienie treści SWZ. </w:t>
      </w:r>
    </w:p>
    <w:p w14:paraId="2AD93291" w14:textId="77777777" w:rsidR="00FC6902" w:rsidRPr="00FC6902" w:rsidRDefault="00FC6902" w:rsidP="00A70276">
      <w:pPr>
        <w:numPr>
          <w:ilvl w:val="0"/>
          <w:numId w:val="35"/>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6975AF3A" w14:textId="77777777" w:rsidR="00FC6902" w:rsidRPr="00FC6902" w:rsidRDefault="00FC6902" w:rsidP="00A70276">
      <w:pPr>
        <w:numPr>
          <w:ilvl w:val="0"/>
          <w:numId w:val="35"/>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rPr>
        <w:t xml:space="preserve">Jeżeli </w:t>
      </w:r>
      <w:r w:rsidRPr="00FC6902">
        <w:rPr>
          <w:rFonts w:ascii="Arial" w:hAnsi="Arial" w:cs="Arial"/>
          <w:sz w:val="20"/>
          <w:szCs w:val="20"/>
          <w:lang w:eastAsia="zh-CN"/>
        </w:rPr>
        <w:t>Zamawiający</w:t>
      </w:r>
      <w:r w:rsidRPr="00FC6902">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62D03A01" w14:textId="77777777" w:rsidR="00FC6902" w:rsidRPr="00FC6902" w:rsidRDefault="00FC6902" w:rsidP="00A70276">
      <w:pPr>
        <w:numPr>
          <w:ilvl w:val="0"/>
          <w:numId w:val="35"/>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694E34D1" w14:textId="77777777" w:rsidR="00FC6902" w:rsidRPr="00FC6902" w:rsidRDefault="00FC6902" w:rsidP="00A70276">
      <w:pPr>
        <w:numPr>
          <w:ilvl w:val="0"/>
          <w:numId w:val="35"/>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Przedłużenie terminu składania ofert nie wpływa na bieg terminu składania wniosku                                         o wyjaśnienie treści SWZ.</w:t>
      </w:r>
    </w:p>
    <w:p w14:paraId="784D2AD0" w14:textId="77777777" w:rsidR="00FC6902" w:rsidRPr="00FC6902" w:rsidRDefault="00FC6902" w:rsidP="00A70276">
      <w:pPr>
        <w:numPr>
          <w:ilvl w:val="0"/>
          <w:numId w:val="35"/>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Treść zapytań wraz z wyjaśnieniami Zamawiający udostępnia, bez ujawniania źródła zapytania, na stronie internetowej prowadzonego postępowania.</w:t>
      </w:r>
    </w:p>
    <w:p w14:paraId="43705530" w14:textId="77777777" w:rsidR="00FC6902" w:rsidRPr="00FC6902" w:rsidRDefault="00FC6902" w:rsidP="00A70276">
      <w:pPr>
        <w:numPr>
          <w:ilvl w:val="0"/>
          <w:numId w:val="35"/>
        </w:numPr>
        <w:tabs>
          <w:tab w:val="left" w:pos="1134"/>
        </w:tabs>
        <w:suppressAutoHyphens/>
        <w:spacing w:after="0" w:line="240" w:lineRule="auto"/>
        <w:jc w:val="both"/>
        <w:rPr>
          <w:rFonts w:ascii="Arial" w:hAnsi="Arial" w:cs="Arial"/>
          <w:sz w:val="20"/>
          <w:szCs w:val="20"/>
          <w:lang w:eastAsia="zh-CN"/>
        </w:rPr>
      </w:pPr>
      <w:r w:rsidRPr="00FC6902">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4780F45E" w14:textId="77777777" w:rsidR="00FC6902" w:rsidRPr="00FC6902" w:rsidRDefault="00FC6902" w:rsidP="00FC6902">
      <w:pPr>
        <w:spacing w:after="0" w:line="240" w:lineRule="auto"/>
        <w:jc w:val="both"/>
        <w:rPr>
          <w:rFonts w:ascii="Arial" w:eastAsia="Times New Roman" w:hAnsi="Arial" w:cs="Arial"/>
          <w:b/>
          <w:bCs/>
          <w:color w:val="FF0000"/>
          <w:sz w:val="20"/>
          <w:szCs w:val="20"/>
          <w:lang w:eastAsia="pl-PL"/>
        </w:rPr>
      </w:pPr>
    </w:p>
    <w:p w14:paraId="392BA380"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lastRenderedPageBreak/>
        <w:t xml:space="preserve">Rozdział IX. </w:t>
      </w:r>
      <w:bookmarkStart w:id="23" w:name="_Hlk63322383"/>
      <w:r w:rsidRPr="00FC6902">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23"/>
    <w:p w14:paraId="5A2C27CF"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6B0026E2" w14:textId="77777777" w:rsidR="00FC6902" w:rsidRPr="00FC6902" w:rsidRDefault="00FC6902" w:rsidP="00A70276">
      <w:pPr>
        <w:numPr>
          <w:ilvl w:val="0"/>
          <w:numId w:val="22"/>
        </w:num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7FE0A183" w14:textId="77777777" w:rsidR="00FC6902" w:rsidRPr="00FC6902" w:rsidRDefault="00FC6902" w:rsidP="00A70276">
      <w:pPr>
        <w:numPr>
          <w:ilvl w:val="0"/>
          <w:numId w:val="22"/>
        </w:num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7" w:history="1">
        <w:r w:rsidRPr="00FC6902">
          <w:rPr>
            <w:rFonts w:ascii="Arial" w:eastAsia="Times New Roman" w:hAnsi="Arial" w:cs="Arial"/>
            <w:bCs/>
            <w:sz w:val="20"/>
            <w:szCs w:val="20"/>
            <w:u w:val="single"/>
            <w:lang w:eastAsia="pl-PL"/>
          </w:rPr>
          <w:t>gminagronow@gminagronowo.pl</w:t>
        </w:r>
      </w:hyperlink>
      <w:r w:rsidRPr="00FC6902">
        <w:rPr>
          <w:rFonts w:ascii="Arial" w:eastAsia="Times New Roman" w:hAnsi="Arial" w:cs="Arial"/>
          <w:bCs/>
          <w:sz w:val="20"/>
          <w:szCs w:val="20"/>
          <w:lang w:eastAsia="pl-PL"/>
        </w:rPr>
        <w:t xml:space="preserve"> (nie dotyczy składania ofert).</w:t>
      </w:r>
    </w:p>
    <w:p w14:paraId="67A110B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290ABBCF" w14:textId="67F45F36"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 Wskazanie osób uprawnionych do komunikowania się z Wykonawcami</w:t>
      </w:r>
    </w:p>
    <w:p w14:paraId="1BD3B5B0" w14:textId="77777777" w:rsidR="00FC6902" w:rsidRPr="00FC6902" w:rsidRDefault="00FC6902" w:rsidP="00FC6902">
      <w:pPr>
        <w:spacing w:after="0" w:line="240" w:lineRule="auto"/>
        <w:jc w:val="both"/>
        <w:rPr>
          <w:rFonts w:ascii="Arial" w:eastAsia="Times New Roman" w:hAnsi="Arial" w:cs="Arial"/>
          <w:bCs/>
          <w:color w:val="FF0000"/>
          <w:sz w:val="20"/>
          <w:szCs w:val="20"/>
          <w:lang w:eastAsia="pl-PL"/>
        </w:rPr>
      </w:pPr>
    </w:p>
    <w:p w14:paraId="23EDF156" w14:textId="77777777" w:rsidR="00FC6902" w:rsidRPr="001159CE" w:rsidRDefault="00FC6902" w:rsidP="00FC6902">
      <w:pPr>
        <w:jc w:val="both"/>
        <w:rPr>
          <w:rFonts w:ascii="Arial" w:hAnsi="Arial" w:cs="Arial"/>
          <w:sz w:val="20"/>
          <w:szCs w:val="20"/>
        </w:rPr>
      </w:pPr>
      <w:r w:rsidRPr="001159CE">
        <w:rPr>
          <w:rFonts w:ascii="Arial" w:hAnsi="Arial" w:cs="Arial"/>
          <w:sz w:val="20"/>
          <w:szCs w:val="20"/>
        </w:rPr>
        <w:t>Osobą uprawnioną do kontaktu z Wykonawcami jest:</w:t>
      </w:r>
    </w:p>
    <w:p w14:paraId="7A504642" w14:textId="77777777" w:rsidR="00FC6902" w:rsidRPr="001159CE" w:rsidRDefault="00FC6902" w:rsidP="00FC6902">
      <w:pPr>
        <w:spacing w:after="0"/>
        <w:jc w:val="both"/>
        <w:rPr>
          <w:rFonts w:ascii="Arial" w:hAnsi="Arial" w:cs="Arial"/>
          <w:sz w:val="20"/>
          <w:szCs w:val="20"/>
        </w:rPr>
      </w:pPr>
      <w:r w:rsidRPr="001159CE">
        <w:rPr>
          <w:rFonts w:ascii="Arial" w:hAnsi="Arial" w:cs="Arial"/>
          <w:sz w:val="20"/>
          <w:szCs w:val="20"/>
        </w:rPr>
        <w:t xml:space="preserve">Łukasz Skrzypiński, telefon 55 231 56 13 wew.39, email: </w:t>
      </w:r>
      <w:hyperlink r:id="rId18" w:history="1">
        <w:r w:rsidRPr="001159CE">
          <w:rPr>
            <w:rFonts w:ascii="Arial" w:hAnsi="Arial" w:cs="Arial"/>
            <w:sz w:val="20"/>
            <w:szCs w:val="20"/>
            <w:u w:val="single"/>
          </w:rPr>
          <w:t>l.srzypinski@gminagronowo.pl</w:t>
        </w:r>
      </w:hyperlink>
      <w:r w:rsidRPr="001159CE">
        <w:rPr>
          <w:rFonts w:ascii="Arial" w:hAnsi="Arial" w:cs="Arial"/>
          <w:sz w:val="20"/>
          <w:szCs w:val="20"/>
        </w:rPr>
        <w:t>,</w:t>
      </w:r>
    </w:p>
    <w:p w14:paraId="74A43FE5" w14:textId="77777777" w:rsidR="00FC6902" w:rsidRPr="001159CE" w:rsidRDefault="00FC6902" w:rsidP="00FC6902">
      <w:pPr>
        <w:spacing w:after="0"/>
        <w:jc w:val="both"/>
        <w:rPr>
          <w:rFonts w:ascii="Arial" w:hAnsi="Arial" w:cs="Arial"/>
          <w:sz w:val="20"/>
          <w:szCs w:val="20"/>
        </w:rPr>
      </w:pPr>
      <w:r w:rsidRPr="001159CE">
        <w:rPr>
          <w:rFonts w:ascii="Arial" w:hAnsi="Arial" w:cs="Arial"/>
          <w:sz w:val="20"/>
          <w:szCs w:val="20"/>
        </w:rPr>
        <w:t xml:space="preserve">Ewa Zając, telefon 55 231 56 13 wew.38, email: </w:t>
      </w:r>
      <w:hyperlink r:id="rId19" w:history="1">
        <w:r w:rsidRPr="001159CE">
          <w:rPr>
            <w:rFonts w:ascii="Arial" w:hAnsi="Arial" w:cs="Arial"/>
            <w:sz w:val="20"/>
            <w:szCs w:val="20"/>
            <w:u w:val="single"/>
          </w:rPr>
          <w:t>e.zajac@gminagronowo.pl</w:t>
        </w:r>
      </w:hyperlink>
    </w:p>
    <w:p w14:paraId="5C342003" w14:textId="77777777" w:rsidR="00FC6902" w:rsidRPr="00FC6902" w:rsidRDefault="00FC6902" w:rsidP="00FC6902">
      <w:pPr>
        <w:spacing w:after="0" w:line="240" w:lineRule="auto"/>
        <w:ind w:left="360"/>
        <w:jc w:val="both"/>
        <w:rPr>
          <w:rFonts w:ascii="Arial" w:eastAsia="Times New Roman" w:hAnsi="Arial" w:cs="Arial"/>
          <w:bCs/>
          <w:color w:val="FF0000"/>
          <w:sz w:val="20"/>
          <w:szCs w:val="20"/>
          <w:lang w:eastAsia="pl-PL"/>
        </w:rPr>
      </w:pPr>
    </w:p>
    <w:p w14:paraId="56BCFB9D"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XI. Termin związania ofertą</w:t>
      </w:r>
    </w:p>
    <w:p w14:paraId="2B0D9EC9"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44915C50" w14:textId="1867EFC6" w:rsidR="00FC6902" w:rsidRPr="00FC6902" w:rsidRDefault="00FC6902" w:rsidP="00FC6902">
      <w:pPr>
        <w:numPr>
          <w:ilvl w:val="0"/>
          <w:numId w:val="5"/>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Wykonawca jest związany </w:t>
      </w:r>
      <w:r w:rsidRPr="000F0449">
        <w:rPr>
          <w:rFonts w:ascii="Arial" w:eastAsia="Times New Roman" w:hAnsi="Arial" w:cs="Arial"/>
          <w:sz w:val="20"/>
          <w:szCs w:val="20"/>
          <w:lang w:eastAsia="pl-PL"/>
        </w:rPr>
        <w:t xml:space="preserve">ofertą do dnia </w:t>
      </w:r>
      <w:r w:rsidR="00885458" w:rsidRPr="000F0449">
        <w:rPr>
          <w:rFonts w:ascii="Arial" w:eastAsia="Times New Roman" w:hAnsi="Arial" w:cs="Arial"/>
          <w:sz w:val="20"/>
          <w:szCs w:val="20"/>
          <w:lang w:eastAsia="pl-PL"/>
        </w:rPr>
        <w:t>02.06.2022r.</w:t>
      </w:r>
      <w:r w:rsidRPr="000F0449">
        <w:rPr>
          <w:rFonts w:ascii="Arial" w:eastAsia="Times New Roman" w:hAnsi="Arial" w:cs="Arial"/>
          <w:sz w:val="20"/>
          <w:szCs w:val="20"/>
          <w:lang w:eastAsia="pl-PL"/>
        </w:rPr>
        <w:t xml:space="preserve">, przy </w:t>
      </w:r>
      <w:r w:rsidRPr="00FC6902">
        <w:rPr>
          <w:rFonts w:ascii="Arial" w:eastAsia="Times New Roman" w:hAnsi="Arial" w:cs="Arial"/>
          <w:sz w:val="20"/>
          <w:szCs w:val="20"/>
          <w:lang w:eastAsia="pl-PL"/>
        </w:rPr>
        <w:t xml:space="preserve">czym pierwszym dniem terminu związania ofertą jest dzień, w którym upływa termin składania ofert. </w:t>
      </w:r>
    </w:p>
    <w:p w14:paraId="178F33FE" w14:textId="77777777" w:rsidR="00FC6902" w:rsidRPr="00FC6902" w:rsidRDefault="00FC6902" w:rsidP="00FC6902">
      <w:pPr>
        <w:numPr>
          <w:ilvl w:val="0"/>
          <w:numId w:val="5"/>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6BCA6353" w14:textId="77777777" w:rsidR="00FC6902" w:rsidRPr="00FC6902" w:rsidRDefault="00FC6902" w:rsidP="00FC6902">
      <w:pPr>
        <w:numPr>
          <w:ilvl w:val="0"/>
          <w:numId w:val="5"/>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4E514F01" w14:textId="70F97B63" w:rsidR="00FC6902" w:rsidRPr="00FC6902" w:rsidRDefault="00FC6902" w:rsidP="00FC6902">
      <w:pPr>
        <w:numPr>
          <w:ilvl w:val="0"/>
          <w:numId w:val="5"/>
        </w:numPr>
        <w:spacing w:after="0" w:line="240" w:lineRule="auto"/>
        <w:contextualSpacing/>
        <w:jc w:val="both"/>
        <w:rPr>
          <w:rFonts w:ascii="Arial" w:eastAsia="Arial" w:hAnsi="Arial" w:cs="Arial"/>
          <w:b/>
          <w:sz w:val="20"/>
          <w:lang w:eastAsia="pl-PL"/>
        </w:rPr>
      </w:pPr>
      <w:r w:rsidRPr="00FC6902">
        <w:rPr>
          <w:rFonts w:ascii="Arial" w:eastAsia="Arial" w:hAnsi="Arial" w:cs="Arial"/>
          <w:sz w:val="20"/>
          <w:lang w:eastAsia="pl-PL"/>
        </w:rPr>
        <w:t>Przedłużenie terminu związania ofertą następuje wraz z przedłużeniem okresu ważności wadium albo</w:t>
      </w:r>
      <w:r w:rsidR="00B8508B">
        <w:rPr>
          <w:rFonts w:ascii="Arial" w:eastAsia="Arial" w:hAnsi="Arial" w:cs="Arial"/>
          <w:sz w:val="20"/>
          <w:lang w:eastAsia="pl-PL"/>
        </w:rPr>
        <w:t xml:space="preserve"> </w:t>
      </w:r>
      <w:r w:rsidRPr="00FC6902">
        <w:rPr>
          <w:rFonts w:ascii="Arial" w:eastAsia="Arial" w:hAnsi="Arial" w:cs="Arial"/>
          <w:sz w:val="20"/>
          <w:lang w:eastAsia="pl-PL"/>
        </w:rPr>
        <w:t>jeżeli nie jest to możliwe, z wniesieniem nowego wadium na przedłużony okres związania ofertą.</w:t>
      </w:r>
    </w:p>
    <w:p w14:paraId="2050A9EA"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51933399"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XII. Opis sposobu przygotowywania oferty</w:t>
      </w:r>
    </w:p>
    <w:p w14:paraId="172F5A43"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0EA6827A" w14:textId="344B2CDE" w:rsidR="00FC6902" w:rsidRPr="003B0B5A" w:rsidRDefault="00FC6902" w:rsidP="00FC6902">
      <w:pPr>
        <w:numPr>
          <w:ilvl w:val="0"/>
          <w:numId w:val="6"/>
        </w:numPr>
        <w:spacing w:after="0" w:line="240" w:lineRule="auto"/>
        <w:jc w:val="both"/>
        <w:rPr>
          <w:rFonts w:ascii="Arial" w:eastAsia="Times New Roman" w:hAnsi="Arial" w:cs="Arial"/>
          <w:b/>
          <w:color w:val="FF0000"/>
          <w:sz w:val="20"/>
          <w:szCs w:val="20"/>
          <w:lang w:eastAsia="pl-PL"/>
        </w:rPr>
      </w:pPr>
      <w:r w:rsidRPr="00FC6902">
        <w:rPr>
          <w:rFonts w:ascii="Arial" w:eastAsia="Times New Roman" w:hAnsi="Arial" w:cs="Arial"/>
          <w:sz w:val="20"/>
          <w:szCs w:val="20"/>
          <w:lang w:eastAsia="pl-PL"/>
        </w:rPr>
        <w:t>Wykonawca może złożyć jedną ofertę</w:t>
      </w:r>
      <w:r w:rsidR="000E4871">
        <w:rPr>
          <w:rFonts w:ascii="Arial" w:eastAsia="Times New Roman" w:hAnsi="Arial" w:cs="Arial"/>
          <w:sz w:val="20"/>
          <w:szCs w:val="20"/>
          <w:lang w:eastAsia="pl-PL"/>
        </w:rPr>
        <w:t>.</w:t>
      </w:r>
    </w:p>
    <w:p w14:paraId="24E83666" w14:textId="77777777" w:rsidR="00FC6902" w:rsidRPr="00FC6902" w:rsidRDefault="00FC6902" w:rsidP="00FC6902">
      <w:pPr>
        <w:numPr>
          <w:ilvl w:val="0"/>
          <w:numId w:val="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7B7BA3BE" w14:textId="77777777" w:rsidR="00FC6902" w:rsidRPr="00FC6902" w:rsidRDefault="00FC6902" w:rsidP="00FC6902">
      <w:pPr>
        <w:numPr>
          <w:ilvl w:val="0"/>
          <w:numId w:val="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Ofertę składa się w języku polskim, w formie danych doc, docx, pdf, xis, xlsx, odt.  </w:t>
      </w:r>
    </w:p>
    <w:p w14:paraId="5145B52C" w14:textId="77777777" w:rsidR="00FC6902" w:rsidRPr="00FC6902" w:rsidRDefault="00FC6902" w:rsidP="00FC6902">
      <w:pPr>
        <w:numPr>
          <w:ilvl w:val="0"/>
          <w:numId w:val="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Treść oferty musi odpowiadać treści Specyfikacji Warunków Zamówienia.</w:t>
      </w:r>
    </w:p>
    <w:p w14:paraId="7A442A47" w14:textId="77777777" w:rsidR="00FC6902" w:rsidRPr="00FC6902" w:rsidRDefault="00FC6902" w:rsidP="00FC6902">
      <w:pPr>
        <w:numPr>
          <w:ilvl w:val="0"/>
          <w:numId w:val="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Wykonawcy mogą wspólnie ubiegać się o udzielenie zamówienia:</w:t>
      </w:r>
    </w:p>
    <w:p w14:paraId="2416E912" w14:textId="77777777" w:rsidR="00FC6902" w:rsidRPr="00FC6902" w:rsidRDefault="00FC6902" w:rsidP="00A70276">
      <w:pPr>
        <w:numPr>
          <w:ilvl w:val="0"/>
          <w:numId w:val="6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przepisy dotyczące Wykonawcy stosuje się odpowiednio do Wykonawców wspólnie ubiegających się o udzielenie zamówienia,</w:t>
      </w:r>
    </w:p>
    <w:p w14:paraId="1DF81402" w14:textId="77777777" w:rsidR="00FC6902" w:rsidRPr="00FC6902" w:rsidRDefault="00FC6902" w:rsidP="00A70276">
      <w:pPr>
        <w:numPr>
          <w:ilvl w:val="0"/>
          <w:numId w:val="6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51245A9B" w14:textId="77777777" w:rsidR="00FC6902" w:rsidRPr="00FC6902" w:rsidRDefault="00FC6902" w:rsidP="00A70276">
      <w:pPr>
        <w:numPr>
          <w:ilvl w:val="0"/>
          <w:numId w:val="66"/>
        </w:numPr>
        <w:spacing w:after="0" w:line="240" w:lineRule="auto"/>
        <w:jc w:val="both"/>
        <w:rPr>
          <w:rFonts w:ascii="Arial" w:eastAsia="Times New Roman" w:hAnsi="Arial" w:cs="Arial"/>
          <w:b/>
          <w:sz w:val="20"/>
          <w:szCs w:val="20"/>
          <w:lang w:eastAsia="pl-PL"/>
        </w:rPr>
      </w:pPr>
      <w:r w:rsidRPr="00FC6902">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7AB4C9E4" w14:textId="1685C347" w:rsidR="00FC6902" w:rsidRPr="00FC6902" w:rsidRDefault="00FC6902" w:rsidP="00A70276">
      <w:pPr>
        <w:numPr>
          <w:ilvl w:val="0"/>
          <w:numId w:val="6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w:t>
      </w:r>
      <w:r w:rsidR="00245792">
        <w:rPr>
          <w:rFonts w:ascii="Arial" w:eastAsia="Times New Roman" w:hAnsi="Arial" w:cs="Arial"/>
          <w:sz w:val="20"/>
          <w:szCs w:val="20"/>
          <w:lang w:eastAsia="pl-PL"/>
        </w:rPr>
        <w:t>.</w:t>
      </w:r>
    </w:p>
    <w:p w14:paraId="1765A51A" w14:textId="3C7451E7" w:rsidR="00744415" w:rsidRPr="00C15C4D" w:rsidRDefault="00FC6902" w:rsidP="00C15C4D">
      <w:pPr>
        <w:numPr>
          <w:ilvl w:val="0"/>
          <w:numId w:val="6"/>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Składana oferta wykonania zamówienia musi zawierać:</w:t>
      </w:r>
    </w:p>
    <w:p w14:paraId="4228DD3E" w14:textId="01D726A1" w:rsidR="00FC6902" w:rsidRPr="00B84C12" w:rsidRDefault="00FC6902" w:rsidP="00FC6902">
      <w:pPr>
        <w:numPr>
          <w:ilvl w:val="0"/>
          <w:numId w:val="1"/>
        </w:numPr>
        <w:spacing w:after="0" w:line="240" w:lineRule="auto"/>
        <w:jc w:val="both"/>
        <w:rPr>
          <w:rFonts w:ascii="Arial" w:eastAsia="Times New Roman" w:hAnsi="Arial" w:cs="Arial"/>
          <w:sz w:val="20"/>
          <w:szCs w:val="20"/>
          <w:lang w:eastAsia="pl-PL"/>
        </w:rPr>
      </w:pPr>
      <w:r w:rsidRPr="00FC6902">
        <w:rPr>
          <w:rFonts w:ascii="Arial" w:eastAsia="Times New Roman" w:hAnsi="Arial" w:cs="Arial"/>
          <w:b/>
          <w:bCs/>
          <w:sz w:val="20"/>
          <w:szCs w:val="20"/>
          <w:lang w:eastAsia="pl-PL"/>
        </w:rPr>
        <w:t>wypełniony Formularz oferty</w:t>
      </w:r>
      <w:r w:rsidRPr="00FC6902">
        <w:rPr>
          <w:rFonts w:ascii="Arial" w:eastAsia="Times New Roman" w:hAnsi="Arial" w:cs="Arial"/>
          <w:sz w:val="20"/>
          <w:szCs w:val="20"/>
          <w:lang w:eastAsia="pl-PL"/>
        </w:rPr>
        <w:t xml:space="preserve">, który wzór </w:t>
      </w:r>
      <w:r w:rsidRPr="00B84C12">
        <w:rPr>
          <w:rFonts w:ascii="Arial" w:eastAsia="Times New Roman" w:hAnsi="Arial" w:cs="Arial"/>
          <w:sz w:val="20"/>
          <w:szCs w:val="20"/>
          <w:lang w:eastAsia="pl-PL"/>
        </w:rPr>
        <w:t>stanowi załącznik nr 2</w:t>
      </w:r>
      <w:r w:rsidR="003059E2" w:rsidRPr="00B84C12">
        <w:rPr>
          <w:rFonts w:ascii="Arial" w:eastAsia="Times New Roman" w:hAnsi="Arial" w:cs="Arial"/>
          <w:sz w:val="20"/>
          <w:szCs w:val="20"/>
          <w:lang w:eastAsia="pl-PL"/>
        </w:rPr>
        <w:t>0</w:t>
      </w:r>
      <w:r w:rsidRPr="00B84C12">
        <w:rPr>
          <w:rFonts w:ascii="Arial" w:eastAsia="Times New Roman" w:hAnsi="Arial" w:cs="Arial"/>
          <w:sz w:val="20"/>
          <w:szCs w:val="20"/>
          <w:lang w:eastAsia="pl-PL"/>
        </w:rPr>
        <w:t xml:space="preserve"> do SWZ;</w:t>
      </w:r>
    </w:p>
    <w:p w14:paraId="34BC747B" w14:textId="77777777" w:rsidR="00FC6902" w:rsidRPr="00FC6902" w:rsidRDefault="00FC6902" w:rsidP="00FC6902">
      <w:pPr>
        <w:spacing w:after="0" w:line="240" w:lineRule="auto"/>
        <w:ind w:left="720"/>
        <w:jc w:val="both"/>
        <w:rPr>
          <w:rFonts w:ascii="Arial" w:eastAsia="Times New Roman" w:hAnsi="Arial" w:cs="Arial"/>
          <w:sz w:val="20"/>
          <w:szCs w:val="20"/>
          <w:lang w:eastAsia="pl-PL"/>
        </w:rPr>
      </w:pPr>
      <w:r w:rsidRPr="00B84C12">
        <w:rPr>
          <w:rFonts w:ascii="Arial" w:eastAsia="Times New Roman" w:hAnsi="Arial" w:cs="Arial"/>
          <w:sz w:val="20"/>
          <w:szCs w:val="20"/>
          <w:lang w:eastAsia="pl-PL"/>
        </w:rPr>
        <w:t xml:space="preserve">Oferta sporządzona musi być, pod rygorem nieważności  w formie elektronicznej </w:t>
      </w:r>
      <w:r w:rsidRPr="00FC6902">
        <w:rPr>
          <w:rFonts w:ascii="Arial" w:eastAsia="Times New Roman" w:hAnsi="Arial" w:cs="Arial"/>
          <w:sz w:val="20"/>
          <w:szCs w:val="20"/>
          <w:lang w:eastAsia="pl-PL"/>
        </w:rPr>
        <w:t>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3CCD6E2C" w14:textId="4BAC4DF1" w:rsidR="00FC6902" w:rsidRPr="00B84C12" w:rsidRDefault="00FC6902" w:rsidP="00FC6902">
      <w:pPr>
        <w:numPr>
          <w:ilvl w:val="0"/>
          <w:numId w:val="1"/>
        </w:numPr>
        <w:spacing w:after="0" w:line="240" w:lineRule="auto"/>
        <w:jc w:val="both"/>
        <w:rPr>
          <w:rFonts w:ascii="Arial" w:eastAsia="Times New Roman" w:hAnsi="Arial" w:cs="Arial"/>
          <w:sz w:val="20"/>
          <w:szCs w:val="20"/>
          <w:lang w:eastAsia="pl-PL"/>
        </w:rPr>
      </w:pPr>
      <w:r w:rsidRPr="00FC6902">
        <w:rPr>
          <w:rFonts w:ascii="Arial" w:eastAsia="Times New Roman" w:hAnsi="Arial" w:cs="Arial"/>
          <w:b/>
          <w:bCs/>
          <w:sz w:val="20"/>
          <w:szCs w:val="20"/>
          <w:lang w:eastAsia="pl-PL"/>
        </w:rPr>
        <w:t>oświadczenie, o którym mowa w art. 125 ust. 1 ustawy Pzp,</w:t>
      </w:r>
      <w:r w:rsidRPr="00FC6902">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w:t>
      </w:r>
      <w:r w:rsidRPr="00FC6902">
        <w:rPr>
          <w:rFonts w:ascii="Arial" w:eastAsia="Times New Roman" w:hAnsi="Arial" w:cs="Arial"/>
          <w:sz w:val="20"/>
          <w:szCs w:val="20"/>
          <w:lang w:eastAsia="pl-PL"/>
        </w:rPr>
        <w:lastRenderedPageBreak/>
        <w:t xml:space="preserve">opatrzonej podpisem zaufanym lub podpisem osobistym, które wzór </w:t>
      </w:r>
      <w:r w:rsidRPr="00B84C12">
        <w:rPr>
          <w:rFonts w:ascii="Arial" w:eastAsia="Times New Roman" w:hAnsi="Arial" w:cs="Arial"/>
          <w:sz w:val="20"/>
          <w:szCs w:val="20"/>
          <w:lang w:eastAsia="pl-PL"/>
        </w:rPr>
        <w:t xml:space="preserve">stanowi załącznik nr </w:t>
      </w:r>
      <w:r w:rsidR="003059E2" w:rsidRPr="00B84C12">
        <w:rPr>
          <w:rFonts w:ascii="Arial" w:eastAsia="Times New Roman" w:hAnsi="Arial" w:cs="Arial"/>
          <w:sz w:val="20"/>
          <w:szCs w:val="20"/>
          <w:lang w:eastAsia="pl-PL"/>
        </w:rPr>
        <w:t>21</w:t>
      </w:r>
      <w:r w:rsidRPr="00B84C12">
        <w:rPr>
          <w:rFonts w:ascii="Arial" w:eastAsia="Times New Roman" w:hAnsi="Arial" w:cs="Arial"/>
          <w:sz w:val="20"/>
          <w:szCs w:val="20"/>
          <w:lang w:eastAsia="pl-PL"/>
        </w:rPr>
        <w:t xml:space="preserve"> do SWZ;</w:t>
      </w:r>
    </w:p>
    <w:p w14:paraId="04E89D66" w14:textId="0A24D3D0" w:rsidR="000C3DB8" w:rsidRPr="00A12CB4" w:rsidRDefault="00EA6773" w:rsidP="00A12CB4">
      <w:pPr>
        <w:numPr>
          <w:ilvl w:val="0"/>
          <w:numId w:val="1"/>
        </w:numPr>
        <w:spacing w:after="0" w:line="240" w:lineRule="auto"/>
        <w:jc w:val="both"/>
        <w:rPr>
          <w:rFonts w:ascii="Arial" w:eastAsia="Times New Roman" w:hAnsi="Arial" w:cs="Arial"/>
          <w:color w:val="FF0000"/>
          <w:sz w:val="20"/>
          <w:szCs w:val="20"/>
          <w:lang w:eastAsia="pl-PL"/>
        </w:rPr>
      </w:pPr>
      <w:bookmarkStart w:id="24" w:name="_Hlk100651245"/>
      <w:r w:rsidRPr="00B84C12">
        <w:rPr>
          <w:rFonts w:ascii="Arial" w:eastAsia="Times New Roman" w:hAnsi="Arial" w:cs="Arial"/>
          <w:b/>
          <w:bCs/>
          <w:sz w:val="20"/>
          <w:szCs w:val="20"/>
          <w:lang w:eastAsia="pl-PL"/>
        </w:rPr>
        <w:t xml:space="preserve">kosztorys ofertowy dla poszczególnych zadań </w:t>
      </w:r>
      <w:r w:rsidRPr="00B84C12">
        <w:rPr>
          <w:rFonts w:ascii="Arial" w:eastAsia="Times New Roman" w:hAnsi="Arial" w:cs="Arial"/>
          <w:sz w:val="20"/>
          <w:szCs w:val="20"/>
          <w:lang w:eastAsia="pl-PL"/>
        </w:rPr>
        <w:t xml:space="preserve">(pełni rolę informacyjną dla Zamawiającego </w:t>
      </w:r>
      <w:r>
        <w:rPr>
          <w:rFonts w:ascii="Arial" w:eastAsia="Times New Roman" w:hAnsi="Arial" w:cs="Arial"/>
          <w:sz w:val="20"/>
          <w:szCs w:val="20"/>
          <w:lang w:eastAsia="pl-PL"/>
        </w:rPr>
        <w:t xml:space="preserve">wyłącznie w celach </w:t>
      </w:r>
      <w:r w:rsidR="009343F5">
        <w:rPr>
          <w:rFonts w:ascii="Arial" w:eastAsia="Times New Roman" w:hAnsi="Arial" w:cs="Arial"/>
          <w:sz w:val="20"/>
          <w:szCs w:val="20"/>
          <w:lang w:eastAsia="pl-PL"/>
        </w:rPr>
        <w:t>pomocniczych do określenia wartości poszczególnych elementów robót)</w:t>
      </w:r>
      <w:bookmarkEnd w:id="24"/>
      <w:r w:rsidR="00BD1739">
        <w:rPr>
          <w:rFonts w:ascii="Arial" w:eastAsia="Times New Roman" w:hAnsi="Arial" w:cs="Arial"/>
          <w:sz w:val="20"/>
          <w:szCs w:val="20"/>
          <w:lang w:eastAsia="pl-PL"/>
        </w:rPr>
        <w:t xml:space="preserve"> – składany</w:t>
      </w:r>
      <w:r w:rsidR="00A12CB4" w:rsidRPr="00FC6902">
        <w:rPr>
          <w:rFonts w:ascii="Arial" w:eastAsia="Times New Roman" w:hAnsi="Arial" w:cs="Arial"/>
          <w:sz w:val="20"/>
          <w:szCs w:val="20"/>
          <w:lang w:eastAsia="pl-PL"/>
        </w:rPr>
        <w:t xml:space="preserve"> pod rygorem nieważności, w formie elektronicznej lub w postaci elektronicznej opatrzonej podpisem zaufanym lub podpisem osobistym</w:t>
      </w:r>
      <w:r w:rsidR="00B24A71">
        <w:rPr>
          <w:rFonts w:ascii="Arial" w:eastAsia="Times New Roman" w:hAnsi="Arial" w:cs="Arial"/>
          <w:sz w:val="20"/>
          <w:szCs w:val="20"/>
          <w:lang w:eastAsia="pl-PL"/>
        </w:rPr>
        <w:t>;</w:t>
      </w:r>
    </w:p>
    <w:p w14:paraId="29EDB81A" w14:textId="69FC08C0" w:rsidR="00375046" w:rsidRPr="00971591" w:rsidRDefault="00375046" w:rsidP="00375046">
      <w:pPr>
        <w:numPr>
          <w:ilvl w:val="0"/>
          <w:numId w:val="1"/>
        </w:numPr>
        <w:spacing w:after="0" w:line="240" w:lineRule="auto"/>
        <w:jc w:val="both"/>
        <w:rPr>
          <w:rFonts w:ascii="Arial" w:eastAsia="Times New Roman" w:hAnsi="Arial" w:cs="Arial"/>
          <w:sz w:val="20"/>
          <w:szCs w:val="20"/>
          <w:lang w:eastAsia="pl-PL"/>
        </w:rPr>
      </w:pPr>
      <w:r w:rsidRPr="00971591">
        <w:rPr>
          <w:rFonts w:ascii="Arial" w:hAnsi="Arial" w:cs="Arial"/>
          <w:b/>
          <w:sz w:val="20"/>
          <w:szCs w:val="20"/>
        </w:rPr>
        <w:t>oświadczenie, o którym mowa w art. 117 ust. 4 ustawy Pzp</w:t>
      </w:r>
      <w:r w:rsidRPr="00971591">
        <w:rPr>
          <w:rFonts w:ascii="Arial" w:hAnsi="Arial" w:cs="Arial"/>
          <w:bCs/>
          <w:sz w:val="20"/>
          <w:szCs w:val="20"/>
        </w:rPr>
        <w:t>, z którego wynika, które roboty budowlane, usługi</w:t>
      </w:r>
      <w:r>
        <w:rPr>
          <w:rFonts w:ascii="Arial" w:hAnsi="Arial" w:cs="Arial"/>
          <w:bCs/>
          <w:sz w:val="20"/>
          <w:szCs w:val="20"/>
        </w:rPr>
        <w:t>, dostawy</w:t>
      </w:r>
      <w:r w:rsidRPr="00971591">
        <w:rPr>
          <w:rFonts w:ascii="Arial" w:hAnsi="Arial" w:cs="Arial"/>
          <w:bCs/>
          <w:sz w:val="20"/>
          <w:szCs w:val="20"/>
        </w:rPr>
        <w:t xml:space="preserve"> wykonają poszczególni Wykonawcy – w przypadku Wykonawców wspólnie ubiegających się o udzielenie zamówienia - </w:t>
      </w:r>
      <w:r w:rsidRPr="00971591">
        <w:rPr>
          <w:rFonts w:ascii="Arial" w:eastAsia="Times New Roman" w:hAnsi="Arial" w:cs="Arial"/>
          <w:sz w:val="20"/>
          <w:szCs w:val="20"/>
          <w:lang w:eastAsia="zh-CN"/>
        </w:rPr>
        <w:t xml:space="preserve">składane w postaci elektronicznej </w:t>
      </w:r>
      <w:r>
        <w:rPr>
          <w:rFonts w:ascii="Arial" w:eastAsia="Times New Roman" w:hAnsi="Arial" w:cs="Arial"/>
          <w:sz w:val="20"/>
          <w:szCs w:val="20"/>
          <w:lang w:eastAsia="zh-CN"/>
        </w:rPr>
        <w:t xml:space="preserve">                            </w:t>
      </w:r>
      <w:r w:rsidRPr="00971591">
        <w:rPr>
          <w:rFonts w:ascii="Arial" w:eastAsia="Times New Roman" w:hAnsi="Arial" w:cs="Arial"/>
          <w:sz w:val="20"/>
          <w:szCs w:val="20"/>
          <w:lang w:eastAsia="zh-CN"/>
        </w:rPr>
        <w:t>i opatrzone kwalifikowanym podpisem elektronicznym, podpisem zaufanym lub podpisem osobis</w:t>
      </w:r>
      <w:r w:rsidRPr="00E52216">
        <w:rPr>
          <w:rFonts w:ascii="Arial" w:eastAsia="Times New Roman" w:hAnsi="Arial" w:cs="Arial"/>
          <w:sz w:val="20"/>
          <w:szCs w:val="20"/>
          <w:lang w:eastAsia="zh-CN"/>
        </w:rPr>
        <w:t>tym</w:t>
      </w:r>
      <w:r>
        <w:rPr>
          <w:rFonts w:ascii="Arial" w:eastAsia="Times New Roman" w:hAnsi="Arial" w:cs="Arial"/>
          <w:sz w:val="20"/>
          <w:szCs w:val="20"/>
          <w:lang w:eastAsia="zh-CN"/>
        </w:rPr>
        <w:t>.</w:t>
      </w:r>
      <w:r w:rsidRPr="00971591">
        <w:rPr>
          <w:rFonts w:ascii="Arial" w:eastAsia="Times New Roman" w:hAnsi="Arial" w:cs="Arial"/>
          <w:sz w:val="20"/>
          <w:szCs w:val="20"/>
          <w:lang w:eastAsia="zh-CN"/>
        </w:rPr>
        <w:t xml:space="preserve"> </w:t>
      </w:r>
    </w:p>
    <w:p w14:paraId="1FBC94AA" w14:textId="47DA6ABC" w:rsidR="00375046" w:rsidRPr="00B84C12" w:rsidRDefault="00375046" w:rsidP="00375046">
      <w:pPr>
        <w:spacing w:after="0" w:line="240" w:lineRule="auto"/>
        <w:ind w:left="720"/>
        <w:jc w:val="both"/>
        <w:rPr>
          <w:rFonts w:ascii="Arial" w:eastAsia="Times New Roman" w:hAnsi="Arial" w:cs="Arial"/>
          <w:sz w:val="20"/>
          <w:szCs w:val="20"/>
          <w:lang w:eastAsia="pl-PL"/>
        </w:rPr>
      </w:pPr>
      <w:r w:rsidRPr="00971591">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17302C">
        <w:rPr>
          <w:rFonts w:ascii="Arial" w:eastAsia="Times New Roman" w:hAnsi="Arial" w:cs="Arial"/>
          <w:sz w:val="20"/>
          <w:szCs w:val="20"/>
          <w:lang w:eastAsia="zh-CN"/>
        </w:rPr>
        <w:t xml:space="preserve">. </w:t>
      </w:r>
      <w:r w:rsidRPr="00B84C12">
        <w:rPr>
          <w:rFonts w:ascii="Arial" w:eastAsia="Times New Roman" w:hAnsi="Arial" w:cs="Arial"/>
          <w:sz w:val="20"/>
          <w:szCs w:val="20"/>
          <w:lang w:eastAsia="zh-CN"/>
        </w:rPr>
        <w:t xml:space="preserve">Załącznik nr </w:t>
      </w:r>
      <w:r w:rsidR="003059E2" w:rsidRPr="00B84C12">
        <w:rPr>
          <w:rFonts w:ascii="Arial" w:eastAsia="Times New Roman" w:hAnsi="Arial" w:cs="Arial"/>
          <w:sz w:val="20"/>
          <w:szCs w:val="20"/>
          <w:lang w:eastAsia="zh-CN"/>
        </w:rPr>
        <w:t>22</w:t>
      </w:r>
      <w:r w:rsidRPr="00B84C12">
        <w:rPr>
          <w:rFonts w:ascii="Arial" w:eastAsia="Times New Roman" w:hAnsi="Arial" w:cs="Arial"/>
          <w:sz w:val="20"/>
          <w:szCs w:val="20"/>
          <w:lang w:eastAsia="zh-CN"/>
        </w:rPr>
        <w:t xml:space="preserve"> do SWZ.</w:t>
      </w:r>
    </w:p>
    <w:p w14:paraId="713FD8F7" w14:textId="36E7F9D0" w:rsidR="00375046" w:rsidRPr="00B84C12" w:rsidRDefault="00375046" w:rsidP="00375046">
      <w:pPr>
        <w:numPr>
          <w:ilvl w:val="0"/>
          <w:numId w:val="1"/>
        </w:numPr>
        <w:spacing w:after="0" w:line="240" w:lineRule="auto"/>
        <w:jc w:val="both"/>
        <w:rPr>
          <w:rFonts w:ascii="Arial" w:eastAsia="Times New Roman" w:hAnsi="Arial" w:cs="Arial"/>
          <w:sz w:val="20"/>
          <w:szCs w:val="20"/>
          <w:lang w:eastAsia="pl-PL"/>
        </w:rPr>
      </w:pPr>
      <w:r w:rsidRPr="00971591">
        <w:rPr>
          <w:rFonts w:ascii="Arial" w:eastAsia="Times New Roman" w:hAnsi="Arial" w:cs="Arial"/>
          <w:b/>
          <w:bCs/>
          <w:sz w:val="20"/>
          <w:szCs w:val="20"/>
          <w:lang w:eastAsia="zh-CN"/>
        </w:rPr>
        <w:t xml:space="preserve">zobowiązanie podmiotu udostępniającego zasoby </w:t>
      </w:r>
      <w:r w:rsidRPr="00971591">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B84C12">
        <w:rPr>
          <w:rFonts w:ascii="Arial" w:eastAsia="Times New Roman" w:hAnsi="Arial" w:cs="Arial"/>
          <w:sz w:val="20"/>
          <w:szCs w:val="20"/>
          <w:lang w:eastAsia="zh-CN"/>
        </w:rPr>
        <w:t xml:space="preserve">. Załącznik nr </w:t>
      </w:r>
      <w:r w:rsidR="003059E2" w:rsidRPr="00B84C12">
        <w:rPr>
          <w:rFonts w:ascii="Arial" w:eastAsia="Times New Roman" w:hAnsi="Arial" w:cs="Arial"/>
          <w:sz w:val="20"/>
          <w:szCs w:val="20"/>
          <w:lang w:eastAsia="zh-CN"/>
        </w:rPr>
        <w:t>23</w:t>
      </w:r>
      <w:r w:rsidRPr="00B84C12">
        <w:rPr>
          <w:rFonts w:ascii="Arial" w:eastAsia="Times New Roman" w:hAnsi="Arial" w:cs="Arial"/>
          <w:sz w:val="20"/>
          <w:szCs w:val="20"/>
          <w:lang w:eastAsia="zh-CN"/>
        </w:rPr>
        <w:t xml:space="preserve"> do SWZ. </w:t>
      </w:r>
    </w:p>
    <w:p w14:paraId="05199501" w14:textId="75A694DB" w:rsidR="00FC6902" w:rsidRPr="00B84C12" w:rsidRDefault="00FC6902" w:rsidP="00375046">
      <w:pPr>
        <w:numPr>
          <w:ilvl w:val="0"/>
          <w:numId w:val="1"/>
        </w:numPr>
        <w:spacing w:after="0" w:line="240" w:lineRule="auto"/>
        <w:jc w:val="both"/>
        <w:rPr>
          <w:rFonts w:ascii="Arial" w:eastAsia="Times New Roman" w:hAnsi="Arial" w:cs="Arial"/>
          <w:sz w:val="20"/>
          <w:szCs w:val="20"/>
          <w:lang w:eastAsia="pl-PL"/>
        </w:rPr>
      </w:pPr>
      <w:r w:rsidRPr="00B84C12">
        <w:rPr>
          <w:rFonts w:ascii="Arial" w:hAnsi="Arial" w:cs="Arial"/>
          <w:b/>
          <w:bCs/>
          <w:sz w:val="20"/>
          <w:szCs w:val="20"/>
        </w:rPr>
        <w:t>Potwierdzenie wpłaty wadium</w:t>
      </w:r>
      <w:r w:rsidRPr="00B84C12">
        <w:rPr>
          <w:rFonts w:ascii="Arial" w:hAnsi="Arial" w:cs="Arial"/>
          <w:sz w:val="20"/>
          <w:szCs w:val="20"/>
        </w:rPr>
        <w:t>,</w:t>
      </w:r>
    </w:p>
    <w:p w14:paraId="3E8715E9" w14:textId="77777777" w:rsidR="00375046" w:rsidRPr="005E3F4D" w:rsidRDefault="00375046" w:rsidP="00375046">
      <w:pPr>
        <w:numPr>
          <w:ilvl w:val="0"/>
          <w:numId w:val="1"/>
        </w:numPr>
        <w:spacing w:after="0" w:line="240" w:lineRule="auto"/>
        <w:jc w:val="both"/>
        <w:rPr>
          <w:rFonts w:ascii="Arial" w:eastAsia="Times New Roman" w:hAnsi="Arial" w:cs="Arial"/>
          <w:sz w:val="20"/>
          <w:szCs w:val="20"/>
          <w:lang w:eastAsia="pl-PL"/>
        </w:rPr>
      </w:pPr>
      <w:r w:rsidRPr="005E3F4D">
        <w:rPr>
          <w:rFonts w:ascii="Arial" w:hAnsi="Arial" w:cs="Arial"/>
          <w:b/>
          <w:bCs/>
          <w:sz w:val="20"/>
          <w:szCs w:val="20"/>
          <w:lang w:eastAsia="zh-CN"/>
        </w:rPr>
        <w:t>pełnomocnictwa (o ile ofertę składa pełnomocnik):</w:t>
      </w:r>
    </w:p>
    <w:p w14:paraId="5F606662" w14:textId="77777777" w:rsidR="00375046" w:rsidRPr="005E3F4D" w:rsidRDefault="00375046" w:rsidP="00375046">
      <w:pPr>
        <w:spacing w:after="0" w:line="240" w:lineRule="auto"/>
        <w:ind w:left="720"/>
        <w:jc w:val="both"/>
        <w:rPr>
          <w:rFonts w:ascii="Arial" w:hAnsi="Arial" w:cs="Arial"/>
          <w:sz w:val="20"/>
          <w:szCs w:val="20"/>
          <w:lang w:eastAsia="zh-CN"/>
        </w:rPr>
      </w:pPr>
      <w:r w:rsidRPr="005E3F4D">
        <w:rPr>
          <w:rFonts w:ascii="Arial" w:hAnsi="Arial" w:cs="Arial"/>
          <w:b/>
          <w:bCs/>
          <w:sz w:val="20"/>
          <w:szCs w:val="20"/>
          <w:lang w:eastAsia="zh-CN"/>
        </w:rPr>
        <w:t xml:space="preserve">- pełnomocnictwo </w:t>
      </w:r>
      <w:r w:rsidRPr="005E3F4D">
        <w:rPr>
          <w:rFonts w:ascii="Arial" w:hAnsi="Arial" w:cs="Arial"/>
          <w:sz w:val="20"/>
          <w:szCs w:val="20"/>
          <w:lang w:eastAsia="zh-CN"/>
        </w:rPr>
        <w:t xml:space="preserve">– jeżeli </w:t>
      </w:r>
      <w:r w:rsidRPr="005E3F4D">
        <w:rPr>
          <w:rFonts w:ascii="Arial" w:hAnsi="Arial" w:cs="Arial"/>
          <w:bCs/>
          <w:sz w:val="20"/>
          <w:szCs w:val="20"/>
          <w:lang w:eastAsia="zh-CN"/>
        </w:rPr>
        <w:t>OFERTA</w:t>
      </w:r>
      <w:r w:rsidRPr="005E3F4D">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1044962C" w14:textId="77777777" w:rsidR="00375046" w:rsidRPr="005E3F4D" w:rsidRDefault="00375046" w:rsidP="00375046">
      <w:pPr>
        <w:spacing w:after="0" w:line="240" w:lineRule="auto"/>
        <w:ind w:left="720"/>
        <w:jc w:val="both"/>
        <w:rPr>
          <w:rFonts w:ascii="Arial" w:hAnsi="Arial" w:cs="Arial"/>
          <w:sz w:val="20"/>
          <w:szCs w:val="20"/>
          <w:lang w:eastAsia="zh-CN"/>
        </w:rPr>
      </w:pPr>
      <w:r w:rsidRPr="005E3F4D">
        <w:rPr>
          <w:rFonts w:ascii="Arial" w:hAnsi="Arial" w:cs="Arial"/>
          <w:b/>
          <w:sz w:val="20"/>
          <w:szCs w:val="20"/>
          <w:lang w:eastAsia="zh-CN"/>
        </w:rPr>
        <w:t>- pełnomocnictwo</w:t>
      </w:r>
      <w:r w:rsidRPr="005E3F4D">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3241BDEC" w14:textId="77777777" w:rsidR="00375046" w:rsidRPr="005E3F4D" w:rsidRDefault="00375046" w:rsidP="00375046">
      <w:pPr>
        <w:spacing w:after="0" w:line="240" w:lineRule="auto"/>
        <w:ind w:left="720"/>
        <w:jc w:val="both"/>
        <w:rPr>
          <w:rFonts w:ascii="Arial" w:hAnsi="Arial" w:cs="Arial"/>
          <w:sz w:val="20"/>
          <w:szCs w:val="20"/>
          <w:lang w:eastAsia="zh-CN"/>
        </w:rPr>
      </w:pPr>
      <w:r w:rsidRPr="005E3F4D">
        <w:rPr>
          <w:rFonts w:ascii="Arial" w:hAnsi="Arial" w:cs="Arial"/>
          <w:sz w:val="20"/>
          <w:szCs w:val="20"/>
          <w:lang w:eastAsia="zh-CN"/>
        </w:rPr>
        <w:t>Pełnomocnictwo</w:t>
      </w:r>
      <w:r w:rsidRPr="005E3F4D">
        <w:rPr>
          <w:rFonts w:ascii="Arial" w:hAnsi="Arial" w:cs="Arial"/>
          <w:bCs/>
          <w:sz w:val="20"/>
          <w:szCs w:val="20"/>
          <w:lang w:eastAsia="zh-CN"/>
        </w:rPr>
        <w:t xml:space="preserve"> przekazuje się w postaci elektronicznej i opatruje się kwalifikowanym podpisem elektronicznym, podpisem zaufanym lub podpisem osobistym.</w:t>
      </w:r>
    </w:p>
    <w:p w14:paraId="1F1FD975" w14:textId="77777777" w:rsidR="00375046" w:rsidRPr="005E3F4D" w:rsidRDefault="00375046" w:rsidP="00375046">
      <w:pPr>
        <w:spacing w:after="0" w:line="240" w:lineRule="auto"/>
        <w:ind w:left="720"/>
        <w:jc w:val="both"/>
        <w:rPr>
          <w:rFonts w:ascii="Arial" w:hAnsi="Arial" w:cs="Arial"/>
          <w:sz w:val="20"/>
          <w:szCs w:val="20"/>
          <w:lang w:eastAsia="zh-CN"/>
        </w:rPr>
      </w:pPr>
      <w:bookmarkStart w:id="25" w:name="_Hlk93918773"/>
      <w:r w:rsidRPr="005E3F4D">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25"/>
    <w:p w14:paraId="23E6255D" w14:textId="77777777" w:rsidR="00375046" w:rsidRPr="005E3F4D" w:rsidRDefault="00375046" w:rsidP="00375046">
      <w:pPr>
        <w:spacing w:after="0" w:line="240" w:lineRule="auto"/>
        <w:ind w:left="720"/>
        <w:jc w:val="both"/>
        <w:rPr>
          <w:rFonts w:ascii="Arial" w:hAnsi="Arial" w:cs="Arial"/>
          <w:sz w:val="20"/>
          <w:szCs w:val="20"/>
          <w:lang w:eastAsia="zh-CN"/>
        </w:rPr>
      </w:pPr>
      <w:r w:rsidRPr="005E3F4D">
        <w:rPr>
          <w:rFonts w:ascii="Arial" w:hAnsi="Arial" w:cs="Arial"/>
          <w:sz w:val="20"/>
          <w:szCs w:val="20"/>
          <w:lang w:eastAsia="zh-CN"/>
        </w:rPr>
        <w:t>Poświadczenia zgodności cyfrowego odwzorowania z dokumentem w postaci papierowej dokonuje mocodawca.</w:t>
      </w:r>
    </w:p>
    <w:p w14:paraId="4F341BAE" w14:textId="1FD38E24" w:rsidR="00375046" w:rsidRDefault="00375046" w:rsidP="00375046">
      <w:pPr>
        <w:spacing w:after="0" w:line="240" w:lineRule="auto"/>
        <w:ind w:left="720"/>
        <w:jc w:val="both"/>
        <w:rPr>
          <w:rFonts w:ascii="Arial" w:hAnsi="Arial" w:cs="Arial"/>
          <w:sz w:val="20"/>
          <w:szCs w:val="20"/>
          <w:lang w:eastAsia="zh-CN"/>
        </w:rPr>
      </w:pPr>
      <w:r w:rsidRPr="005E3F4D">
        <w:rPr>
          <w:rFonts w:ascii="Arial" w:hAnsi="Arial" w:cs="Arial"/>
          <w:sz w:val="20"/>
          <w:szCs w:val="20"/>
          <w:lang w:eastAsia="zh-CN"/>
        </w:rPr>
        <w:t>Poświadczenia zgodności cyfrowego odwzorowania z dokumentem w postaci papierowej może dokonać również notariusz.</w:t>
      </w:r>
    </w:p>
    <w:p w14:paraId="1317228F" w14:textId="14D7F0F9" w:rsidR="00375046" w:rsidRPr="00E54A49" w:rsidRDefault="00375046" w:rsidP="00375046">
      <w:pPr>
        <w:numPr>
          <w:ilvl w:val="0"/>
          <w:numId w:val="6"/>
        </w:numPr>
        <w:spacing w:after="0" w:line="240" w:lineRule="auto"/>
        <w:jc w:val="both"/>
        <w:rPr>
          <w:rFonts w:ascii="Arial" w:eastAsia="Times New Roman" w:hAnsi="Arial" w:cs="Arial"/>
          <w:b/>
          <w:sz w:val="20"/>
          <w:szCs w:val="20"/>
          <w:lang w:eastAsia="pl-PL"/>
        </w:rPr>
      </w:pPr>
      <w:r w:rsidRPr="00E54A49">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72886AF3"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767BE668" w14:textId="56E36FFC"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lastRenderedPageBreak/>
        <w:t>Rozdział XIII. Sposób i termin składania ofert</w:t>
      </w:r>
    </w:p>
    <w:p w14:paraId="0A4326FC"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4D3B471F" w14:textId="77777777" w:rsidR="00FC6902" w:rsidRPr="00FC6902" w:rsidRDefault="00FC6902" w:rsidP="00FC6902">
      <w:pPr>
        <w:numPr>
          <w:ilvl w:val="0"/>
          <w:numId w:val="7"/>
        </w:num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7624453A" w14:textId="15FD6B7A" w:rsidR="00FC6902" w:rsidRPr="00FC6902" w:rsidRDefault="00FC6902" w:rsidP="00FC6902">
      <w:pPr>
        <w:spacing w:after="0" w:line="240" w:lineRule="auto"/>
        <w:ind w:left="360"/>
        <w:jc w:val="both"/>
        <w:rPr>
          <w:rFonts w:ascii="Arial" w:eastAsia="Times New Roman" w:hAnsi="Arial" w:cs="Arial"/>
          <w:b/>
          <w:bCs/>
          <w:color w:val="FF0000"/>
          <w:sz w:val="20"/>
          <w:szCs w:val="20"/>
          <w:lang w:eastAsia="pl-PL"/>
        </w:rPr>
      </w:pPr>
      <w:r w:rsidRPr="001570AA">
        <w:rPr>
          <w:rFonts w:ascii="Arial" w:eastAsia="Times New Roman" w:hAnsi="Arial" w:cs="Arial"/>
          <w:b/>
          <w:bCs/>
          <w:sz w:val="20"/>
          <w:szCs w:val="20"/>
          <w:lang w:eastAsia="pl-PL"/>
        </w:rPr>
        <w:t>Termin składania ofert upływa w dniu</w:t>
      </w:r>
      <w:r w:rsidRPr="00FC6902">
        <w:rPr>
          <w:rFonts w:ascii="Arial" w:eastAsia="Times New Roman" w:hAnsi="Arial" w:cs="Arial"/>
          <w:b/>
          <w:bCs/>
          <w:color w:val="FF0000"/>
          <w:sz w:val="20"/>
          <w:szCs w:val="20"/>
          <w:lang w:eastAsia="pl-PL"/>
        </w:rPr>
        <w:t xml:space="preserve"> </w:t>
      </w:r>
      <w:r w:rsidR="00885458" w:rsidRPr="00885458">
        <w:rPr>
          <w:rFonts w:ascii="Arial" w:eastAsia="Times New Roman" w:hAnsi="Arial" w:cs="Arial"/>
          <w:b/>
          <w:bCs/>
          <w:sz w:val="20"/>
          <w:szCs w:val="20"/>
          <w:lang w:eastAsia="pl-PL"/>
        </w:rPr>
        <w:t>04.05.2022r.</w:t>
      </w:r>
      <w:r w:rsidRPr="00885458">
        <w:rPr>
          <w:rFonts w:ascii="Arial" w:eastAsia="Times New Roman" w:hAnsi="Arial" w:cs="Arial"/>
          <w:b/>
          <w:bCs/>
          <w:sz w:val="20"/>
          <w:szCs w:val="20"/>
          <w:lang w:eastAsia="pl-PL"/>
        </w:rPr>
        <w:t xml:space="preserve">  o godz. 10:00.</w:t>
      </w:r>
    </w:p>
    <w:p w14:paraId="6880C185" w14:textId="77777777" w:rsidR="00FC6902" w:rsidRPr="00FC6902" w:rsidRDefault="00FC6902" w:rsidP="00FC6902">
      <w:pPr>
        <w:numPr>
          <w:ilvl w:val="0"/>
          <w:numId w:val="7"/>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Zamawiający odrzuci ofertę złożoną po terminie składania ofert.</w:t>
      </w:r>
    </w:p>
    <w:p w14:paraId="2E8D0A79" w14:textId="77777777" w:rsidR="00FC6902" w:rsidRPr="00FC6902" w:rsidRDefault="00FC6902" w:rsidP="00FC6902">
      <w:pPr>
        <w:numPr>
          <w:ilvl w:val="0"/>
          <w:numId w:val="7"/>
        </w:num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73D780CC" w14:textId="77777777" w:rsidR="00FC6902" w:rsidRPr="00FC6902" w:rsidRDefault="00FC6902" w:rsidP="00FC6902">
      <w:pPr>
        <w:spacing w:after="0" w:line="240" w:lineRule="auto"/>
        <w:ind w:left="360"/>
        <w:jc w:val="both"/>
        <w:rPr>
          <w:rFonts w:ascii="Arial" w:eastAsia="Times New Roman" w:hAnsi="Arial" w:cs="Arial"/>
          <w:b/>
          <w:bCs/>
          <w:sz w:val="20"/>
          <w:szCs w:val="20"/>
          <w:lang w:eastAsia="pl-PL"/>
        </w:rPr>
      </w:pPr>
    </w:p>
    <w:p w14:paraId="2D74FED5"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XIV. Termin otwarcia ofert</w:t>
      </w:r>
    </w:p>
    <w:p w14:paraId="7C60FA6E"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2F7451FC" w14:textId="1282102D" w:rsidR="00FC6902" w:rsidRPr="00885458" w:rsidRDefault="00FC6902" w:rsidP="00FC6902">
      <w:pPr>
        <w:numPr>
          <w:ilvl w:val="0"/>
          <w:numId w:val="8"/>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Zamawiający otworzy oferty </w:t>
      </w:r>
      <w:r w:rsidRPr="00885458">
        <w:rPr>
          <w:rFonts w:ascii="Arial" w:eastAsia="Times New Roman" w:hAnsi="Arial" w:cs="Arial"/>
          <w:b/>
          <w:bCs/>
          <w:sz w:val="20"/>
          <w:szCs w:val="20"/>
          <w:lang w:eastAsia="pl-PL"/>
        </w:rPr>
        <w:t xml:space="preserve">w dniu </w:t>
      </w:r>
      <w:r w:rsidR="00885458" w:rsidRPr="00885458">
        <w:rPr>
          <w:rFonts w:ascii="Arial" w:eastAsia="Times New Roman" w:hAnsi="Arial" w:cs="Arial"/>
          <w:b/>
          <w:bCs/>
          <w:sz w:val="20"/>
          <w:szCs w:val="20"/>
          <w:lang w:eastAsia="pl-PL"/>
        </w:rPr>
        <w:t>04</w:t>
      </w:r>
      <w:r w:rsidRPr="00885458">
        <w:rPr>
          <w:rFonts w:ascii="Arial" w:eastAsia="Times New Roman" w:hAnsi="Arial" w:cs="Arial"/>
          <w:b/>
          <w:bCs/>
          <w:sz w:val="20"/>
          <w:szCs w:val="20"/>
          <w:lang w:eastAsia="pl-PL"/>
        </w:rPr>
        <w:t>.0</w:t>
      </w:r>
      <w:r w:rsidR="00885458" w:rsidRPr="00885458">
        <w:rPr>
          <w:rFonts w:ascii="Arial" w:eastAsia="Times New Roman" w:hAnsi="Arial" w:cs="Arial"/>
          <w:b/>
          <w:bCs/>
          <w:sz w:val="20"/>
          <w:szCs w:val="20"/>
          <w:lang w:eastAsia="pl-PL"/>
        </w:rPr>
        <w:t>5</w:t>
      </w:r>
      <w:r w:rsidRPr="00885458">
        <w:rPr>
          <w:rFonts w:ascii="Arial" w:eastAsia="Times New Roman" w:hAnsi="Arial" w:cs="Arial"/>
          <w:b/>
          <w:bCs/>
          <w:sz w:val="20"/>
          <w:szCs w:val="20"/>
          <w:lang w:eastAsia="pl-PL"/>
        </w:rPr>
        <w:t xml:space="preserve">.2022r.  o godz.10:15. </w:t>
      </w:r>
    </w:p>
    <w:p w14:paraId="1C7A0C7D" w14:textId="77777777" w:rsidR="00FC6902" w:rsidRPr="00FC6902" w:rsidRDefault="00FC6902" w:rsidP="00FC6902">
      <w:pPr>
        <w:numPr>
          <w:ilvl w:val="0"/>
          <w:numId w:val="8"/>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113DC605" w14:textId="77777777" w:rsidR="00FC6902" w:rsidRPr="00FC6902" w:rsidRDefault="00FC6902" w:rsidP="00FC6902">
      <w:pPr>
        <w:numPr>
          <w:ilvl w:val="0"/>
          <w:numId w:val="8"/>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Otwarcie ofert jest niejawne.</w:t>
      </w:r>
    </w:p>
    <w:p w14:paraId="09E2608C" w14:textId="77777777" w:rsidR="00FC6902" w:rsidRPr="00FC6902" w:rsidRDefault="00FC6902" w:rsidP="00FC6902">
      <w:pPr>
        <w:numPr>
          <w:ilvl w:val="0"/>
          <w:numId w:val="8"/>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4C9E8D36" w14:textId="77777777" w:rsidR="00FC6902" w:rsidRPr="00FC6902" w:rsidRDefault="00FC6902" w:rsidP="00FC6902">
      <w:pPr>
        <w:numPr>
          <w:ilvl w:val="0"/>
          <w:numId w:val="8"/>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799C2CDA" w14:textId="77777777" w:rsidR="00FC6902" w:rsidRPr="00FC6902" w:rsidRDefault="00FC6902" w:rsidP="00FC6902">
      <w:pPr>
        <w:numPr>
          <w:ilvl w:val="0"/>
          <w:numId w:val="8"/>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Niezwłocznie po otwarciu ofert Zamawiający udostępni na stronie internetowej prowadzonego postępowania informacje o:</w:t>
      </w:r>
    </w:p>
    <w:p w14:paraId="77719809" w14:textId="77777777" w:rsidR="00FC6902" w:rsidRPr="00FC6902" w:rsidRDefault="00FC6902" w:rsidP="00A70276">
      <w:pPr>
        <w:numPr>
          <w:ilvl w:val="0"/>
          <w:numId w:val="13"/>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5BE28063" w14:textId="77777777" w:rsidR="00FC6902" w:rsidRPr="00FC6902" w:rsidRDefault="00FC6902" w:rsidP="00A70276">
      <w:pPr>
        <w:numPr>
          <w:ilvl w:val="0"/>
          <w:numId w:val="13"/>
        </w:numPr>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 xml:space="preserve">cenach lub kosztach zawartych w ofertach.  </w:t>
      </w:r>
    </w:p>
    <w:p w14:paraId="1B643E31"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6FB2AAAD" w14:textId="2ECC54D1"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XV. Podstawy wykluczenia, o których mowa w art. 108 ust. 1</w:t>
      </w:r>
    </w:p>
    <w:p w14:paraId="344A96A0" w14:textId="77777777" w:rsidR="00FC6902" w:rsidRPr="00FC6902" w:rsidRDefault="00FC6902" w:rsidP="00FC6902">
      <w:pPr>
        <w:spacing w:after="0" w:line="240" w:lineRule="auto"/>
        <w:jc w:val="both"/>
        <w:rPr>
          <w:rFonts w:ascii="Arial" w:eastAsia="Times New Roman" w:hAnsi="Arial" w:cs="Arial"/>
          <w:b/>
          <w:sz w:val="16"/>
          <w:szCs w:val="16"/>
          <w:lang w:eastAsia="pl-PL"/>
        </w:rPr>
      </w:pPr>
    </w:p>
    <w:p w14:paraId="2C8141A2" w14:textId="66593D19" w:rsidR="00FC6902" w:rsidRPr="00D1623D" w:rsidRDefault="00FC6902" w:rsidP="00682028">
      <w:pPr>
        <w:pStyle w:val="Akapitzlist"/>
        <w:numPr>
          <w:ilvl w:val="0"/>
          <w:numId w:val="137"/>
        </w:numPr>
        <w:jc w:val="both"/>
        <w:rPr>
          <w:rFonts w:ascii="Arial" w:hAnsi="Arial" w:cs="Arial"/>
          <w:bCs/>
          <w:sz w:val="20"/>
          <w:szCs w:val="20"/>
        </w:rPr>
      </w:pPr>
      <w:bookmarkStart w:id="26" w:name="_Hlk76731974"/>
      <w:r w:rsidRPr="00D1623D">
        <w:rPr>
          <w:rFonts w:ascii="Arial" w:hAnsi="Arial" w:cs="Arial"/>
          <w:bCs/>
          <w:sz w:val="20"/>
          <w:szCs w:val="20"/>
        </w:rPr>
        <w:t>Z postępowania o udzielenie zamówienia wyklucza się Wykonawcę</w:t>
      </w:r>
      <w:r w:rsidRPr="00D1623D">
        <w:rPr>
          <w:rFonts w:ascii="Arial" w:hAnsi="Arial" w:cs="Arial"/>
          <w:bCs/>
          <w:color w:val="0070C0"/>
          <w:sz w:val="20"/>
          <w:szCs w:val="20"/>
        </w:rPr>
        <w:t>:</w:t>
      </w:r>
    </w:p>
    <w:p w14:paraId="4AFC0523" w14:textId="24E0F339" w:rsidR="00D1623D" w:rsidRPr="00D1623D" w:rsidRDefault="00D1623D" w:rsidP="00682028">
      <w:pPr>
        <w:pStyle w:val="Akapitzlist"/>
        <w:numPr>
          <w:ilvl w:val="0"/>
          <w:numId w:val="138"/>
        </w:numPr>
        <w:jc w:val="both"/>
        <w:rPr>
          <w:rFonts w:ascii="Arial" w:hAnsi="Arial" w:cs="Arial"/>
          <w:bCs/>
          <w:sz w:val="20"/>
          <w:szCs w:val="20"/>
        </w:rPr>
      </w:pPr>
      <w:r w:rsidRPr="00D1623D">
        <w:rPr>
          <w:rFonts w:ascii="Arial" w:hAnsi="Arial" w:cs="Arial"/>
          <w:bCs/>
          <w:sz w:val="20"/>
          <w:szCs w:val="20"/>
        </w:rPr>
        <w:t>będącego osobą fizyczną, którego prawomocnie skazano za przestępstwo:</w:t>
      </w:r>
    </w:p>
    <w:p w14:paraId="415DF47E"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C796B60"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handlu ludźmi, o którym mowa w art. 189a Kodeksu karnego,</w:t>
      </w:r>
    </w:p>
    <w:p w14:paraId="69192767"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228-230a, art. 250a Kodeksu karnego lub w art. 46 lub art. 48 ustawy z dnia 25 czerwca 2010r. o sporcie,</w:t>
      </w:r>
    </w:p>
    <w:p w14:paraId="050978FB"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5772F180"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charakterze terrorystycznym, o którym mowa w art. 115 § 20 Kodeksu karnego, lub mające na celu popełnienie tego przestępstwa,</w:t>
      </w:r>
    </w:p>
    <w:p w14:paraId="6FA79DCE"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0C5DCDAB"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5A7C6E8" w14:textId="77777777" w:rsidR="00D1623D" w:rsidRPr="006A3FE9" w:rsidRDefault="00D1623D" w:rsidP="00A70276">
      <w:pPr>
        <w:numPr>
          <w:ilvl w:val="0"/>
          <w:numId w:val="43"/>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w:t>
      </w:r>
      <w:r>
        <w:rPr>
          <w:rFonts w:ascii="Arial" w:eastAsia="Times New Roman" w:hAnsi="Arial" w:cs="Arial"/>
          <w:bCs/>
          <w:sz w:val="20"/>
          <w:szCs w:val="20"/>
          <w:lang w:eastAsia="pl-PL"/>
        </w:rPr>
        <w:t>y</w:t>
      </w:r>
      <w:r w:rsidRPr="006A3FE9">
        <w:rPr>
          <w:rFonts w:ascii="Arial" w:eastAsia="Times New Roman" w:hAnsi="Arial" w:cs="Arial"/>
          <w:bCs/>
          <w:sz w:val="20"/>
          <w:szCs w:val="20"/>
          <w:lang w:eastAsia="pl-PL"/>
        </w:rPr>
        <w:t>pospolitej Polskiej,</w:t>
      </w:r>
    </w:p>
    <w:p w14:paraId="10866516" w14:textId="77777777" w:rsidR="00D1623D" w:rsidRPr="006A3FE9" w:rsidRDefault="00D1623D" w:rsidP="00D1623D">
      <w:pPr>
        <w:ind w:left="568"/>
        <w:jc w:val="both"/>
        <w:rPr>
          <w:rFonts w:ascii="Arial" w:hAnsi="Arial" w:cs="Arial"/>
          <w:bCs/>
          <w:sz w:val="20"/>
          <w:szCs w:val="20"/>
        </w:rPr>
      </w:pPr>
      <w:r w:rsidRPr="006A3FE9">
        <w:rPr>
          <w:rFonts w:ascii="Arial" w:hAnsi="Arial" w:cs="Arial"/>
          <w:bCs/>
          <w:sz w:val="20"/>
          <w:szCs w:val="20"/>
        </w:rPr>
        <w:t>- lub za odpowiedni czyn zabroniony określony w przepisach prawa obcego;</w:t>
      </w:r>
    </w:p>
    <w:p w14:paraId="44DE28CD" w14:textId="69937514" w:rsidR="00D1623D" w:rsidRDefault="00D1623D" w:rsidP="00682028">
      <w:pPr>
        <w:pStyle w:val="Akapitzlist"/>
        <w:numPr>
          <w:ilvl w:val="0"/>
          <w:numId w:val="138"/>
        </w:numPr>
        <w:jc w:val="both"/>
        <w:rPr>
          <w:rFonts w:ascii="Arial" w:hAnsi="Arial" w:cs="Arial"/>
          <w:bCs/>
          <w:sz w:val="20"/>
          <w:szCs w:val="20"/>
        </w:rPr>
      </w:pPr>
      <w:r w:rsidRPr="00D1623D">
        <w:rPr>
          <w:rFonts w:ascii="Arial" w:hAnsi="Arial"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5EAE91E0" w14:textId="678EB12A" w:rsidR="00D1623D" w:rsidRDefault="00D1623D" w:rsidP="00682028">
      <w:pPr>
        <w:pStyle w:val="Akapitzlist"/>
        <w:numPr>
          <w:ilvl w:val="0"/>
          <w:numId w:val="138"/>
        </w:numPr>
        <w:jc w:val="both"/>
        <w:rPr>
          <w:rFonts w:ascii="Arial" w:hAnsi="Arial" w:cs="Arial"/>
          <w:bCs/>
          <w:sz w:val="20"/>
          <w:szCs w:val="20"/>
        </w:rPr>
      </w:pPr>
      <w:r w:rsidRPr="00D1623D">
        <w:rPr>
          <w:rFonts w:ascii="Arial" w:hAnsi="Arial" w:cs="Arial"/>
          <w:bCs/>
          <w:sz w:val="20"/>
          <w:szCs w:val="20"/>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CE27E1" w14:textId="0E6533D4" w:rsidR="00700EA0" w:rsidRDefault="00700EA0" w:rsidP="00682028">
      <w:pPr>
        <w:pStyle w:val="Akapitzlist"/>
        <w:numPr>
          <w:ilvl w:val="0"/>
          <w:numId w:val="138"/>
        </w:numPr>
        <w:jc w:val="both"/>
        <w:rPr>
          <w:rFonts w:ascii="Arial" w:hAnsi="Arial" w:cs="Arial"/>
          <w:bCs/>
          <w:sz w:val="20"/>
          <w:szCs w:val="20"/>
        </w:rPr>
      </w:pPr>
      <w:r w:rsidRPr="00700EA0">
        <w:rPr>
          <w:rFonts w:ascii="Arial" w:hAnsi="Arial" w:cs="Arial"/>
          <w:bCs/>
          <w:sz w:val="20"/>
          <w:szCs w:val="20"/>
        </w:rPr>
        <w:t>wobec którego prawomocnie orzeczono zakaz ubiegania się o zamówienie publiczne;</w:t>
      </w:r>
    </w:p>
    <w:p w14:paraId="2CD51060" w14:textId="3FCC99D1" w:rsidR="00700EA0" w:rsidRDefault="00700EA0" w:rsidP="00682028">
      <w:pPr>
        <w:pStyle w:val="Akapitzlist"/>
        <w:numPr>
          <w:ilvl w:val="0"/>
          <w:numId w:val="138"/>
        </w:numPr>
        <w:jc w:val="both"/>
        <w:rPr>
          <w:rFonts w:ascii="Arial" w:hAnsi="Arial" w:cs="Arial"/>
          <w:bCs/>
          <w:sz w:val="20"/>
          <w:szCs w:val="20"/>
        </w:rPr>
      </w:pPr>
      <w:r w:rsidRPr="00700EA0">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4ED1FF37" w14:textId="12E9ECCD" w:rsidR="00D1623D" w:rsidRPr="00700EA0" w:rsidRDefault="00700EA0" w:rsidP="00682028">
      <w:pPr>
        <w:pStyle w:val="Akapitzlist"/>
        <w:numPr>
          <w:ilvl w:val="0"/>
          <w:numId w:val="138"/>
        </w:numPr>
        <w:jc w:val="both"/>
        <w:rPr>
          <w:rFonts w:ascii="Arial" w:hAnsi="Arial" w:cs="Arial"/>
          <w:bCs/>
          <w:sz w:val="20"/>
          <w:szCs w:val="20"/>
        </w:rPr>
      </w:pPr>
      <w:r w:rsidRPr="00700EA0">
        <w:rPr>
          <w:rFonts w:ascii="Arial" w:hAnsi="Arial" w:cs="Arial"/>
          <w:bCs/>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19FAAB37" w14:textId="7657F80A" w:rsidR="00D1623D" w:rsidRPr="00700EA0" w:rsidRDefault="00700EA0" w:rsidP="00682028">
      <w:pPr>
        <w:pStyle w:val="Akapitzlist"/>
        <w:numPr>
          <w:ilvl w:val="0"/>
          <w:numId w:val="137"/>
        </w:numPr>
        <w:jc w:val="both"/>
        <w:rPr>
          <w:rFonts w:ascii="Arial" w:hAnsi="Arial" w:cs="Arial"/>
          <w:bCs/>
          <w:sz w:val="20"/>
          <w:szCs w:val="20"/>
        </w:rPr>
      </w:pPr>
      <w:r w:rsidRPr="00700EA0">
        <w:rPr>
          <w:rFonts w:ascii="Arial" w:hAnsi="Arial" w:cs="Arial"/>
          <w:bCs/>
          <w:sz w:val="20"/>
          <w:szCs w:val="20"/>
        </w:rPr>
        <w:t>Wykonawca może zostać wykluczony przez Zamawiającego na każdym etapie postępowania.</w:t>
      </w:r>
    </w:p>
    <w:bookmarkEnd w:id="26"/>
    <w:p w14:paraId="1A19C050"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68F383A5" w14:textId="3C89B61F"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XVI. Sposób obliczania ceny</w:t>
      </w:r>
    </w:p>
    <w:p w14:paraId="610E2ED3"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78274557" w14:textId="7C67838A" w:rsidR="00FC6902" w:rsidRPr="003059E2" w:rsidRDefault="00FC6902" w:rsidP="00A70276">
      <w:pPr>
        <w:numPr>
          <w:ilvl w:val="0"/>
          <w:numId w:val="14"/>
        </w:numPr>
        <w:spacing w:after="0" w:line="240" w:lineRule="auto"/>
        <w:jc w:val="both"/>
        <w:rPr>
          <w:rFonts w:ascii="Arial" w:eastAsia="Times New Roman" w:hAnsi="Arial" w:cs="Arial"/>
          <w:sz w:val="20"/>
          <w:szCs w:val="20"/>
          <w:lang w:eastAsia="pl-PL"/>
        </w:rPr>
      </w:pPr>
      <w:bookmarkStart w:id="27" w:name="_Hlk64030314"/>
      <w:r w:rsidRPr="00FC6902">
        <w:rPr>
          <w:rFonts w:ascii="Arial" w:eastAsia="Times New Roman" w:hAnsi="Arial" w:cs="Arial"/>
          <w:sz w:val="20"/>
          <w:szCs w:val="20"/>
          <w:lang w:eastAsia="pl-PL"/>
        </w:rPr>
        <w:t xml:space="preserve">Wykonawca określi cenę oferty brutto, która stanowić będzie wynagrodzenie ryczałtowe </w:t>
      </w:r>
      <w:r w:rsidRPr="00FC6902">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w:t>
      </w:r>
      <w:r w:rsidRPr="003059E2">
        <w:rPr>
          <w:rFonts w:ascii="Arial" w:eastAsia="Times New Roman" w:hAnsi="Arial" w:cs="Arial"/>
          <w:sz w:val="20"/>
          <w:szCs w:val="20"/>
          <w:lang w:eastAsia="pl-PL"/>
        </w:rPr>
        <w:t>– Formularz oferty stanowi załącznik nr  2</w:t>
      </w:r>
      <w:r w:rsidR="003059E2" w:rsidRPr="003059E2">
        <w:rPr>
          <w:rFonts w:ascii="Arial" w:eastAsia="Times New Roman" w:hAnsi="Arial" w:cs="Arial"/>
          <w:sz w:val="20"/>
          <w:szCs w:val="20"/>
          <w:lang w:eastAsia="pl-PL"/>
        </w:rPr>
        <w:t>0</w:t>
      </w:r>
      <w:r w:rsidRPr="003059E2">
        <w:rPr>
          <w:rFonts w:ascii="Arial" w:eastAsia="Times New Roman" w:hAnsi="Arial" w:cs="Arial"/>
          <w:sz w:val="20"/>
          <w:szCs w:val="20"/>
          <w:lang w:eastAsia="pl-PL"/>
        </w:rPr>
        <w:t xml:space="preserve"> do SWZ</w:t>
      </w:r>
      <w:r w:rsidR="00006F41" w:rsidRPr="003059E2">
        <w:rPr>
          <w:rFonts w:ascii="Arial" w:eastAsia="Times New Roman" w:hAnsi="Arial" w:cs="Arial"/>
          <w:sz w:val="20"/>
          <w:szCs w:val="20"/>
          <w:lang w:eastAsia="pl-PL"/>
        </w:rPr>
        <w:t>.</w:t>
      </w:r>
    </w:p>
    <w:p w14:paraId="735851E1" w14:textId="568527AF" w:rsidR="002C576F" w:rsidRPr="002C576F" w:rsidRDefault="00FC6902" w:rsidP="002C576F">
      <w:pPr>
        <w:numPr>
          <w:ilvl w:val="0"/>
          <w:numId w:val="14"/>
        </w:numPr>
        <w:spacing w:after="0" w:line="240" w:lineRule="auto"/>
        <w:jc w:val="both"/>
        <w:rPr>
          <w:rFonts w:ascii="Arial" w:eastAsia="Times New Roman" w:hAnsi="Arial" w:cs="Arial"/>
          <w:sz w:val="20"/>
          <w:szCs w:val="20"/>
          <w:lang w:eastAsia="pl-PL"/>
        </w:rPr>
      </w:pPr>
      <w:r w:rsidRPr="009343F5">
        <w:rPr>
          <w:rFonts w:ascii="Arial" w:eastAsia="Arial" w:hAnsi="Arial" w:cs="Arial"/>
          <w:sz w:val="20"/>
          <w:lang w:eastAsia="pl-PL"/>
        </w:rPr>
        <w:t>Cena oferty podana w formularzu oferty musi obejmować wszelkie koszty niezbędne do zrealizowania zamówienia wynikające z dokumentacji PUF</w:t>
      </w:r>
      <w:r w:rsidR="00006F41" w:rsidRPr="009343F5">
        <w:rPr>
          <w:rFonts w:ascii="Arial" w:eastAsia="Arial" w:hAnsi="Arial" w:cs="Arial"/>
          <w:sz w:val="20"/>
          <w:lang w:eastAsia="pl-PL"/>
        </w:rPr>
        <w:t>,</w:t>
      </w:r>
      <w:r w:rsidR="009343F5" w:rsidRPr="009343F5">
        <w:rPr>
          <w:rFonts w:ascii="Arial" w:eastAsia="Arial" w:hAnsi="Arial" w:cs="Arial"/>
          <w:sz w:val="20"/>
          <w:lang w:eastAsia="pl-PL"/>
        </w:rPr>
        <w:t xml:space="preserve"> dokumentacji projektowej,</w:t>
      </w:r>
      <w:r w:rsidR="009B0F64" w:rsidRPr="009343F5">
        <w:rPr>
          <w:rFonts w:ascii="Arial" w:hAnsi="Arial" w:cs="Arial"/>
          <w:sz w:val="20"/>
          <w:szCs w:val="20"/>
        </w:rPr>
        <w:t xml:space="preserve"> STWiOR</w:t>
      </w:r>
      <w:r w:rsidR="003059E2">
        <w:rPr>
          <w:rFonts w:ascii="Arial" w:hAnsi="Arial" w:cs="Arial"/>
          <w:sz w:val="20"/>
          <w:szCs w:val="20"/>
        </w:rPr>
        <w:t xml:space="preserve">                  </w:t>
      </w:r>
      <w:r w:rsidR="00006F41" w:rsidRPr="009343F5">
        <w:rPr>
          <w:rFonts w:ascii="Arial" w:eastAsia="Arial" w:hAnsi="Arial" w:cs="Arial"/>
          <w:sz w:val="20"/>
          <w:lang w:eastAsia="pl-PL"/>
        </w:rPr>
        <w:t xml:space="preserve"> </w:t>
      </w:r>
      <w:r w:rsidR="009343F5" w:rsidRPr="009343F5">
        <w:rPr>
          <w:rFonts w:ascii="Arial" w:eastAsia="Arial" w:hAnsi="Arial" w:cs="Arial"/>
          <w:sz w:val="20"/>
          <w:lang w:eastAsia="pl-PL"/>
        </w:rPr>
        <w:t>i</w:t>
      </w:r>
      <w:r w:rsidRPr="009343F5">
        <w:rPr>
          <w:rFonts w:ascii="Arial" w:eastAsia="Arial" w:hAnsi="Arial" w:cs="Arial"/>
          <w:sz w:val="20"/>
          <w:lang w:eastAsia="pl-PL"/>
        </w:rPr>
        <w:t xml:space="preserve"> SWZ jak również w niej nie ujęte, a bez których nie można wykonać zamówienia. Obliczona przez Wykonawcę cena oferty winna zawierać wszelkie koszty bezpośrednie i pośrednie niezbędne do poniesienia dla prawidłowego wykonania przedmiotu zamówienia, zysk Wykonawcy oraz wszelkie wymagane przepisami podatki i opłaty,</w:t>
      </w:r>
      <w:r w:rsidR="00006F41" w:rsidRPr="009343F5">
        <w:rPr>
          <w:rFonts w:ascii="Arial" w:eastAsia="Arial" w:hAnsi="Arial" w:cs="Arial"/>
          <w:sz w:val="20"/>
          <w:lang w:eastAsia="pl-PL"/>
        </w:rPr>
        <w:t xml:space="preserve"> </w:t>
      </w:r>
      <w:r w:rsidRPr="009343F5">
        <w:rPr>
          <w:rFonts w:ascii="Arial" w:eastAsia="Arial" w:hAnsi="Arial" w:cs="Arial"/>
          <w:sz w:val="20"/>
          <w:lang w:eastAsia="pl-PL"/>
        </w:rPr>
        <w:t xml:space="preserve">a w szczególności podatek VAT. Wykonawca musi przewidzieć wszystkie okoliczności, które mogą wpłynąć na cenę zamówienia. </w:t>
      </w:r>
    </w:p>
    <w:p w14:paraId="21D13C88" w14:textId="77777777" w:rsidR="00FC6902" w:rsidRPr="00FC6902" w:rsidRDefault="00FC6902" w:rsidP="00A70276">
      <w:pPr>
        <w:numPr>
          <w:ilvl w:val="0"/>
          <w:numId w:val="14"/>
        </w:numPr>
        <w:spacing w:after="0" w:line="240" w:lineRule="auto"/>
        <w:jc w:val="both"/>
        <w:rPr>
          <w:rFonts w:ascii="Arial" w:eastAsia="Times New Roman" w:hAnsi="Arial" w:cs="Arial"/>
          <w:sz w:val="20"/>
          <w:szCs w:val="20"/>
          <w:lang w:eastAsia="pl-PL"/>
        </w:rPr>
      </w:pPr>
      <w:r w:rsidRPr="00FC6902">
        <w:rPr>
          <w:rFonts w:ascii="Arial" w:eastAsia="Arial" w:hAnsi="Arial" w:cs="Arial"/>
          <w:sz w:val="20"/>
          <w:lang w:eastAsia="pl-PL"/>
        </w:rPr>
        <w:t>Przy ustaleniu ceny oferty Wykonawca winien uwzględnić również postanowienia projektu umowy, które mogą mieć wpływ na kalkulacje ceny.</w:t>
      </w:r>
    </w:p>
    <w:p w14:paraId="730C01C6" w14:textId="42020D1C" w:rsidR="00FC6902" w:rsidRPr="00171CE2" w:rsidRDefault="00FC6902" w:rsidP="00A70276">
      <w:pPr>
        <w:numPr>
          <w:ilvl w:val="0"/>
          <w:numId w:val="14"/>
        </w:numPr>
        <w:spacing w:after="0" w:line="240" w:lineRule="auto"/>
        <w:jc w:val="both"/>
        <w:rPr>
          <w:rFonts w:ascii="Arial" w:eastAsia="Times New Roman" w:hAnsi="Arial" w:cs="Arial"/>
          <w:sz w:val="20"/>
          <w:szCs w:val="20"/>
          <w:lang w:eastAsia="pl-PL"/>
        </w:rPr>
      </w:pPr>
      <w:r w:rsidRPr="00FC6902">
        <w:rPr>
          <w:rFonts w:ascii="Arial" w:eastAsia="Arial" w:hAnsi="Arial" w:cs="Arial"/>
          <w:sz w:val="20"/>
          <w:lang w:eastAsia="pl-PL"/>
        </w:rPr>
        <w:t>Stawka VAT określona jest zgodnie z ustawą  z dnia 11 marca 2004r. o podatku od towarów i usług  (</w:t>
      </w:r>
      <w:r w:rsidR="005C3DF7">
        <w:rPr>
          <w:rFonts w:ascii="Arial" w:eastAsia="Arial" w:hAnsi="Arial" w:cs="Arial"/>
          <w:sz w:val="20"/>
          <w:lang w:eastAsia="pl-PL"/>
        </w:rPr>
        <w:t xml:space="preserve">t. j. </w:t>
      </w:r>
      <w:r w:rsidRPr="00FC6902">
        <w:rPr>
          <w:rFonts w:ascii="Arial" w:eastAsia="Arial" w:hAnsi="Arial" w:cs="Arial"/>
          <w:sz w:val="20"/>
          <w:lang w:eastAsia="pl-PL"/>
        </w:rPr>
        <w:t>Dz. U. z 202</w:t>
      </w:r>
      <w:r w:rsidR="005C3DF7">
        <w:rPr>
          <w:rFonts w:ascii="Arial" w:eastAsia="Arial" w:hAnsi="Arial" w:cs="Arial"/>
          <w:sz w:val="20"/>
          <w:lang w:eastAsia="pl-PL"/>
        </w:rPr>
        <w:t>1</w:t>
      </w:r>
      <w:r w:rsidRPr="00FC6902">
        <w:rPr>
          <w:rFonts w:ascii="Arial" w:eastAsia="Arial" w:hAnsi="Arial" w:cs="Arial"/>
          <w:sz w:val="20"/>
          <w:lang w:eastAsia="pl-PL"/>
        </w:rPr>
        <w:t xml:space="preserve">r.,poz. </w:t>
      </w:r>
      <w:r w:rsidR="005C3DF7">
        <w:rPr>
          <w:rFonts w:ascii="Arial" w:eastAsia="Arial" w:hAnsi="Arial" w:cs="Arial"/>
          <w:sz w:val="20"/>
          <w:lang w:eastAsia="pl-PL"/>
        </w:rPr>
        <w:t>685 ze zm.</w:t>
      </w:r>
      <w:r w:rsidRPr="00FC6902">
        <w:rPr>
          <w:rFonts w:ascii="Arial" w:eastAsia="Arial" w:hAnsi="Arial" w:cs="Arial"/>
          <w:sz w:val="20"/>
          <w:lang w:eastAsia="pl-PL"/>
        </w:rPr>
        <w:t>).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63BDB8DF" w14:textId="61DDA0B7" w:rsidR="00171CE2" w:rsidRPr="00FC6902" w:rsidRDefault="00171CE2" w:rsidP="00A70276">
      <w:pPr>
        <w:numPr>
          <w:ilvl w:val="0"/>
          <w:numId w:val="14"/>
        </w:numPr>
        <w:spacing w:after="0" w:line="240" w:lineRule="auto"/>
        <w:jc w:val="both"/>
        <w:rPr>
          <w:rFonts w:ascii="Arial" w:eastAsia="Times New Roman" w:hAnsi="Arial" w:cs="Arial"/>
          <w:sz w:val="20"/>
          <w:szCs w:val="20"/>
          <w:lang w:eastAsia="pl-PL"/>
        </w:rPr>
      </w:pPr>
      <w:r>
        <w:rPr>
          <w:rFonts w:ascii="Arial" w:eastAsia="Arial" w:hAnsi="Arial" w:cs="Arial"/>
          <w:sz w:val="20"/>
          <w:lang w:eastAsia="pl-PL"/>
        </w:rPr>
        <w:t>Kosztorys ofertowy</w:t>
      </w:r>
      <w:r w:rsidRPr="00171CE2">
        <w:rPr>
          <w:rFonts w:ascii="Arial" w:eastAsia="Times New Roman" w:hAnsi="Arial" w:cs="Arial"/>
          <w:sz w:val="20"/>
          <w:szCs w:val="20"/>
          <w:lang w:eastAsia="pl-PL"/>
        </w:rPr>
        <w:t xml:space="preserve"> dla poszczególnych zadań</w:t>
      </w:r>
      <w:r>
        <w:rPr>
          <w:rFonts w:ascii="Arial" w:eastAsia="Times New Roman" w:hAnsi="Arial" w:cs="Arial"/>
          <w:b/>
          <w:bCs/>
          <w:sz w:val="20"/>
          <w:szCs w:val="20"/>
          <w:lang w:eastAsia="pl-PL"/>
        </w:rPr>
        <w:t xml:space="preserve"> </w:t>
      </w:r>
      <w:r>
        <w:rPr>
          <w:rFonts w:ascii="Arial" w:eastAsia="Times New Roman" w:hAnsi="Arial" w:cs="Arial"/>
          <w:sz w:val="20"/>
          <w:szCs w:val="20"/>
          <w:lang w:eastAsia="pl-PL"/>
        </w:rPr>
        <w:t>(pełni rolę informacyjną dla Zamawiającego wyłącznie w celach pomocniczych do określenia wartości poszczególnych elementów robót).</w:t>
      </w:r>
    </w:p>
    <w:p w14:paraId="2EACF700" w14:textId="639B118B" w:rsidR="00FC6902" w:rsidRPr="00FC6902" w:rsidRDefault="00FC6902" w:rsidP="00A70276">
      <w:pPr>
        <w:numPr>
          <w:ilvl w:val="0"/>
          <w:numId w:val="14"/>
        </w:numPr>
        <w:spacing w:after="0" w:line="240" w:lineRule="auto"/>
        <w:jc w:val="both"/>
        <w:rPr>
          <w:rFonts w:ascii="Arial" w:eastAsia="Times New Roman" w:hAnsi="Arial" w:cs="Arial"/>
          <w:sz w:val="20"/>
          <w:szCs w:val="20"/>
          <w:lang w:eastAsia="pl-PL"/>
        </w:rPr>
      </w:pPr>
      <w:r w:rsidRPr="00FC6902">
        <w:rPr>
          <w:rFonts w:ascii="Arial" w:eastAsia="Arial" w:hAnsi="Arial" w:cs="Arial"/>
          <w:sz w:val="20"/>
          <w:lang w:eastAsia="pl-PL"/>
        </w:rPr>
        <w:t>Jeżeli została złożona oferta, której wybór prowadziłby do powstania u Zamawiającego obowiązku podatkowego zgodnie z ustawą z dnia 11 marca 2004r. o podatku od towarów i usług (</w:t>
      </w:r>
      <w:r w:rsidR="005C3DF7">
        <w:rPr>
          <w:rFonts w:ascii="Arial" w:eastAsia="Arial" w:hAnsi="Arial" w:cs="Arial"/>
          <w:sz w:val="20"/>
          <w:lang w:eastAsia="pl-PL"/>
        </w:rPr>
        <w:t xml:space="preserve">t. j. </w:t>
      </w:r>
      <w:r w:rsidRPr="00FC6902">
        <w:rPr>
          <w:rFonts w:ascii="Arial" w:eastAsia="Arial" w:hAnsi="Arial" w:cs="Arial"/>
          <w:sz w:val="20"/>
          <w:lang w:eastAsia="pl-PL"/>
        </w:rPr>
        <w:t>Dz. U.                          z 202</w:t>
      </w:r>
      <w:r w:rsidR="005C3DF7">
        <w:rPr>
          <w:rFonts w:ascii="Arial" w:eastAsia="Arial" w:hAnsi="Arial" w:cs="Arial"/>
          <w:sz w:val="20"/>
          <w:lang w:eastAsia="pl-PL"/>
        </w:rPr>
        <w:t>1</w:t>
      </w:r>
      <w:r w:rsidRPr="00FC6902">
        <w:rPr>
          <w:rFonts w:ascii="Arial" w:eastAsia="Arial" w:hAnsi="Arial" w:cs="Arial"/>
          <w:sz w:val="20"/>
          <w:lang w:eastAsia="pl-PL"/>
        </w:rPr>
        <w:t xml:space="preserve">r., poz. </w:t>
      </w:r>
      <w:r w:rsidR="005C3DF7">
        <w:rPr>
          <w:rFonts w:ascii="Arial" w:eastAsia="Arial" w:hAnsi="Arial" w:cs="Arial"/>
          <w:sz w:val="20"/>
          <w:lang w:eastAsia="pl-PL"/>
        </w:rPr>
        <w:t>685</w:t>
      </w:r>
      <w:r w:rsidRPr="00FC6902">
        <w:rPr>
          <w:rFonts w:ascii="Arial" w:eastAsia="Arial" w:hAnsi="Arial" w:cs="Arial"/>
          <w:sz w:val="20"/>
          <w:lang w:eastAsia="pl-PL"/>
        </w:rPr>
        <w:t xml:space="preserve"> z</w:t>
      </w:r>
      <w:r w:rsidR="00A84AE0">
        <w:rPr>
          <w:rFonts w:ascii="Arial" w:eastAsia="Arial" w:hAnsi="Arial" w:cs="Arial"/>
          <w:sz w:val="20"/>
          <w:lang w:eastAsia="pl-PL"/>
        </w:rPr>
        <w:t>e zm.</w:t>
      </w:r>
      <w:r w:rsidRPr="00FC6902">
        <w:rPr>
          <w:rFonts w:ascii="Arial" w:eastAsia="Arial" w:hAnsi="Arial" w:cs="Arial"/>
          <w:sz w:val="20"/>
          <w:lang w:eastAsia="pl-PL"/>
        </w:rPr>
        <w:t>) dla celów zastosowania kryterium cena lub kosztu Zamawiający dolicza do przedstawionej w tej ofercie ceny kwotę podatku od towarów i usług, którą miałaby obowiązek rozliczyć (zgodnie z art. 225 ustawy Pzp). W formularzu oferty Wykonawca ma obowiązek:</w:t>
      </w:r>
    </w:p>
    <w:p w14:paraId="3C8C8E65" w14:textId="77777777" w:rsidR="00FC6902" w:rsidRPr="00FC6902" w:rsidRDefault="00FC6902" w:rsidP="00A70276">
      <w:pPr>
        <w:numPr>
          <w:ilvl w:val="0"/>
          <w:numId w:val="59"/>
        </w:numPr>
        <w:tabs>
          <w:tab w:val="left" w:pos="360"/>
        </w:tabs>
        <w:spacing w:after="0" w:line="240" w:lineRule="auto"/>
        <w:contextualSpacing/>
        <w:jc w:val="both"/>
        <w:rPr>
          <w:rFonts w:ascii="Arial" w:eastAsia="Arial" w:hAnsi="Arial" w:cs="Arial"/>
          <w:sz w:val="20"/>
          <w:lang w:eastAsia="pl-PL"/>
        </w:rPr>
      </w:pPr>
      <w:r w:rsidRPr="00FC6902">
        <w:rPr>
          <w:rFonts w:ascii="Arial" w:eastAsia="Arial" w:hAnsi="Arial" w:cs="Arial"/>
          <w:sz w:val="20"/>
          <w:lang w:eastAsia="pl-PL"/>
        </w:rPr>
        <w:t>poinformować Zamawiającego, że wybór jego oferty będzie prowadził do powstania                                 u Zamawiającego obowiązku podatkowego,</w:t>
      </w:r>
    </w:p>
    <w:p w14:paraId="773F98E5" w14:textId="77777777" w:rsidR="00FC6902" w:rsidRPr="00FC6902" w:rsidRDefault="00FC6902" w:rsidP="00A70276">
      <w:pPr>
        <w:numPr>
          <w:ilvl w:val="0"/>
          <w:numId w:val="59"/>
        </w:numPr>
        <w:tabs>
          <w:tab w:val="left" w:pos="360"/>
        </w:tabs>
        <w:spacing w:after="0" w:line="240" w:lineRule="auto"/>
        <w:contextualSpacing/>
        <w:jc w:val="both"/>
        <w:rPr>
          <w:rFonts w:ascii="Arial" w:eastAsia="Arial" w:hAnsi="Arial" w:cs="Arial"/>
          <w:sz w:val="20"/>
          <w:lang w:eastAsia="pl-PL"/>
        </w:rPr>
      </w:pPr>
      <w:r w:rsidRPr="00FC6902">
        <w:rPr>
          <w:rFonts w:ascii="Arial" w:eastAsia="Arial" w:hAnsi="Arial" w:cs="Arial"/>
          <w:sz w:val="20"/>
          <w:lang w:eastAsia="pl-PL"/>
        </w:rPr>
        <w:t>wskazanie nazwy (rodzaju) towaru lub usługi, których dostawa lub świadczenie będą prowadziły  do powstania obowiązku podatkowego,</w:t>
      </w:r>
    </w:p>
    <w:p w14:paraId="5DD99215" w14:textId="77777777" w:rsidR="00FC6902" w:rsidRPr="00FC6902" w:rsidRDefault="00FC6902" w:rsidP="00A70276">
      <w:pPr>
        <w:numPr>
          <w:ilvl w:val="0"/>
          <w:numId w:val="59"/>
        </w:numPr>
        <w:spacing w:after="0" w:line="240" w:lineRule="auto"/>
        <w:jc w:val="both"/>
        <w:rPr>
          <w:rFonts w:ascii="Arial" w:eastAsia="Arial" w:hAnsi="Arial" w:cs="Arial"/>
          <w:sz w:val="20"/>
          <w:lang w:eastAsia="pl-PL"/>
        </w:rPr>
      </w:pPr>
      <w:r w:rsidRPr="00FC6902">
        <w:rPr>
          <w:rFonts w:ascii="Arial" w:eastAsia="Arial" w:hAnsi="Arial" w:cs="Arial"/>
          <w:sz w:val="20"/>
          <w:lang w:eastAsia="pl-PL"/>
        </w:rPr>
        <w:t>wskazanie wartości towaru lub usługi objętego obowiązkiem podatkowym Zamawiającego, bez kwoty podatku,</w:t>
      </w:r>
    </w:p>
    <w:p w14:paraId="7EC62A6F" w14:textId="77777777" w:rsidR="00FC6902" w:rsidRPr="00FC6902" w:rsidRDefault="00FC6902" w:rsidP="00A70276">
      <w:pPr>
        <w:numPr>
          <w:ilvl w:val="0"/>
          <w:numId w:val="59"/>
        </w:num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wskazanie stawki podatku od towarów i usług, która zgodnie z wiedzą Wykonawcy, będzie miała zastosowanie. </w:t>
      </w:r>
      <w:bookmarkEnd w:id="27"/>
    </w:p>
    <w:p w14:paraId="1356D95E"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05DD9423" w14:textId="7C222413" w:rsidR="00FC6902" w:rsidRPr="00E31C3D" w:rsidRDefault="00FC6902" w:rsidP="00FC6902">
      <w:pPr>
        <w:spacing w:after="0" w:line="240" w:lineRule="auto"/>
        <w:jc w:val="both"/>
        <w:rPr>
          <w:rFonts w:ascii="Arial" w:eastAsia="Times New Roman" w:hAnsi="Arial" w:cs="Arial"/>
          <w:b/>
          <w:sz w:val="20"/>
          <w:szCs w:val="20"/>
          <w:lang w:eastAsia="pl-PL"/>
        </w:rPr>
      </w:pPr>
      <w:r w:rsidRPr="00E31C3D">
        <w:rPr>
          <w:rFonts w:ascii="Arial" w:eastAsia="Times New Roman" w:hAnsi="Arial" w:cs="Arial"/>
          <w:b/>
          <w:sz w:val="20"/>
          <w:szCs w:val="20"/>
          <w:lang w:eastAsia="pl-PL"/>
        </w:rPr>
        <w:t>Rozdział XVII. Opis kryteriów oceny ofert wraz z podaniem wag tych kryteriów i sposób oceny ofert</w:t>
      </w:r>
    </w:p>
    <w:p w14:paraId="2088C3E8" w14:textId="77777777" w:rsidR="00FC6902" w:rsidRPr="00E31C3D" w:rsidRDefault="00FC6902" w:rsidP="00FC6902">
      <w:pPr>
        <w:spacing w:after="0" w:line="240" w:lineRule="auto"/>
        <w:jc w:val="both"/>
        <w:rPr>
          <w:rFonts w:ascii="Arial" w:eastAsia="Times New Roman" w:hAnsi="Arial" w:cs="Arial"/>
          <w:b/>
          <w:color w:val="7030A0"/>
          <w:sz w:val="20"/>
          <w:szCs w:val="20"/>
          <w:lang w:eastAsia="pl-PL"/>
        </w:rPr>
      </w:pPr>
    </w:p>
    <w:p w14:paraId="14158151" w14:textId="3859F738" w:rsidR="00F922E9" w:rsidRPr="009343F5" w:rsidRDefault="00FC6902" w:rsidP="00C15C4D">
      <w:pPr>
        <w:numPr>
          <w:ilvl w:val="0"/>
          <w:numId w:val="9"/>
        </w:numPr>
        <w:spacing w:after="0" w:line="240" w:lineRule="auto"/>
        <w:jc w:val="both"/>
        <w:rPr>
          <w:rFonts w:ascii="Arial" w:eastAsia="Times New Roman" w:hAnsi="Arial" w:cs="Arial"/>
          <w:sz w:val="20"/>
          <w:szCs w:val="20"/>
          <w:lang w:eastAsia="pl-PL"/>
        </w:rPr>
      </w:pPr>
      <w:r w:rsidRPr="00E31C3D">
        <w:rPr>
          <w:rFonts w:ascii="Arial" w:eastAsia="Times New Roman" w:hAnsi="Arial" w:cs="Arial"/>
          <w:sz w:val="20"/>
          <w:szCs w:val="20"/>
          <w:lang w:eastAsia="pl-PL"/>
        </w:rPr>
        <w:t xml:space="preserve">Przy wyborze najkorzystniejszej oferty Zamawiający będzie się  kierował następującymi kryteriami </w:t>
      </w:r>
      <w:r w:rsidRPr="009343F5">
        <w:rPr>
          <w:rFonts w:ascii="Arial" w:eastAsia="Times New Roman" w:hAnsi="Arial" w:cs="Arial"/>
          <w:sz w:val="20"/>
          <w:szCs w:val="20"/>
          <w:lang w:eastAsia="pl-PL"/>
        </w:rPr>
        <w:t>oceny ofert:</w:t>
      </w:r>
    </w:p>
    <w:p w14:paraId="13CBEEE6" w14:textId="0EF5C58C" w:rsidR="00F922E9" w:rsidRPr="009343F5" w:rsidRDefault="00F922E9" w:rsidP="00682028">
      <w:pPr>
        <w:pStyle w:val="Akapitzlist"/>
        <w:numPr>
          <w:ilvl w:val="0"/>
          <w:numId w:val="132"/>
        </w:numPr>
        <w:jc w:val="both"/>
        <w:rPr>
          <w:rFonts w:ascii="Arial" w:hAnsi="Arial" w:cs="Arial"/>
          <w:sz w:val="20"/>
          <w:szCs w:val="20"/>
        </w:rPr>
      </w:pPr>
      <w:r w:rsidRPr="009343F5">
        <w:rPr>
          <w:rFonts w:ascii="Arial" w:hAnsi="Arial" w:cs="Arial"/>
          <w:sz w:val="20"/>
          <w:szCs w:val="20"/>
        </w:rPr>
        <w:t>cena  (brutto)  - 60 % (max 60 pkt),</w:t>
      </w:r>
    </w:p>
    <w:p w14:paraId="64BBF65F" w14:textId="77777777" w:rsidR="004B6D8F" w:rsidRPr="009343F5" w:rsidRDefault="00F922E9" w:rsidP="00682028">
      <w:pPr>
        <w:pStyle w:val="Akapitzlist"/>
        <w:numPr>
          <w:ilvl w:val="0"/>
          <w:numId w:val="132"/>
        </w:numPr>
        <w:jc w:val="both"/>
        <w:rPr>
          <w:rFonts w:ascii="Arial" w:hAnsi="Arial" w:cs="Arial"/>
          <w:sz w:val="20"/>
          <w:szCs w:val="20"/>
        </w:rPr>
      </w:pPr>
      <w:r w:rsidRPr="009343F5">
        <w:rPr>
          <w:rFonts w:ascii="Arial" w:hAnsi="Arial" w:cs="Arial"/>
          <w:sz w:val="20"/>
          <w:szCs w:val="20"/>
        </w:rPr>
        <w:lastRenderedPageBreak/>
        <w:t>okres gwarancji jakości  -  40 % (max. 40 pkt)</w:t>
      </w:r>
    </w:p>
    <w:p w14:paraId="67A0927C" w14:textId="682988A1" w:rsidR="004B6D8F" w:rsidRPr="009343F5" w:rsidRDefault="00F922E9" w:rsidP="004B6D8F">
      <w:pPr>
        <w:ind w:left="568"/>
        <w:jc w:val="both"/>
        <w:rPr>
          <w:rFonts w:ascii="Arial" w:hAnsi="Arial" w:cs="Arial"/>
          <w:sz w:val="20"/>
          <w:szCs w:val="20"/>
        </w:rPr>
      </w:pPr>
      <w:r w:rsidRPr="009343F5">
        <w:rPr>
          <w:rFonts w:ascii="Arial" w:hAnsi="Arial" w:cs="Arial"/>
          <w:sz w:val="20"/>
          <w:szCs w:val="20"/>
        </w:rPr>
        <w:t>Łącznie, oferta może uzyskać maksymalnie 100 pkt</w:t>
      </w:r>
      <w:r w:rsidR="00F23BFE" w:rsidRPr="009343F5">
        <w:rPr>
          <w:rFonts w:ascii="Arial" w:hAnsi="Arial" w:cs="Arial"/>
          <w:sz w:val="20"/>
          <w:szCs w:val="20"/>
        </w:rPr>
        <w:t>.</w:t>
      </w:r>
    </w:p>
    <w:p w14:paraId="58FDF903" w14:textId="59B09DBF" w:rsidR="00F922E9" w:rsidRPr="009343F5" w:rsidRDefault="00F922E9" w:rsidP="004B6D8F">
      <w:pPr>
        <w:ind w:left="568"/>
        <w:jc w:val="both"/>
        <w:rPr>
          <w:rFonts w:ascii="Arial" w:hAnsi="Arial" w:cs="Arial"/>
          <w:sz w:val="20"/>
          <w:szCs w:val="20"/>
        </w:rPr>
      </w:pPr>
      <w:r w:rsidRPr="009343F5">
        <w:rPr>
          <w:rFonts w:ascii="Arial" w:eastAsia="Times New Roman" w:hAnsi="Arial" w:cs="Arial"/>
          <w:b/>
          <w:bCs/>
          <w:sz w:val="20"/>
          <w:szCs w:val="20"/>
          <w:lang w:eastAsia="pl-PL"/>
        </w:rPr>
        <w:t>Sposób oceny ofert:</w:t>
      </w:r>
    </w:p>
    <w:p w14:paraId="2246C959" w14:textId="77777777" w:rsidR="00F922E9" w:rsidRPr="009343F5" w:rsidRDefault="00F922E9" w:rsidP="00F922E9">
      <w:pPr>
        <w:numPr>
          <w:ilvl w:val="0"/>
          <w:numId w:val="10"/>
        </w:numPr>
        <w:spacing w:after="0" w:line="240" w:lineRule="auto"/>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 xml:space="preserve"> w kryterium cena (brutto) :</w:t>
      </w:r>
    </w:p>
    <w:p w14:paraId="10A72C55" w14:textId="3BC8758C" w:rsidR="00F922E9" w:rsidRPr="009343F5" w:rsidRDefault="00F922E9" w:rsidP="00F922E9">
      <w:pPr>
        <w:spacing w:after="0" w:line="240" w:lineRule="auto"/>
        <w:ind w:left="720"/>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Oferta z najniższą ceną otrzyma 60 pkt, natomiast pozostałe oferty będą obliczone wg następującego wzoru:</w:t>
      </w:r>
    </w:p>
    <w:p w14:paraId="785C79EA" w14:textId="77777777" w:rsidR="00F922E9" w:rsidRPr="009343F5" w:rsidRDefault="00F922E9" w:rsidP="00F922E9">
      <w:pPr>
        <w:spacing w:after="0" w:line="240" w:lineRule="auto"/>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 xml:space="preserve"> </w:t>
      </w:r>
      <w:r w:rsidRPr="009343F5">
        <w:rPr>
          <w:rFonts w:ascii="Arial" w:eastAsia="Times New Roman" w:hAnsi="Arial" w:cs="Arial"/>
          <w:sz w:val="20"/>
          <w:szCs w:val="20"/>
          <w:lang w:eastAsia="pl-PL"/>
        </w:rPr>
        <w:tab/>
      </w:r>
      <w:r w:rsidRPr="009343F5">
        <w:rPr>
          <w:rFonts w:ascii="Arial" w:eastAsia="Times New Roman" w:hAnsi="Arial" w:cs="Arial"/>
          <w:sz w:val="20"/>
          <w:szCs w:val="20"/>
          <w:lang w:eastAsia="pl-PL"/>
        </w:rPr>
        <w:tab/>
      </w:r>
      <w:r w:rsidRPr="009343F5">
        <w:rPr>
          <w:rFonts w:ascii="Arial" w:eastAsia="Times New Roman" w:hAnsi="Arial" w:cs="Arial"/>
          <w:sz w:val="20"/>
          <w:szCs w:val="20"/>
          <w:lang w:eastAsia="pl-PL"/>
        </w:rPr>
        <w:tab/>
      </w:r>
      <w:r w:rsidRPr="009343F5">
        <w:rPr>
          <w:rFonts w:ascii="Arial" w:eastAsia="Times New Roman" w:hAnsi="Arial" w:cs="Arial"/>
          <w:sz w:val="20"/>
          <w:szCs w:val="20"/>
          <w:lang w:eastAsia="pl-PL"/>
        </w:rPr>
        <w:tab/>
      </w:r>
      <w:r w:rsidRPr="009343F5">
        <w:rPr>
          <w:rFonts w:ascii="Arial" w:eastAsia="Times New Roman" w:hAnsi="Arial" w:cs="Arial"/>
          <w:sz w:val="20"/>
          <w:szCs w:val="20"/>
          <w:lang w:eastAsia="pl-PL"/>
        </w:rPr>
        <w:tab/>
        <w:t xml:space="preserve">     najniższa cena brutto spośród złożonych ważnych ofert</w:t>
      </w:r>
    </w:p>
    <w:p w14:paraId="0EBDF953" w14:textId="77777777" w:rsidR="00F922E9" w:rsidRPr="009343F5" w:rsidRDefault="00F922E9" w:rsidP="00F922E9">
      <w:pPr>
        <w:spacing w:after="0" w:line="240" w:lineRule="auto"/>
        <w:ind w:left="705"/>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liczba punktów w kryterium cena  =       -----------------------------------------------------------          x 60</w:t>
      </w:r>
    </w:p>
    <w:p w14:paraId="2912AD9C" w14:textId="77777777" w:rsidR="00F922E9" w:rsidRPr="009343F5" w:rsidRDefault="00F922E9" w:rsidP="00F922E9">
      <w:pPr>
        <w:spacing w:after="0" w:line="240" w:lineRule="auto"/>
        <w:ind w:left="2836" w:firstLine="709"/>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 xml:space="preserve">                   cena brutto oferty badanej</w:t>
      </w:r>
    </w:p>
    <w:p w14:paraId="4C9B05F3" w14:textId="77777777" w:rsidR="00F922E9" w:rsidRPr="009343F5" w:rsidRDefault="00F922E9" w:rsidP="00F922E9">
      <w:pPr>
        <w:spacing w:after="0" w:line="240" w:lineRule="auto"/>
        <w:ind w:left="360"/>
        <w:jc w:val="both"/>
        <w:rPr>
          <w:rFonts w:ascii="Arial" w:eastAsia="Times New Roman" w:hAnsi="Arial" w:cs="Arial"/>
          <w:sz w:val="20"/>
          <w:szCs w:val="20"/>
          <w:lang w:eastAsia="pl-PL"/>
        </w:rPr>
      </w:pPr>
    </w:p>
    <w:p w14:paraId="724011AB" w14:textId="77777777" w:rsidR="00F922E9" w:rsidRPr="009343F5" w:rsidRDefault="00F922E9" w:rsidP="00F922E9">
      <w:pPr>
        <w:numPr>
          <w:ilvl w:val="0"/>
          <w:numId w:val="10"/>
        </w:numPr>
        <w:spacing w:after="0" w:line="240" w:lineRule="auto"/>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w kryterium okres gwarancji:</w:t>
      </w:r>
    </w:p>
    <w:p w14:paraId="1EF2B786" w14:textId="77777777" w:rsidR="00F922E9" w:rsidRPr="009343F5" w:rsidRDefault="00F922E9" w:rsidP="00F922E9">
      <w:pPr>
        <w:spacing w:after="0" w:line="240" w:lineRule="auto"/>
        <w:ind w:left="720"/>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60774075" w14:textId="77777777" w:rsidR="00F922E9" w:rsidRPr="009343F5" w:rsidRDefault="00F922E9" w:rsidP="00F922E9">
      <w:pPr>
        <w:spacing w:after="0" w:line="240" w:lineRule="auto"/>
        <w:ind w:left="720"/>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59F0ABDC" w14:textId="77777777" w:rsidR="00F922E9" w:rsidRPr="009343F5" w:rsidRDefault="00F922E9" w:rsidP="00F922E9">
      <w:pPr>
        <w:spacing w:after="0" w:line="240" w:lineRule="auto"/>
        <w:ind w:left="720"/>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Oferta z najdłuższym okresem gwarancji otrzyma 40 pkt., natomiast pozostałe oferty będą obliczone wg następującego wzoru:</w:t>
      </w:r>
    </w:p>
    <w:p w14:paraId="00FDEB38" w14:textId="77777777" w:rsidR="00F922E9" w:rsidRPr="009343F5" w:rsidRDefault="00F922E9" w:rsidP="00F922E9">
      <w:pPr>
        <w:spacing w:after="0" w:line="240" w:lineRule="auto"/>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 xml:space="preserve">                                                                                                 okres gwarancji oferty badanej</w:t>
      </w:r>
    </w:p>
    <w:p w14:paraId="28358415" w14:textId="77777777" w:rsidR="00F922E9" w:rsidRPr="009343F5" w:rsidRDefault="00F922E9" w:rsidP="00F922E9">
      <w:pPr>
        <w:spacing w:after="0" w:line="240" w:lineRule="auto"/>
        <w:ind w:left="705"/>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liczba punktów w kryterium gwarancja jakości =</w:t>
      </w:r>
      <w:r w:rsidRPr="009343F5">
        <w:rPr>
          <w:rFonts w:ascii="Arial" w:eastAsia="Times New Roman" w:hAnsi="Arial" w:cs="Arial"/>
          <w:sz w:val="20"/>
          <w:szCs w:val="20"/>
          <w:lang w:eastAsia="pl-PL"/>
        </w:rPr>
        <w:tab/>
        <w:t xml:space="preserve">       ----------------------------------------------  x 40</w:t>
      </w:r>
    </w:p>
    <w:p w14:paraId="2818F113" w14:textId="77777777" w:rsidR="00F922E9" w:rsidRPr="009343F5" w:rsidRDefault="00F922E9" w:rsidP="00F922E9">
      <w:pPr>
        <w:spacing w:after="0" w:line="240" w:lineRule="auto"/>
        <w:ind w:left="2836" w:firstLine="709"/>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 xml:space="preserve">                          60 miesięcy (najdłuższy okres gwarancji)</w:t>
      </w:r>
    </w:p>
    <w:p w14:paraId="5FE523E7" w14:textId="77777777" w:rsidR="00F922E9" w:rsidRPr="009343F5" w:rsidRDefault="00F922E9" w:rsidP="00F922E9">
      <w:pPr>
        <w:spacing w:after="0" w:line="240" w:lineRule="auto"/>
        <w:jc w:val="both"/>
        <w:rPr>
          <w:rFonts w:ascii="Arial" w:eastAsia="Times New Roman" w:hAnsi="Arial" w:cs="Arial"/>
          <w:sz w:val="20"/>
          <w:szCs w:val="20"/>
          <w:lang w:eastAsia="pl-PL"/>
        </w:rPr>
      </w:pPr>
    </w:p>
    <w:p w14:paraId="416FB05F" w14:textId="222E1968" w:rsidR="00F922E9" w:rsidRPr="009343F5" w:rsidRDefault="00F922E9" w:rsidP="00F922E9">
      <w:pPr>
        <w:numPr>
          <w:ilvl w:val="0"/>
          <w:numId w:val="10"/>
        </w:numPr>
        <w:spacing w:after="0" w:line="240" w:lineRule="auto"/>
        <w:jc w:val="both"/>
        <w:rPr>
          <w:rFonts w:ascii="Arial" w:eastAsia="Times New Roman" w:hAnsi="Arial" w:cs="Arial"/>
          <w:sz w:val="20"/>
          <w:szCs w:val="20"/>
          <w:lang w:eastAsia="pl-PL"/>
        </w:rPr>
      </w:pPr>
      <w:r w:rsidRPr="009343F5">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1C7EFF4D" w14:textId="77777777" w:rsidR="00FC6902" w:rsidRPr="004D5809" w:rsidRDefault="00FC6902" w:rsidP="00C15C4D">
      <w:pPr>
        <w:spacing w:after="0" w:line="240" w:lineRule="auto"/>
        <w:jc w:val="both"/>
        <w:rPr>
          <w:rFonts w:ascii="Arial" w:eastAsia="Times New Roman" w:hAnsi="Arial" w:cs="Arial"/>
          <w:color w:val="7030A0"/>
          <w:sz w:val="20"/>
          <w:szCs w:val="20"/>
          <w:lang w:eastAsia="pl-PL"/>
        </w:rPr>
      </w:pPr>
    </w:p>
    <w:p w14:paraId="60F2B8D8" w14:textId="3BF8F79B" w:rsidR="00FC6902" w:rsidRPr="00EA4A27" w:rsidRDefault="00FC6902" w:rsidP="00FC6902">
      <w:pPr>
        <w:numPr>
          <w:ilvl w:val="0"/>
          <w:numId w:val="9"/>
        </w:numPr>
        <w:spacing w:after="0" w:line="240" w:lineRule="auto"/>
        <w:jc w:val="both"/>
        <w:rPr>
          <w:rFonts w:ascii="Arial" w:eastAsia="Times New Roman" w:hAnsi="Arial" w:cs="Arial"/>
          <w:color w:val="FF0000"/>
          <w:sz w:val="20"/>
          <w:szCs w:val="20"/>
          <w:lang w:eastAsia="pl-PL"/>
        </w:rPr>
      </w:pPr>
      <w:r w:rsidRPr="00BC1F0F">
        <w:rPr>
          <w:rFonts w:ascii="Arial" w:eastAsia="Times New Roman" w:hAnsi="Arial" w:cs="Arial"/>
          <w:sz w:val="20"/>
          <w:szCs w:val="20"/>
          <w:lang w:eastAsia="pl-PL"/>
        </w:rPr>
        <w:t xml:space="preserve">Za najkorzystniejszą zostanie uznana oferta, która </w:t>
      </w:r>
      <w:r w:rsidR="00E31C3D" w:rsidRPr="00BC1F0F">
        <w:rPr>
          <w:rFonts w:ascii="Arial" w:eastAsia="Times New Roman" w:hAnsi="Arial" w:cs="Arial"/>
          <w:sz w:val="20"/>
          <w:szCs w:val="20"/>
          <w:lang w:eastAsia="pl-PL"/>
        </w:rPr>
        <w:t xml:space="preserve">uzyska łącznie najwyższą </w:t>
      </w:r>
      <w:r w:rsidR="00A87E4C" w:rsidRPr="00BC1F0F">
        <w:rPr>
          <w:rFonts w:ascii="Arial" w:eastAsia="Times New Roman" w:hAnsi="Arial" w:cs="Arial"/>
          <w:sz w:val="20"/>
          <w:szCs w:val="20"/>
          <w:lang w:eastAsia="pl-PL"/>
        </w:rPr>
        <w:t>liczbę punktów stanowiących sumę punktów przyznanych w ramach każdego z podanych kryteriów</w:t>
      </w:r>
      <w:r w:rsidR="00C15C4D">
        <w:rPr>
          <w:rFonts w:ascii="Arial" w:eastAsia="Times New Roman" w:hAnsi="Arial" w:cs="Arial"/>
          <w:sz w:val="20"/>
          <w:szCs w:val="20"/>
          <w:lang w:eastAsia="pl-PL"/>
        </w:rPr>
        <w:t>.</w:t>
      </w:r>
    </w:p>
    <w:p w14:paraId="5AAA1FAB" w14:textId="77777777" w:rsidR="00FC6902" w:rsidRPr="00E31C3D" w:rsidRDefault="00FC6902" w:rsidP="00FC6902">
      <w:pPr>
        <w:numPr>
          <w:ilvl w:val="0"/>
          <w:numId w:val="9"/>
        </w:numPr>
        <w:spacing w:after="0" w:line="240" w:lineRule="auto"/>
        <w:contextualSpacing/>
        <w:jc w:val="both"/>
        <w:rPr>
          <w:rFonts w:ascii="Arial" w:eastAsia="Arial" w:hAnsi="Arial" w:cs="Arial"/>
          <w:sz w:val="20"/>
          <w:lang w:eastAsia="pl-PL"/>
        </w:rPr>
      </w:pPr>
      <w:r w:rsidRPr="00E31C3D">
        <w:rPr>
          <w:rFonts w:ascii="Arial" w:eastAsia="Arial" w:hAnsi="Arial" w:cs="Arial"/>
          <w:sz w:val="20"/>
          <w:lang w:eastAsia="pl-PL"/>
        </w:rPr>
        <w:t>Oferowane wartości poszczególnych kryteriów oceny ofert należy wskazać w formularzu oferty.</w:t>
      </w:r>
    </w:p>
    <w:p w14:paraId="4B8DBDDC" w14:textId="77777777" w:rsidR="00FC6902" w:rsidRPr="00E31C3D" w:rsidRDefault="00FC6902" w:rsidP="00FC6902">
      <w:pPr>
        <w:numPr>
          <w:ilvl w:val="0"/>
          <w:numId w:val="9"/>
        </w:numPr>
        <w:spacing w:after="0" w:line="240" w:lineRule="auto"/>
        <w:jc w:val="both"/>
        <w:rPr>
          <w:rFonts w:ascii="Arial" w:eastAsia="Times New Roman" w:hAnsi="Arial" w:cs="Arial"/>
          <w:sz w:val="20"/>
          <w:szCs w:val="20"/>
          <w:lang w:eastAsia="pl-PL"/>
        </w:rPr>
      </w:pPr>
      <w:r w:rsidRPr="00E31C3D">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17B9797D"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41767EB6" w14:textId="161CD3F1"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28" w:name="_Hlk26513451"/>
    </w:p>
    <w:bookmarkEnd w:id="28"/>
    <w:p w14:paraId="79E7DED6"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4F5CA5F6" w14:textId="22A9C08B" w:rsidR="00FC6902" w:rsidRPr="00C06054" w:rsidRDefault="00FC6902" w:rsidP="00A70276">
      <w:pPr>
        <w:numPr>
          <w:ilvl w:val="0"/>
          <w:numId w:val="60"/>
        </w:numPr>
        <w:spacing w:after="0" w:line="240" w:lineRule="auto"/>
        <w:contextualSpacing/>
        <w:jc w:val="both"/>
        <w:rPr>
          <w:rFonts w:ascii="Arial" w:eastAsia="Arial" w:hAnsi="Arial" w:cs="Arial"/>
          <w:b/>
          <w:sz w:val="20"/>
          <w:lang w:eastAsia="pl-PL"/>
        </w:rPr>
      </w:pPr>
      <w:r w:rsidRPr="00C06054">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20" w:history="1">
        <w:r w:rsidRPr="00C06054">
          <w:rPr>
            <w:rFonts w:ascii="Arial" w:eastAsia="Arial" w:hAnsi="Arial" w:cs="Arial"/>
            <w:sz w:val="20"/>
            <w:lang w:eastAsia="pl-PL"/>
          </w:rPr>
          <w:t>w</w:t>
        </w:r>
        <w:r w:rsidR="00E1268B" w:rsidRPr="00C06054">
          <w:rPr>
            <w:rFonts w:ascii="Arial" w:eastAsia="Arial" w:hAnsi="Arial" w:cs="Arial"/>
            <w:sz w:val="20"/>
            <w:lang w:eastAsia="pl-PL"/>
          </w:rPr>
          <w:t xml:space="preserve"> </w:t>
        </w:r>
        <w:r w:rsidR="00E1268B" w:rsidRPr="00C06054">
          <w:rPr>
            <w:rFonts w:ascii="Arial" w:hAnsi="Arial" w:cs="Arial"/>
            <w:sz w:val="20"/>
            <w:szCs w:val="20"/>
          </w:rPr>
          <w:t xml:space="preserve">https://bipgronowo.warmia.mazury.pl/ </w:t>
        </w:r>
        <w:r w:rsidRPr="00C06054">
          <w:rPr>
            <w:rFonts w:ascii="Arial" w:eastAsia="Arial" w:hAnsi="Arial" w:cs="Arial"/>
            <w:sz w:val="20"/>
            <w:lang w:eastAsia="pl-PL"/>
          </w:rPr>
          <w:t>ww.bip.gminagronowo.pl</w:t>
        </w:r>
      </w:hyperlink>
      <w:r w:rsidR="00C06054" w:rsidRPr="00C06054">
        <w:rPr>
          <w:rFonts w:ascii="Arial" w:eastAsia="Arial" w:hAnsi="Arial" w:cs="Arial"/>
          <w:sz w:val="20"/>
          <w:lang w:eastAsia="pl-PL"/>
        </w:rPr>
        <w:t xml:space="preserve"> </w:t>
      </w:r>
      <w:r w:rsidRPr="00C06054">
        <w:rPr>
          <w:rFonts w:ascii="Arial" w:eastAsia="Arial" w:hAnsi="Arial" w:cs="Arial"/>
          <w:sz w:val="20"/>
          <w:lang w:eastAsia="pl-PL"/>
        </w:rPr>
        <w:t>w zakładce:  zamówienia publiczne</w:t>
      </w:r>
      <w:r w:rsidR="00C06054" w:rsidRPr="00C06054">
        <w:rPr>
          <w:rFonts w:ascii="Arial" w:eastAsia="Arial" w:hAnsi="Arial" w:cs="Arial"/>
          <w:sz w:val="20"/>
          <w:lang w:eastAsia="pl-PL"/>
        </w:rPr>
        <w:t>.</w:t>
      </w:r>
      <w:r w:rsidRPr="00C06054">
        <w:rPr>
          <w:rFonts w:ascii="Arial" w:eastAsia="Arial" w:hAnsi="Arial" w:cs="Arial"/>
          <w:sz w:val="20"/>
          <w:lang w:eastAsia="pl-PL"/>
        </w:rPr>
        <w:t xml:space="preserve"> </w:t>
      </w:r>
    </w:p>
    <w:p w14:paraId="3057AFB3" w14:textId="77777777" w:rsidR="00FC6902" w:rsidRPr="00085B73" w:rsidRDefault="00FC6902" w:rsidP="00A70276">
      <w:pPr>
        <w:numPr>
          <w:ilvl w:val="0"/>
          <w:numId w:val="60"/>
        </w:numPr>
        <w:spacing w:after="0" w:line="240" w:lineRule="auto"/>
        <w:contextualSpacing/>
        <w:jc w:val="both"/>
        <w:rPr>
          <w:rFonts w:ascii="Arial" w:eastAsia="Arial" w:hAnsi="Arial" w:cs="Arial"/>
          <w:b/>
          <w:sz w:val="20"/>
          <w:lang w:eastAsia="pl-PL"/>
        </w:rPr>
      </w:pPr>
      <w:r w:rsidRPr="00085B73">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2EFC3DFF" w14:textId="77777777" w:rsidR="00FC6902" w:rsidRPr="00085B73" w:rsidRDefault="00FC6902" w:rsidP="00A70276">
      <w:pPr>
        <w:numPr>
          <w:ilvl w:val="0"/>
          <w:numId w:val="60"/>
        </w:numPr>
        <w:spacing w:after="0" w:line="240" w:lineRule="auto"/>
        <w:contextualSpacing/>
        <w:jc w:val="both"/>
        <w:rPr>
          <w:rFonts w:ascii="Arial" w:eastAsia="Arial" w:hAnsi="Arial" w:cs="Arial"/>
          <w:b/>
          <w:sz w:val="20"/>
          <w:lang w:eastAsia="pl-PL"/>
        </w:rPr>
      </w:pPr>
      <w:r w:rsidRPr="00085B73">
        <w:rPr>
          <w:rFonts w:ascii="Arial" w:eastAsia="Arial" w:hAnsi="Arial" w:cs="Arial"/>
          <w:sz w:val="20"/>
          <w:lang w:eastAsia="pl-PL"/>
        </w:rPr>
        <w:t>Wykonawca, którego oferta została wybrana jako najkorzystniejsza będzie zobowiązany przed podpisaniem umowy do wniesienia zabezpieczenia należytego wykonania umowy (jeżeli jego wniesienie było wymagane) w wysokości i formie określonej w SWZ.</w:t>
      </w:r>
    </w:p>
    <w:p w14:paraId="1DE31C8E" w14:textId="6B326C97" w:rsidR="00FC6902" w:rsidRPr="00FC6902" w:rsidRDefault="00FC6902" w:rsidP="00A70276">
      <w:pPr>
        <w:numPr>
          <w:ilvl w:val="0"/>
          <w:numId w:val="60"/>
        </w:numPr>
        <w:spacing w:after="0" w:line="240" w:lineRule="auto"/>
        <w:contextualSpacing/>
        <w:jc w:val="both"/>
        <w:rPr>
          <w:rFonts w:ascii="Arial" w:eastAsia="Arial" w:hAnsi="Arial" w:cs="Arial"/>
          <w:b/>
          <w:sz w:val="20"/>
          <w:lang w:eastAsia="pl-PL"/>
        </w:rPr>
      </w:pPr>
      <w:r w:rsidRPr="00FC6902">
        <w:rPr>
          <w:rFonts w:ascii="Arial" w:eastAsia="Arial" w:hAnsi="Arial" w:cs="Arial"/>
          <w:sz w:val="20"/>
          <w:lang w:eastAsia="pl-PL"/>
        </w:rPr>
        <w:t xml:space="preserve">Wykonawca będzie zobowiązany do podpisania umowy na warunkach określonych w projekcie umowy </w:t>
      </w:r>
      <w:r w:rsidRPr="003059E2">
        <w:rPr>
          <w:rFonts w:ascii="Arial" w:eastAsia="Arial" w:hAnsi="Arial" w:cs="Arial"/>
          <w:sz w:val="20"/>
          <w:lang w:eastAsia="pl-PL"/>
        </w:rPr>
        <w:t xml:space="preserve">stanowiącym załącznik nr </w:t>
      </w:r>
      <w:r w:rsidR="003059E2" w:rsidRPr="003059E2">
        <w:rPr>
          <w:rFonts w:ascii="Arial" w:eastAsia="Arial" w:hAnsi="Arial" w:cs="Arial"/>
          <w:sz w:val="20"/>
          <w:lang w:eastAsia="pl-PL"/>
        </w:rPr>
        <w:t>27</w:t>
      </w:r>
      <w:r w:rsidR="00532095" w:rsidRPr="003059E2">
        <w:rPr>
          <w:rFonts w:ascii="Arial" w:eastAsia="Arial" w:hAnsi="Arial" w:cs="Arial"/>
          <w:sz w:val="20"/>
          <w:lang w:eastAsia="pl-PL"/>
        </w:rPr>
        <w:t xml:space="preserve"> </w:t>
      </w:r>
      <w:r w:rsidRPr="003059E2">
        <w:rPr>
          <w:rFonts w:ascii="Arial" w:eastAsia="Arial" w:hAnsi="Arial" w:cs="Arial"/>
          <w:sz w:val="20"/>
          <w:lang w:eastAsia="pl-PL"/>
        </w:rPr>
        <w:t xml:space="preserve">do SWZ, </w:t>
      </w:r>
      <w:r w:rsidRPr="00FC6902">
        <w:rPr>
          <w:rFonts w:ascii="Arial" w:eastAsia="Arial" w:hAnsi="Arial" w:cs="Arial"/>
          <w:sz w:val="20"/>
          <w:lang w:eastAsia="pl-PL"/>
        </w:rPr>
        <w:t>w miejscu</w:t>
      </w:r>
      <w:r w:rsidR="00997FCB">
        <w:rPr>
          <w:rFonts w:ascii="Arial" w:eastAsia="Arial" w:hAnsi="Arial" w:cs="Arial"/>
          <w:sz w:val="20"/>
          <w:lang w:eastAsia="pl-PL"/>
        </w:rPr>
        <w:t xml:space="preserve"> </w:t>
      </w:r>
      <w:r w:rsidRPr="00FC6902">
        <w:rPr>
          <w:rFonts w:ascii="Arial" w:eastAsia="Arial" w:hAnsi="Arial" w:cs="Arial"/>
          <w:sz w:val="20"/>
          <w:lang w:eastAsia="pl-PL"/>
        </w:rPr>
        <w:t>i terminie wskazanym przez Zamawiającego.</w:t>
      </w:r>
    </w:p>
    <w:p w14:paraId="2CCB40EA" w14:textId="77777777" w:rsidR="00FC6902" w:rsidRPr="00085B73" w:rsidRDefault="00FC6902" w:rsidP="00A70276">
      <w:pPr>
        <w:numPr>
          <w:ilvl w:val="0"/>
          <w:numId w:val="60"/>
        </w:numPr>
        <w:spacing w:after="0" w:line="240" w:lineRule="auto"/>
        <w:contextualSpacing/>
        <w:jc w:val="both"/>
        <w:rPr>
          <w:rFonts w:ascii="Arial" w:eastAsia="Arial" w:hAnsi="Arial" w:cs="Arial"/>
          <w:b/>
          <w:sz w:val="20"/>
          <w:lang w:eastAsia="pl-PL"/>
        </w:rPr>
      </w:pPr>
      <w:r w:rsidRPr="00085B73">
        <w:rPr>
          <w:rFonts w:ascii="Arial" w:eastAsia="Arial" w:hAnsi="Arial" w:cs="Arial"/>
          <w:sz w:val="20"/>
          <w:lang w:eastAsia="pl-PL"/>
        </w:rPr>
        <w:t>Umowa pomiędzy Zamawiającym a Wykonawcą zostanie zawarta po:</w:t>
      </w:r>
    </w:p>
    <w:p w14:paraId="0C8615DF" w14:textId="77777777" w:rsidR="00FC6902" w:rsidRPr="00085B73" w:rsidRDefault="00FC6902" w:rsidP="00A70276">
      <w:pPr>
        <w:numPr>
          <w:ilvl w:val="0"/>
          <w:numId w:val="61"/>
        </w:numPr>
        <w:spacing w:after="0" w:line="240" w:lineRule="auto"/>
        <w:contextualSpacing/>
        <w:jc w:val="both"/>
        <w:rPr>
          <w:rFonts w:ascii="Arial" w:eastAsia="Arial" w:hAnsi="Arial" w:cs="Arial"/>
          <w:b/>
          <w:sz w:val="20"/>
          <w:lang w:eastAsia="pl-PL"/>
        </w:rPr>
      </w:pPr>
      <w:r w:rsidRPr="00085B73">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0F01BCB8" w14:textId="77777777" w:rsidR="00FC6902" w:rsidRPr="00085B73" w:rsidRDefault="00FC6902" w:rsidP="00A70276">
      <w:pPr>
        <w:numPr>
          <w:ilvl w:val="0"/>
          <w:numId w:val="61"/>
        </w:numPr>
        <w:spacing w:after="0" w:line="240" w:lineRule="auto"/>
        <w:contextualSpacing/>
        <w:jc w:val="both"/>
        <w:rPr>
          <w:rFonts w:ascii="Arial" w:eastAsia="Arial" w:hAnsi="Arial" w:cs="Arial"/>
          <w:b/>
          <w:sz w:val="20"/>
          <w:lang w:eastAsia="pl-PL"/>
        </w:rPr>
      </w:pPr>
      <w:r w:rsidRPr="00085B73">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50B194DE" w14:textId="77777777" w:rsidR="00FC6902" w:rsidRPr="00085B73" w:rsidRDefault="00FC6902" w:rsidP="00A70276">
      <w:pPr>
        <w:numPr>
          <w:ilvl w:val="0"/>
          <w:numId w:val="60"/>
        </w:numPr>
        <w:spacing w:after="0" w:line="240" w:lineRule="auto"/>
        <w:contextualSpacing/>
        <w:jc w:val="both"/>
        <w:rPr>
          <w:rFonts w:ascii="Arial" w:eastAsia="Arial" w:hAnsi="Arial" w:cs="Arial"/>
          <w:b/>
          <w:sz w:val="20"/>
          <w:lang w:eastAsia="pl-PL"/>
        </w:rPr>
      </w:pPr>
      <w:r w:rsidRPr="00085B73">
        <w:rPr>
          <w:rFonts w:ascii="Arial" w:eastAsia="Arial" w:hAnsi="Arial" w:cs="Arial"/>
          <w:sz w:val="20"/>
          <w:lang w:eastAsia="pl-PL"/>
        </w:rPr>
        <w:lastRenderedPageBreak/>
        <w:t>Nie dokonanie formalności wskazanych w ust. 5 przez wybranego Wykonawcę będzie potraktowane przez Zamawiającego jako niemożność zawarcia umowy w sprawie zamówienia publicznego                         z przyczyn leżących po stronie Wykonawcy.</w:t>
      </w:r>
      <w:r w:rsidRPr="00085B73">
        <w:rPr>
          <w:rFonts w:ascii="Arial" w:eastAsia="Times New Roman" w:hAnsi="Arial" w:cs="Arial"/>
          <w:sz w:val="20"/>
          <w:szCs w:val="20"/>
          <w:lang w:eastAsia="pl-PL"/>
        </w:rPr>
        <w:t xml:space="preserve"> </w:t>
      </w:r>
    </w:p>
    <w:p w14:paraId="47A8E110" w14:textId="77777777" w:rsidR="00FC6902" w:rsidRPr="00FC6902" w:rsidRDefault="00FC6902" w:rsidP="00A70276">
      <w:pPr>
        <w:numPr>
          <w:ilvl w:val="0"/>
          <w:numId w:val="60"/>
        </w:numPr>
        <w:spacing w:after="0" w:line="240" w:lineRule="auto"/>
        <w:contextualSpacing/>
        <w:jc w:val="both"/>
        <w:rPr>
          <w:rFonts w:ascii="Arial" w:eastAsia="Arial" w:hAnsi="Arial" w:cs="Arial"/>
          <w:b/>
          <w:sz w:val="20"/>
          <w:lang w:eastAsia="pl-PL"/>
        </w:rPr>
      </w:pPr>
      <w:r w:rsidRPr="00FC6902">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34CF098A"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05ADCE1A" w14:textId="563D0B4E"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XIX. Podstawy wykluczenia, o których mowa w art. 109 ust. 1, jeżeli Zamawiający je przewiduje</w:t>
      </w:r>
    </w:p>
    <w:p w14:paraId="77C85C30"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5C8585BC"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Zamawiający nie przewiduje wykluczenia Wykonawców z postępowania na mocy przesłanek, o których mowa w art. 109 ust. 1 ustawy Pzp.</w:t>
      </w:r>
    </w:p>
    <w:p w14:paraId="09687782"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07BD7386" w14:textId="6A780800"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 Informacje o warunkach udziału w postępowaniu, jeżeli Zamawiający je przewiduje</w:t>
      </w:r>
    </w:p>
    <w:p w14:paraId="0A057F20"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0FEA9EE2" w14:textId="77777777" w:rsidR="00FC6902" w:rsidRPr="001B595A" w:rsidRDefault="00FC6902" w:rsidP="00A70276">
      <w:pPr>
        <w:numPr>
          <w:ilvl w:val="0"/>
          <w:numId w:val="15"/>
        </w:numPr>
        <w:spacing w:after="0" w:line="240" w:lineRule="auto"/>
        <w:jc w:val="both"/>
        <w:rPr>
          <w:rFonts w:ascii="Arial" w:eastAsia="Times New Roman" w:hAnsi="Arial" w:cs="Arial"/>
          <w:bCs/>
          <w:sz w:val="20"/>
          <w:szCs w:val="20"/>
          <w:lang w:eastAsia="pl-PL"/>
        </w:rPr>
      </w:pPr>
      <w:r w:rsidRPr="001B595A">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36DDF6AE" w14:textId="77777777" w:rsidR="00FC6902" w:rsidRPr="00FC6902" w:rsidRDefault="00FC6902" w:rsidP="00A70276">
      <w:pPr>
        <w:numPr>
          <w:ilvl w:val="0"/>
          <w:numId w:val="15"/>
        </w:num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 xml:space="preserve">O udzielenie zamówienia mogą ubiegać się Wykonawcy, którzy spełniają warunki dotyczące: </w:t>
      </w:r>
    </w:p>
    <w:p w14:paraId="7C4D3BFC" w14:textId="77777777" w:rsidR="00FC6902" w:rsidRPr="00FC6902" w:rsidRDefault="00FC6902" w:rsidP="00A70276">
      <w:pPr>
        <w:numPr>
          <w:ilvl w:val="0"/>
          <w:numId w:val="16"/>
        </w:num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 xml:space="preserve">zdolności do występowania w obrocie gospodarczym </w:t>
      </w:r>
      <w:bookmarkStart w:id="29" w:name="_Hlk67395256"/>
    </w:p>
    <w:p w14:paraId="3A033D64" w14:textId="77777777" w:rsidR="00FC6902" w:rsidRPr="009343F5" w:rsidRDefault="00FC6902" w:rsidP="00FC6902">
      <w:pPr>
        <w:spacing w:after="0" w:line="240" w:lineRule="auto"/>
        <w:ind w:left="786"/>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 xml:space="preserve"> Zamawiający nie stawia wymagań w tym zakresie.</w:t>
      </w:r>
    </w:p>
    <w:bookmarkEnd w:id="29"/>
    <w:p w14:paraId="2956EF22" w14:textId="77777777" w:rsidR="00FC6902" w:rsidRPr="009343F5" w:rsidRDefault="00FC6902" w:rsidP="00A70276">
      <w:pPr>
        <w:numPr>
          <w:ilvl w:val="0"/>
          <w:numId w:val="16"/>
        </w:numPr>
        <w:spacing w:after="0" w:line="240" w:lineRule="auto"/>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30" w:name="_Hlk67395291"/>
    </w:p>
    <w:p w14:paraId="0720C1F9" w14:textId="77777777" w:rsidR="00FC6902" w:rsidRPr="009343F5" w:rsidRDefault="00FC6902" w:rsidP="00FC6902">
      <w:pPr>
        <w:spacing w:after="0" w:line="240" w:lineRule="auto"/>
        <w:ind w:left="786"/>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Zamawiający nie stawia wymagań w tym zakresie.</w:t>
      </w:r>
    </w:p>
    <w:bookmarkEnd w:id="30"/>
    <w:p w14:paraId="0EBE2009" w14:textId="77777777" w:rsidR="00FC6902" w:rsidRPr="009343F5" w:rsidRDefault="00FC6902" w:rsidP="00A70276">
      <w:pPr>
        <w:numPr>
          <w:ilvl w:val="0"/>
          <w:numId w:val="16"/>
        </w:numPr>
        <w:spacing w:after="0" w:line="240" w:lineRule="auto"/>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 xml:space="preserve">sytuacji ekonomicznej lub finansowej </w:t>
      </w:r>
    </w:p>
    <w:p w14:paraId="2EDFC40D" w14:textId="77777777" w:rsidR="00FC6902" w:rsidRPr="009343F5" w:rsidRDefault="00FC6902" w:rsidP="00FC6902">
      <w:pPr>
        <w:spacing w:after="0" w:line="240" w:lineRule="auto"/>
        <w:ind w:left="786"/>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Zamawiający nie stawia wymagań w tym zakresie.</w:t>
      </w:r>
    </w:p>
    <w:p w14:paraId="31CB6152" w14:textId="53CFA7C5" w:rsidR="002A6AD3" w:rsidRPr="009343F5" w:rsidRDefault="00FC6902" w:rsidP="00A70276">
      <w:pPr>
        <w:numPr>
          <w:ilvl w:val="0"/>
          <w:numId w:val="16"/>
        </w:numPr>
        <w:spacing w:after="0" w:line="240" w:lineRule="auto"/>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 xml:space="preserve">zdolności technicznej lub zawodowej </w:t>
      </w:r>
    </w:p>
    <w:p w14:paraId="677EFA69" w14:textId="77777777" w:rsidR="002A6AD3" w:rsidRPr="009343F5" w:rsidRDefault="002A6AD3" w:rsidP="002A6AD3">
      <w:pPr>
        <w:spacing w:after="0" w:line="240" w:lineRule="auto"/>
        <w:ind w:left="786"/>
        <w:jc w:val="both"/>
        <w:rPr>
          <w:rFonts w:ascii="Arial" w:eastAsia="Times New Roman" w:hAnsi="Arial" w:cs="Arial"/>
          <w:bCs/>
          <w:sz w:val="20"/>
          <w:szCs w:val="20"/>
          <w:lang w:eastAsia="pl-PL"/>
        </w:rPr>
      </w:pPr>
      <w:r w:rsidRPr="009343F5">
        <w:rPr>
          <w:rFonts w:ascii="Arial" w:eastAsia="Times New Roman" w:hAnsi="Arial" w:cs="Arial"/>
          <w:bCs/>
          <w:sz w:val="20"/>
          <w:szCs w:val="20"/>
          <w:lang w:eastAsia="pl-PL"/>
        </w:rPr>
        <w:t>Zamawiający uzna, że Wykonawca posiada wymagane zdolności techniczne lub zawodowe zapewniające należyte wykonanie zamówienia, jeżeli Wykonawca wykaże, że:</w:t>
      </w:r>
    </w:p>
    <w:p w14:paraId="0D597ACB" w14:textId="26A247F4" w:rsidR="002A6AD3" w:rsidRPr="009343F5" w:rsidRDefault="002A6AD3" w:rsidP="00A70276">
      <w:pPr>
        <w:numPr>
          <w:ilvl w:val="0"/>
          <w:numId w:val="41"/>
        </w:numPr>
        <w:spacing w:after="0" w:line="240" w:lineRule="auto"/>
        <w:jc w:val="both"/>
        <w:rPr>
          <w:rFonts w:ascii="Arial" w:eastAsia="Times New Roman" w:hAnsi="Arial" w:cs="Arial"/>
          <w:bCs/>
          <w:sz w:val="20"/>
          <w:szCs w:val="20"/>
          <w:lang w:eastAsia="pl-PL"/>
        </w:rPr>
      </w:pPr>
      <w:bookmarkStart w:id="31" w:name="_Hlk100046633"/>
      <w:r w:rsidRPr="009343F5">
        <w:rPr>
          <w:rFonts w:ascii="Arial" w:eastAsia="Times New Roman" w:hAnsi="Arial" w:cs="Arial"/>
          <w:sz w:val="20"/>
          <w:szCs w:val="20"/>
          <w:lang w:eastAsia="pl-PL"/>
        </w:rPr>
        <w:t xml:space="preserve">wykonał </w:t>
      </w:r>
      <w:bookmarkStart w:id="32" w:name="_Hlk100041060"/>
      <w:r w:rsidRPr="009343F5">
        <w:rPr>
          <w:rFonts w:ascii="Arial" w:eastAsia="Times New Roman" w:hAnsi="Arial" w:cs="Arial"/>
          <w:sz w:val="20"/>
          <w:szCs w:val="20"/>
          <w:lang w:eastAsia="pl-PL"/>
        </w:rPr>
        <w:t xml:space="preserve">należycie nie wcześniej niż w okresie ostatnich </w:t>
      </w:r>
      <w:r w:rsidR="006D59CD" w:rsidRPr="006D59CD">
        <w:rPr>
          <w:rFonts w:ascii="Arial" w:eastAsia="Times New Roman" w:hAnsi="Arial" w:cs="Arial"/>
          <w:sz w:val="20"/>
          <w:szCs w:val="20"/>
          <w:lang w:eastAsia="pl-PL"/>
        </w:rPr>
        <w:t>5</w:t>
      </w:r>
      <w:r w:rsidR="006D59CD">
        <w:rPr>
          <w:rFonts w:ascii="Arial" w:eastAsia="Times New Roman" w:hAnsi="Arial" w:cs="Arial"/>
          <w:sz w:val="20"/>
          <w:szCs w:val="20"/>
          <w:lang w:eastAsia="pl-PL"/>
        </w:rPr>
        <w:t xml:space="preserve"> </w:t>
      </w:r>
      <w:r w:rsidRPr="006D59CD">
        <w:rPr>
          <w:rFonts w:ascii="Arial" w:eastAsia="Times New Roman" w:hAnsi="Arial" w:cs="Arial"/>
          <w:sz w:val="20"/>
          <w:szCs w:val="20"/>
          <w:lang w:eastAsia="pl-PL"/>
        </w:rPr>
        <w:t xml:space="preserve">lat </w:t>
      </w:r>
      <w:r w:rsidRPr="009343F5">
        <w:rPr>
          <w:rFonts w:ascii="Arial" w:eastAsia="Times New Roman" w:hAnsi="Arial" w:cs="Arial"/>
          <w:sz w:val="20"/>
          <w:szCs w:val="20"/>
          <w:lang w:eastAsia="pl-PL"/>
        </w:rPr>
        <w:t>przed upływem terminu do składania ofert, a jeżeli okres działalności jest krótszy - w tym okresie co najmniej                              dwie roboty budowlane polegające na  budowie lub/i przebudowie lub/i nadbudowie lub/i rozbudowie lub/i remoncie budynku w której realizowane były roboty związane                         z ociepleniem dachu, ociepleniem ścian zewnętrznych, montażem stolarki okiennej, wykonaniem lub wymianą instalacji grzewczej z których co najmniej jedna  o wartości nie mniejszej niż 3.000.000,00 zł brutto wraz z podaniem ich rodzaju, wartości, daty i miejsca wykonania oraz podmiotów, na rzecz których</w:t>
      </w:r>
      <w:r w:rsidRPr="009343F5">
        <w:rPr>
          <w:rFonts w:ascii="Arial" w:eastAsia="Times New Roman" w:hAnsi="Arial" w:cs="Arial"/>
          <w:b/>
          <w:bCs/>
          <w:sz w:val="20"/>
          <w:szCs w:val="20"/>
          <w:lang w:eastAsia="pl-PL"/>
        </w:rPr>
        <w:t xml:space="preserve"> </w:t>
      </w:r>
      <w:r w:rsidRPr="009343F5">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bookmarkEnd w:id="31"/>
    <w:bookmarkEnd w:id="32"/>
    <w:p w14:paraId="3CC87FC2" w14:textId="77777777" w:rsidR="002A6AD3" w:rsidRPr="00B24A71" w:rsidRDefault="002A6AD3" w:rsidP="00A70276">
      <w:pPr>
        <w:numPr>
          <w:ilvl w:val="0"/>
          <w:numId w:val="41"/>
        </w:numPr>
        <w:spacing w:after="0" w:line="240" w:lineRule="auto"/>
        <w:jc w:val="both"/>
        <w:rPr>
          <w:rFonts w:ascii="Arial" w:eastAsia="Times New Roman" w:hAnsi="Arial" w:cs="Arial"/>
          <w:sz w:val="20"/>
          <w:szCs w:val="20"/>
          <w:lang w:eastAsia="pl-PL"/>
        </w:rPr>
      </w:pPr>
      <w:r w:rsidRPr="00B24A71">
        <w:rPr>
          <w:rFonts w:ascii="Arial" w:eastAsia="Times New Roman" w:hAnsi="Arial" w:cs="Arial"/>
          <w:sz w:val="20"/>
          <w:szCs w:val="20"/>
          <w:lang w:eastAsia="pl-PL"/>
        </w:rPr>
        <w:t>wykonał należycie nie wcześniej niż w okresie ostatnich 3 lat przed upływem terminu do składania ofert, a jeżeli okres działalności jest krótszy - w tym okresie co najmniej                              dwie usługi projektowe polegające na  budowie lub/i przebudowie lub/i nadbudowie lub/i rozbudowie lub/i remoncie budynku, w której realizowane były roboty związane z ociepleniem dachu, ociepleniem ścian zewnętrznych, montażem stolarki okiennej, wykonaniem lub wymianą instalacji grzewczej, z których co najmniej jedna obejmowała projekt termomodernizacji budynku o funkcji edukacyjnej, który został wyposażony w  powietrzną gazową pompę ciepła o wartości inwestycji nie mniejszej niż 3.000.000,00 zł brutto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72DA1049" w14:textId="77777777" w:rsidR="002A6AD3" w:rsidRPr="00B24A71" w:rsidRDefault="002A6AD3" w:rsidP="002A6AD3">
      <w:pPr>
        <w:spacing w:after="0" w:line="240" w:lineRule="auto"/>
        <w:ind w:left="1211"/>
        <w:jc w:val="both"/>
        <w:rPr>
          <w:rFonts w:ascii="Arial" w:eastAsia="Times New Roman" w:hAnsi="Arial" w:cs="Arial"/>
          <w:bCs/>
          <w:sz w:val="20"/>
          <w:szCs w:val="20"/>
          <w:lang w:eastAsia="pl-PL"/>
        </w:rPr>
      </w:pPr>
    </w:p>
    <w:p w14:paraId="32AFC66B" w14:textId="54CFFAFE" w:rsidR="002A6AD3" w:rsidRPr="00B24A71" w:rsidRDefault="002A6AD3" w:rsidP="00A70276">
      <w:pPr>
        <w:numPr>
          <w:ilvl w:val="0"/>
          <w:numId w:val="41"/>
        </w:numPr>
        <w:spacing w:after="0" w:line="240" w:lineRule="auto"/>
        <w:jc w:val="both"/>
        <w:rPr>
          <w:rFonts w:ascii="Arial" w:eastAsia="Times New Roman" w:hAnsi="Arial" w:cs="Arial"/>
          <w:bCs/>
          <w:sz w:val="20"/>
          <w:szCs w:val="20"/>
          <w:lang w:eastAsia="pl-PL"/>
        </w:rPr>
      </w:pPr>
      <w:r w:rsidRPr="00B24A71">
        <w:rPr>
          <w:rFonts w:ascii="Arial" w:eastAsia="Times New Roman" w:hAnsi="Arial" w:cs="Arial"/>
          <w:bCs/>
          <w:sz w:val="20"/>
          <w:szCs w:val="20"/>
          <w:lang w:eastAsia="pl-PL"/>
        </w:rPr>
        <w:t xml:space="preserve">dysponuje lub będzie dysponował minimum po jednej osobie (skierowanej przez Wykonawcę do realizacji zamówienia) na każde z wymienione poniżej stanowisko:    </w:t>
      </w:r>
    </w:p>
    <w:p w14:paraId="1C5BC121"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bookmarkStart w:id="33" w:name="_Hlk100144577"/>
      <w:r w:rsidRPr="00B24A71">
        <w:rPr>
          <w:rFonts w:ascii="Arial" w:eastAsia="Times New Roman" w:hAnsi="Arial" w:cs="Arial"/>
          <w:bCs/>
          <w:sz w:val="20"/>
          <w:szCs w:val="20"/>
          <w:lang w:eastAsia="pl-PL"/>
        </w:rPr>
        <w:t xml:space="preserve">Projektant branży budowlanej posiadający uprawnienia budowlane do projektowania w specjalności konstrukcyjno-budowlanej bez ograniczeń lub odpowiadające im równoważne uprawnienia budowlane. Wskazana osoba powinna </w:t>
      </w:r>
      <w:r w:rsidRPr="00B24A71">
        <w:rPr>
          <w:rFonts w:ascii="Arial" w:eastAsia="Times New Roman" w:hAnsi="Arial" w:cs="Arial"/>
          <w:sz w:val="20"/>
          <w:szCs w:val="20"/>
          <w:lang w:eastAsia="pl-PL"/>
        </w:rPr>
        <w:t xml:space="preserve">posiadać minimum 5 letnie doświadczenie zawodowe w zakresie </w:t>
      </w:r>
      <w:r w:rsidRPr="00B24A71">
        <w:rPr>
          <w:rFonts w:ascii="Arial" w:eastAsia="Times New Roman" w:hAnsi="Arial" w:cs="Arial"/>
          <w:sz w:val="20"/>
          <w:szCs w:val="20"/>
          <w:lang w:eastAsia="pl-PL"/>
        </w:rPr>
        <w:lastRenderedPageBreak/>
        <w:t>opracowania dokumentacji projektowej w branży konstrukcyjno-budowlanej  liczone od daty uzyskania uprawnień budowlanych do projektowania. Wskazana osoba powinna posiadać aktualny wpis do właściwej Izby Inżynierów Budownictwa</w:t>
      </w:r>
      <w:r w:rsidRPr="00B24A71">
        <w:rPr>
          <w:rFonts w:ascii="Arial" w:eastAsia="Times New Roman" w:hAnsi="Arial" w:cs="Arial"/>
          <w:bCs/>
          <w:sz w:val="20"/>
          <w:szCs w:val="20"/>
          <w:lang w:eastAsia="pl-PL"/>
        </w:rPr>
        <w:t xml:space="preserve">; </w:t>
      </w:r>
    </w:p>
    <w:p w14:paraId="070CC2B1"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r w:rsidRPr="00B24A71">
        <w:rPr>
          <w:rFonts w:ascii="Arial" w:eastAsia="Times New Roman" w:hAnsi="Arial" w:cs="Arial"/>
          <w:sz w:val="20"/>
          <w:szCs w:val="20"/>
          <w:lang w:eastAsia="pl-PL"/>
        </w:rPr>
        <w:t>Projektant branży sanitarnej posiadający uprawnienia budowlane do projektowania w specjalności instalacyjnej w zakresie sieci, instalacji i urządzeń cieplnych i wentylacyjnych, gazowych, wodociągowych i kanalizacyjnych bez ograniczeń lub odpowiadające im równoważne uprawnienia budowlane oraz minimum 5 letnie doświadczenie zawodowe w projektowaniu w ww. specjalności liczone od daty uzyskania uprawnień budowlanych do projektowania. Wskazana osoba powinna posiadać aktualny wpis do właściwej Izby Inżynierów Budownictwa;</w:t>
      </w:r>
    </w:p>
    <w:p w14:paraId="0F95C085"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r w:rsidRPr="00B24A71">
        <w:rPr>
          <w:rFonts w:ascii="Arial" w:hAnsi="Arial" w:cs="Arial"/>
          <w:sz w:val="20"/>
          <w:szCs w:val="20"/>
        </w:rPr>
        <w:t>Projektant branży elektrycznej posiadający uprawnienia budowlane do projektowania w specjalności instalacyjnej w zakresie sieci, instalacji i urządzeń elektrycznych i elektroenergetycznych bez ograniczeń lub odpowiadające im równoważne uprawnienia budowlane oraz minimum 5 letnie doświadczenie zawodowe w projektowaniu w danej specjalności liczone od daty uzyskania uprawnień budowlanych do projektowania. Wskazana osoba powinna posiadać aktualny wpis do Izby Inżynierów Budownictwa;</w:t>
      </w:r>
    </w:p>
    <w:p w14:paraId="7F0754FA"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r w:rsidRPr="00B24A71">
        <w:rPr>
          <w:rFonts w:ascii="Arial" w:hAnsi="Arial" w:cs="Arial"/>
          <w:sz w:val="20"/>
          <w:szCs w:val="20"/>
        </w:rPr>
        <w:t xml:space="preserve">Kierownik robót budowlanych </w:t>
      </w:r>
      <w:bookmarkStart w:id="34" w:name="_Hlk100139189"/>
      <w:r w:rsidRPr="00B24A71">
        <w:rPr>
          <w:rFonts w:ascii="Arial" w:hAnsi="Arial" w:cs="Arial"/>
          <w:sz w:val="20"/>
          <w:szCs w:val="20"/>
        </w:rPr>
        <w:t>posiadający uprawnienia do kierowania robotami budowlanymi w specjalności konstrukcyjno-budowlanej bez ograniczeń lub odpowiadające im równoważne uprawnienia budowlane oraz minimum 5 letnie doświadczenie zawodowe (liczone od dnia uzyskania uprawnień), jako kierownik budowy lub kierownik robót lub inspektor nadzoru w ww. specjalności. Wskazana osoba powinna posiadać aktualny wpis do właściwej Izby Inżynierów Budownictwa;</w:t>
      </w:r>
    </w:p>
    <w:bookmarkEnd w:id="34"/>
    <w:p w14:paraId="5753F088"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r w:rsidRPr="00B24A71">
        <w:rPr>
          <w:rFonts w:ascii="Arial" w:hAnsi="Arial" w:cs="Arial"/>
          <w:sz w:val="20"/>
          <w:szCs w:val="20"/>
        </w:rPr>
        <w:t>Kierownik robót sanitarnych posiadający uprawnienia do kierowania robotami budowlanymi w specjalności instalacyjnej w zakresie sieci, instalacji i urządzeń cieplnych i wentylacyjnych, gazowych, wodociągowych i kanalizacyjnych bez ograniczeń lub odpowiadające im równoważne uprawnienia budowlane oraz minimum 5 letnie doświadczenie zawodowe, jako kierownik budowy lub kierownik robót lub inspektor nadzoru w ww. specjalności. Wskazana osoba powinna posiadać aktualny wpis do właściwej Izby Inżynierów Budownictwa</w:t>
      </w:r>
      <w:r w:rsidRPr="00B24A71">
        <w:t>;</w:t>
      </w:r>
    </w:p>
    <w:p w14:paraId="4A3F7908"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r w:rsidRPr="00B24A71">
        <w:rPr>
          <w:rFonts w:ascii="Arial" w:hAnsi="Arial" w:cs="Arial"/>
          <w:sz w:val="20"/>
          <w:szCs w:val="20"/>
        </w:rPr>
        <w:t>Kierownik robót elektrycznych posiadający uprawnienia do kierowania robotami budowlanymi w specjalności instalacyjnej w zakresie sieci, instalacji i urządzeń elektrycznych i elektroenergetycznych bez ograniczeń lub odpowiadające im równoważne uprawnienia budowlane oraz minimum 5 letnie doświadczenie zawodowe, jako kierownik budowy lub kierownik robót lub inspektor nadzoru w ww. specjalności. Wskazana osoba powinna posiadać aktualny wpis do właściwej Izby Inżynierów Budownictwa.</w:t>
      </w:r>
      <w:r w:rsidRPr="00B24A71">
        <w:rPr>
          <w:rFonts w:ascii="Arial" w:eastAsia="Times New Roman" w:hAnsi="Arial" w:cs="Arial"/>
          <w:bCs/>
          <w:sz w:val="20"/>
          <w:szCs w:val="20"/>
          <w:lang w:eastAsia="pl-PL"/>
        </w:rPr>
        <w:t xml:space="preserve">                                  </w:t>
      </w:r>
      <w:r w:rsidRPr="00B24A71">
        <w:rPr>
          <w:rFonts w:ascii="Arial" w:eastAsia="Times New Roman" w:hAnsi="Arial" w:cs="Arial"/>
          <w:sz w:val="20"/>
          <w:szCs w:val="20"/>
          <w:lang w:eastAsia="pl-PL"/>
        </w:rPr>
        <w:t xml:space="preserve"> </w:t>
      </w:r>
    </w:p>
    <w:bookmarkEnd w:id="33"/>
    <w:p w14:paraId="001309C4" w14:textId="77777777" w:rsidR="002A6AD3" w:rsidRPr="00B24A71" w:rsidRDefault="002A6AD3" w:rsidP="002A6AD3">
      <w:pPr>
        <w:spacing w:after="0" w:line="240" w:lineRule="auto"/>
        <w:ind w:left="1211"/>
        <w:jc w:val="both"/>
        <w:rPr>
          <w:rFonts w:ascii="Arial" w:eastAsia="Times New Roman" w:hAnsi="Arial" w:cs="Arial"/>
          <w:sz w:val="20"/>
          <w:szCs w:val="20"/>
          <w:lang w:eastAsia="pl-PL"/>
        </w:rPr>
      </w:pPr>
      <w:r w:rsidRPr="00B24A71">
        <w:rPr>
          <w:rFonts w:ascii="Arial" w:eastAsia="Times New Roman" w:hAnsi="Arial" w:cs="Arial"/>
          <w:b/>
          <w:sz w:val="20"/>
          <w:szCs w:val="20"/>
          <w:lang w:eastAsia="pl-PL"/>
        </w:rPr>
        <w:t>UWAGA</w:t>
      </w:r>
    </w:p>
    <w:p w14:paraId="756A6038" w14:textId="77777777" w:rsidR="002A6AD3" w:rsidRPr="00B24A71" w:rsidRDefault="002A6AD3" w:rsidP="00682028">
      <w:pPr>
        <w:numPr>
          <w:ilvl w:val="0"/>
          <w:numId w:val="116"/>
        </w:numPr>
        <w:spacing w:after="0" w:line="240" w:lineRule="auto"/>
        <w:jc w:val="both"/>
        <w:rPr>
          <w:rFonts w:ascii="Arial" w:eastAsia="Times New Roman" w:hAnsi="Arial" w:cs="Arial"/>
          <w:bCs/>
          <w:sz w:val="20"/>
          <w:szCs w:val="20"/>
          <w:lang w:eastAsia="pl-PL"/>
        </w:rPr>
      </w:pPr>
      <w:r w:rsidRPr="00B24A71">
        <w:rPr>
          <w:rFonts w:ascii="Arial" w:eastAsia="Times New Roman" w:hAnsi="Arial" w:cs="Arial"/>
          <w:bCs/>
          <w:sz w:val="20"/>
          <w:szCs w:val="20"/>
          <w:lang w:eastAsia="pl-PL"/>
        </w:rPr>
        <w:t>Zamawiający dopuszcza łączenie funkcji w ramach posiadanych uprawnień.</w:t>
      </w:r>
    </w:p>
    <w:p w14:paraId="0CFA3125" w14:textId="77777777" w:rsidR="002A6AD3" w:rsidRPr="00B24A71" w:rsidRDefault="002A6AD3" w:rsidP="00682028">
      <w:pPr>
        <w:numPr>
          <w:ilvl w:val="0"/>
          <w:numId w:val="116"/>
        </w:numPr>
        <w:spacing w:after="0" w:line="240" w:lineRule="auto"/>
        <w:jc w:val="both"/>
        <w:rPr>
          <w:rFonts w:ascii="Arial" w:eastAsia="Arial" w:hAnsi="Arial" w:cs="Arial"/>
          <w:sz w:val="20"/>
          <w:szCs w:val="24"/>
          <w:lang w:eastAsia="pl-PL"/>
        </w:rPr>
      </w:pPr>
      <w:r w:rsidRPr="00B24A71">
        <w:rPr>
          <w:rFonts w:ascii="Arial" w:eastAsia="Arial" w:hAnsi="Arial" w:cs="Arial"/>
          <w:sz w:val="20"/>
          <w:szCs w:val="24"/>
          <w:lang w:eastAsia="pl-PL"/>
        </w:rPr>
        <w:t>W przypadku osób, które nabyły uprawniania poza terytorium Rzeczypospolitej Polskiej, dopuszcza się równoważne kwalifikacje, zdobyte w innych państwach, na zasadach określonych w art. 12a ustawy z dnia 7 lipca 2994r. Prawo budowlane, z uwzględnieniem postanowień ustawy z dnia 22 grudnia 2015r.                        o zasadach uznawania kwalifikacji zawodowych nabytych w państwach członkowskich Unii Europejskiej.</w:t>
      </w:r>
    </w:p>
    <w:p w14:paraId="52513E04" w14:textId="7686032E" w:rsidR="005E3F4D" w:rsidRPr="00B24A71" w:rsidRDefault="002A6AD3" w:rsidP="00C15C4D">
      <w:pPr>
        <w:spacing w:after="0" w:line="240" w:lineRule="auto"/>
        <w:ind w:left="1211"/>
        <w:jc w:val="both"/>
        <w:rPr>
          <w:rFonts w:ascii="Arial" w:eastAsia="Times New Roman" w:hAnsi="Arial" w:cs="Arial"/>
          <w:bCs/>
          <w:sz w:val="20"/>
          <w:szCs w:val="20"/>
          <w:lang w:eastAsia="pl-PL"/>
        </w:rPr>
      </w:pPr>
      <w:r w:rsidRPr="00B24A71">
        <w:rPr>
          <w:rFonts w:ascii="Arial" w:hAnsi="Arial" w:cs="Arial"/>
          <w:sz w:val="20"/>
          <w:szCs w:val="20"/>
        </w:rPr>
        <w:t>Ocena spełnienia warunku udziału w postępowaniu wykonawców zostanie dokonana                                  w oparciu o zasadę spełnia – nie spełnia na podstawie oświadczeń i dokumentów załączonych do oferty, zgodnie z wymaganiami określonymi przez Zamawiającego                       w niniejszym postępowaniu.</w:t>
      </w:r>
      <w:r w:rsidR="00364CF9" w:rsidRPr="00B24A71">
        <w:rPr>
          <w:rFonts w:ascii="Arial" w:eastAsia="Arial" w:hAnsi="Arial" w:cs="Arial"/>
          <w:sz w:val="20"/>
          <w:szCs w:val="24"/>
          <w:lang w:eastAsia="pl-PL"/>
        </w:rPr>
        <w:t xml:space="preserve">      </w:t>
      </w:r>
    </w:p>
    <w:p w14:paraId="462C86E9" w14:textId="77777777" w:rsidR="00FC6902" w:rsidRPr="00FC6902" w:rsidRDefault="00FC6902" w:rsidP="00FC6902">
      <w:pPr>
        <w:spacing w:after="0"/>
        <w:jc w:val="both"/>
        <w:rPr>
          <w:rFonts w:ascii="Arial" w:hAnsi="Arial" w:cs="Arial"/>
          <w:b/>
          <w:sz w:val="20"/>
          <w:szCs w:val="20"/>
        </w:rPr>
      </w:pPr>
      <w:r w:rsidRPr="00FC6902">
        <w:rPr>
          <w:rFonts w:ascii="Arial" w:hAnsi="Arial" w:cs="Arial"/>
          <w:b/>
          <w:sz w:val="20"/>
          <w:szCs w:val="20"/>
        </w:rPr>
        <w:t>UWAGA:</w:t>
      </w:r>
    </w:p>
    <w:p w14:paraId="359C9E68" w14:textId="77777777" w:rsidR="00006F6D" w:rsidRPr="00893F89" w:rsidRDefault="00006F6D" w:rsidP="00A70276">
      <w:pPr>
        <w:numPr>
          <w:ilvl w:val="0"/>
          <w:numId w:val="44"/>
        </w:numPr>
        <w:spacing w:after="0" w:line="240" w:lineRule="auto"/>
        <w:jc w:val="both"/>
        <w:rPr>
          <w:rFonts w:ascii="Arial" w:eastAsia="Times New Roman" w:hAnsi="Arial" w:cs="Arial"/>
          <w:bCs/>
          <w:sz w:val="20"/>
          <w:szCs w:val="20"/>
          <w:lang w:eastAsia="pl-PL"/>
        </w:rPr>
      </w:pPr>
      <w:r w:rsidRPr="00893F89">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475C0DD" w14:textId="77777777" w:rsidR="00006F6D" w:rsidRPr="00893F89" w:rsidRDefault="00006F6D" w:rsidP="00A70276">
      <w:pPr>
        <w:numPr>
          <w:ilvl w:val="0"/>
          <w:numId w:val="44"/>
        </w:numPr>
        <w:spacing w:after="0" w:line="240" w:lineRule="auto"/>
        <w:jc w:val="both"/>
        <w:rPr>
          <w:rFonts w:ascii="Arial" w:eastAsia="Times New Roman" w:hAnsi="Arial" w:cs="Arial"/>
          <w:bCs/>
          <w:sz w:val="20"/>
          <w:szCs w:val="20"/>
          <w:lang w:eastAsia="pl-PL"/>
        </w:rPr>
      </w:pPr>
      <w:r w:rsidRPr="00893F89">
        <w:rPr>
          <w:rFonts w:ascii="Arial" w:eastAsia="Times New Roman" w:hAnsi="Arial" w:cs="Arial"/>
          <w:sz w:val="20"/>
          <w:szCs w:val="20"/>
          <w:lang w:eastAsia="pl-PL"/>
        </w:rPr>
        <w:t xml:space="preserve">W odniesieniu do warunków dotyczących wykształcenia, kwalifikacji zawodowych lub doświadczenia </w:t>
      </w:r>
      <w:r w:rsidRPr="004E7537">
        <w:rPr>
          <w:rFonts w:ascii="Arial" w:eastAsia="Times New Roman" w:hAnsi="Arial" w:cs="Arial"/>
          <w:sz w:val="20"/>
          <w:szCs w:val="20"/>
          <w:lang w:eastAsia="pl-PL"/>
        </w:rPr>
        <w:t xml:space="preserve">Wykonawcy mogą polegać </w:t>
      </w:r>
      <w:r w:rsidRPr="00893F89">
        <w:rPr>
          <w:rFonts w:ascii="Arial" w:eastAsia="Times New Roman" w:hAnsi="Arial" w:cs="Arial"/>
          <w:sz w:val="20"/>
          <w:szCs w:val="20"/>
          <w:lang w:eastAsia="pl-PL"/>
        </w:rPr>
        <w:t>na zdolnościach podmiotów udostępniających zasoby, jeżeli podmioty te wykonują roboty budowlane lub usługi, do realizacji których te zdolności są wymagane.</w:t>
      </w:r>
    </w:p>
    <w:p w14:paraId="4474CA42" w14:textId="77777777" w:rsidR="00006F6D" w:rsidRPr="00893F89" w:rsidRDefault="00006F6D" w:rsidP="00A70276">
      <w:pPr>
        <w:numPr>
          <w:ilvl w:val="0"/>
          <w:numId w:val="15"/>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lastRenderedPageBreak/>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7FD8D789" w14:textId="5CB840F3" w:rsidR="00006F6D" w:rsidRPr="00BD6E43" w:rsidRDefault="00006F6D" w:rsidP="00A70276">
      <w:pPr>
        <w:numPr>
          <w:ilvl w:val="0"/>
          <w:numId w:val="15"/>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CD1A54C" w14:textId="77777777" w:rsidR="00006F6D" w:rsidRPr="00893F89" w:rsidRDefault="00006F6D" w:rsidP="00A70276">
      <w:pPr>
        <w:numPr>
          <w:ilvl w:val="0"/>
          <w:numId w:val="15"/>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1BF1845" w14:textId="77777777" w:rsidR="00006F6D" w:rsidRPr="00893F89" w:rsidRDefault="00006F6D" w:rsidP="00A70276">
      <w:pPr>
        <w:numPr>
          <w:ilvl w:val="0"/>
          <w:numId w:val="15"/>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627E8D95" w14:textId="77777777" w:rsidR="00FC6902" w:rsidRPr="00FC6902" w:rsidRDefault="00FC6902" w:rsidP="00FC6902">
      <w:pPr>
        <w:spacing w:after="0" w:line="240" w:lineRule="auto"/>
        <w:ind w:left="360"/>
        <w:jc w:val="both"/>
        <w:rPr>
          <w:rFonts w:ascii="Arial" w:eastAsia="Times New Roman" w:hAnsi="Arial" w:cs="Arial"/>
          <w:color w:val="FF0000"/>
          <w:sz w:val="20"/>
          <w:szCs w:val="20"/>
          <w:lang w:eastAsia="pl-PL"/>
        </w:rPr>
      </w:pPr>
    </w:p>
    <w:p w14:paraId="2C0A6EFD" w14:textId="77777777" w:rsidR="00FC6902" w:rsidRPr="007E1B5F" w:rsidRDefault="00FC6902" w:rsidP="00FC6902">
      <w:pPr>
        <w:spacing w:after="0" w:line="240" w:lineRule="auto"/>
        <w:jc w:val="both"/>
        <w:rPr>
          <w:rFonts w:ascii="Arial" w:eastAsia="Times New Roman" w:hAnsi="Arial" w:cs="Arial"/>
          <w:b/>
          <w:bCs/>
          <w:sz w:val="20"/>
          <w:szCs w:val="20"/>
          <w:lang w:eastAsia="pl-PL"/>
        </w:rPr>
      </w:pPr>
      <w:bookmarkStart w:id="35" w:name="_Hlk100230342"/>
      <w:r w:rsidRPr="007E1B5F">
        <w:rPr>
          <w:rFonts w:ascii="Arial" w:eastAsia="Times New Roman" w:hAnsi="Arial" w:cs="Arial"/>
          <w:b/>
          <w:sz w:val="20"/>
          <w:szCs w:val="20"/>
          <w:lang w:eastAsia="pl-PL"/>
        </w:rPr>
        <w:t>Rozdział XXI. Informacje o podmiotowych środkach dowodowych, jeżeli Zamawiający będzie wymagał ich złożenia</w:t>
      </w:r>
    </w:p>
    <w:p w14:paraId="27509BEE" w14:textId="77777777" w:rsidR="00FC6902" w:rsidRPr="00B252DA" w:rsidRDefault="00FC6902" w:rsidP="00FC6902">
      <w:pPr>
        <w:spacing w:after="0" w:line="240" w:lineRule="auto"/>
        <w:jc w:val="both"/>
        <w:rPr>
          <w:rFonts w:ascii="Arial" w:eastAsia="Times New Roman" w:hAnsi="Arial" w:cs="Arial"/>
          <w:b/>
          <w:bCs/>
          <w:color w:val="FF0000"/>
          <w:sz w:val="20"/>
          <w:szCs w:val="20"/>
          <w:lang w:eastAsia="pl-PL"/>
        </w:rPr>
      </w:pPr>
      <w:r w:rsidRPr="00FC6902">
        <w:rPr>
          <w:rFonts w:ascii="Arial" w:eastAsia="Times New Roman" w:hAnsi="Arial" w:cs="Arial"/>
          <w:b/>
          <w:bCs/>
          <w:color w:val="FF0000"/>
          <w:sz w:val="20"/>
          <w:szCs w:val="20"/>
          <w:lang w:eastAsia="pl-PL"/>
        </w:rPr>
        <w:t xml:space="preserve"> </w:t>
      </w:r>
    </w:p>
    <w:p w14:paraId="5A7ABFE4" w14:textId="3B29734D" w:rsidR="00FC6902" w:rsidRPr="00B24A71" w:rsidRDefault="00FC6902" w:rsidP="00A70276">
      <w:pPr>
        <w:numPr>
          <w:ilvl w:val="0"/>
          <w:numId w:val="19"/>
        </w:numPr>
        <w:spacing w:after="0" w:line="240" w:lineRule="auto"/>
        <w:jc w:val="both"/>
        <w:rPr>
          <w:rFonts w:ascii="Arial" w:eastAsia="Times New Roman" w:hAnsi="Arial" w:cs="Arial"/>
          <w:b/>
          <w:bCs/>
          <w:sz w:val="20"/>
          <w:szCs w:val="20"/>
          <w:lang w:eastAsia="pl-PL"/>
        </w:rPr>
      </w:pPr>
      <w:bookmarkStart w:id="36" w:name="_Hlk100051904"/>
      <w:r w:rsidRPr="00B24A71">
        <w:rPr>
          <w:rFonts w:ascii="Arial" w:eastAsia="Times New Roman" w:hAnsi="Arial" w:cs="Arial"/>
          <w:b/>
          <w:bCs/>
          <w:sz w:val="20"/>
          <w:szCs w:val="20"/>
          <w:lang w:eastAsia="pl-PL"/>
        </w:rPr>
        <w:t>Oświadczenia i dokumenty składane przez Wykonawców wraz z ofertą:</w:t>
      </w:r>
    </w:p>
    <w:p w14:paraId="32208424" w14:textId="77777777" w:rsidR="00FC6902" w:rsidRPr="00B24A71" w:rsidRDefault="00FC6902" w:rsidP="00A70276">
      <w:pPr>
        <w:numPr>
          <w:ilvl w:val="0"/>
          <w:numId w:val="36"/>
        </w:numPr>
        <w:spacing w:after="0" w:line="240" w:lineRule="auto"/>
        <w:jc w:val="both"/>
        <w:rPr>
          <w:rFonts w:ascii="Arial" w:eastAsia="Times New Roman" w:hAnsi="Arial" w:cs="Arial"/>
          <w:sz w:val="20"/>
          <w:szCs w:val="20"/>
          <w:lang w:eastAsia="pl-PL"/>
        </w:rPr>
      </w:pPr>
      <w:r w:rsidRPr="00B24A71">
        <w:rPr>
          <w:rFonts w:ascii="Arial" w:eastAsia="Times New Roman" w:hAnsi="Arial" w:cs="Arial"/>
          <w:b/>
          <w:bCs/>
          <w:sz w:val="20"/>
          <w:szCs w:val="20"/>
          <w:lang w:eastAsia="pl-PL"/>
        </w:rPr>
        <w:t>oświadczenie, o którym mowa w art. 125 ust. 1 ustawy Pzp</w:t>
      </w:r>
      <w:r w:rsidRPr="00B24A71">
        <w:rPr>
          <w:rFonts w:ascii="Arial" w:eastAsia="Times New Roman" w:hAnsi="Arial" w:cs="Arial"/>
          <w:sz w:val="20"/>
          <w:szCs w:val="20"/>
          <w:lang w:eastAsia="pl-PL"/>
        </w:rPr>
        <w:t>, o niepodleganiu wykluczeniu, spełnianiu udziału w postępowaniu, w zakresie wskazanym przez Zamawiającego;</w:t>
      </w:r>
    </w:p>
    <w:p w14:paraId="247A2BA7" w14:textId="77777777" w:rsidR="00FC6902" w:rsidRPr="00B24A71" w:rsidRDefault="00FC6902" w:rsidP="00FC6902">
      <w:pPr>
        <w:spacing w:after="0"/>
        <w:ind w:left="1276"/>
        <w:rPr>
          <w:rFonts w:ascii="Arial" w:hAnsi="Arial" w:cs="Arial"/>
          <w:b/>
          <w:sz w:val="20"/>
          <w:szCs w:val="20"/>
          <w:u w:val="single"/>
        </w:rPr>
      </w:pPr>
      <w:r w:rsidRPr="00B24A71">
        <w:rPr>
          <w:rFonts w:ascii="Arial" w:hAnsi="Arial" w:cs="Arial"/>
          <w:b/>
          <w:sz w:val="20"/>
          <w:szCs w:val="20"/>
          <w:u w:val="single"/>
        </w:rPr>
        <w:t>Uwaga:</w:t>
      </w:r>
    </w:p>
    <w:p w14:paraId="7DE95F96" w14:textId="351F4F5E" w:rsidR="00FC6902" w:rsidRPr="003059E2" w:rsidRDefault="00FC6902" w:rsidP="00A70276">
      <w:pPr>
        <w:numPr>
          <w:ilvl w:val="0"/>
          <w:numId w:val="37"/>
        </w:numPr>
        <w:spacing w:after="0" w:line="240" w:lineRule="auto"/>
        <w:jc w:val="both"/>
        <w:rPr>
          <w:rFonts w:ascii="Arial" w:hAnsi="Arial" w:cs="Arial"/>
          <w:sz w:val="20"/>
          <w:szCs w:val="20"/>
        </w:rPr>
      </w:pPr>
      <w:r w:rsidRPr="00B24A71">
        <w:rPr>
          <w:rFonts w:ascii="Arial" w:hAnsi="Arial" w:cs="Arial"/>
          <w:sz w:val="20"/>
          <w:szCs w:val="20"/>
        </w:rPr>
        <w:t xml:space="preserve">Treść i zakres wymaganego oświadczenia Zamawiający przekazuje na </w:t>
      </w:r>
      <w:r w:rsidRPr="003059E2">
        <w:rPr>
          <w:rFonts w:ascii="Arial" w:hAnsi="Arial" w:cs="Arial"/>
          <w:sz w:val="20"/>
          <w:szCs w:val="20"/>
        </w:rPr>
        <w:t>załączniku</w:t>
      </w:r>
      <w:r w:rsidRPr="003059E2">
        <w:rPr>
          <w:rFonts w:ascii="Arial" w:hAnsi="Arial" w:cs="Arial"/>
          <w:bCs/>
          <w:sz w:val="20"/>
          <w:szCs w:val="20"/>
        </w:rPr>
        <w:t xml:space="preserve"> nr </w:t>
      </w:r>
      <w:r w:rsidR="003059E2" w:rsidRPr="003059E2">
        <w:rPr>
          <w:rFonts w:ascii="Arial" w:hAnsi="Arial" w:cs="Arial"/>
          <w:bCs/>
          <w:sz w:val="20"/>
          <w:szCs w:val="20"/>
        </w:rPr>
        <w:t>21</w:t>
      </w:r>
      <w:r w:rsidRPr="003059E2">
        <w:rPr>
          <w:rFonts w:ascii="Arial" w:hAnsi="Arial" w:cs="Arial"/>
          <w:sz w:val="20"/>
          <w:szCs w:val="20"/>
        </w:rPr>
        <w:t xml:space="preserve"> do SWZ.</w:t>
      </w:r>
    </w:p>
    <w:p w14:paraId="7D04E6FD" w14:textId="77777777" w:rsidR="00FC6902" w:rsidRPr="00B24A71" w:rsidRDefault="00FC6902" w:rsidP="00A70276">
      <w:pPr>
        <w:numPr>
          <w:ilvl w:val="0"/>
          <w:numId w:val="37"/>
        </w:numPr>
        <w:spacing w:after="0" w:line="240" w:lineRule="auto"/>
        <w:jc w:val="both"/>
        <w:rPr>
          <w:rFonts w:ascii="Arial" w:hAnsi="Arial" w:cs="Arial"/>
          <w:sz w:val="20"/>
          <w:szCs w:val="20"/>
        </w:rPr>
      </w:pPr>
      <w:r w:rsidRPr="00B24A71">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401E6E86" w14:textId="77777777" w:rsidR="00FC6902" w:rsidRPr="00B24A71" w:rsidRDefault="00FC6902" w:rsidP="00A70276">
      <w:pPr>
        <w:numPr>
          <w:ilvl w:val="0"/>
          <w:numId w:val="37"/>
        </w:numPr>
        <w:spacing w:after="0" w:line="240" w:lineRule="auto"/>
        <w:jc w:val="both"/>
        <w:rPr>
          <w:rFonts w:ascii="Arial" w:hAnsi="Arial" w:cs="Arial"/>
          <w:sz w:val="20"/>
          <w:szCs w:val="20"/>
        </w:rPr>
      </w:pPr>
      <w:r w:rsidRPr="00B24A71">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37DF3283" w14:textId="42BC62F0" w:rsidR="00FC6902" w:rsidRPr="00B24A71" w:rsidRDefault="00FC6902" w:rsidP="00A70276">
      <w:pPr>
        <w:numPr>
          <w:ilvl w:val="0"/>
          <w:numId w:val="37"/>
        </w:numPr>
        <w:spacing w:after="0" w:line="240" w:lineRule="auto"/>
        <w:jc w:val="both"/>
        <w:rPr>
          <w:rFonts w:ascii="Arial" w:hAnsi="Arial" w:cs="Arial"/>
          <w:sz w:val="20"/>
          <w:szCs w:val="20"/>
        </w:rPr>
      </w:pPr>
      <w:r w:rsidRPr="00B24A71">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30D477FC" w14:textId="3F6CC59E" w:rsidR="00EF5728" w:rsidRPr="005525CA" w:rsidRDefault="00B24A71" w:rsidP="00A70276">
      <w:pPr>
        <w:numPr>
          <w:ilvl w:val="0"/>
          <w:numId w:val="36"/>
        </w:numPr>
        <w:spacing w:after="0" w:line="240" w:lineRule="auto"/>
        <w:jc w:val="both"/>
        <w:rPr>
          <w:rFonts w:ascii="Arial" w:eastAsia="Times New Roman" w:hAnsi="Arial" w:cs="Arial"/>
          <w:color w:val="FF0000"/>
          <w:sz w:val="20"/>
          <w:szCs w:val="20"/>
          <w:lang w:eastAsia="pl-PL"/>
        </w:rPr>
      </w:pPr>
      <w:bookmarkStart w:id="37" w:name="_Hlk99739076"/>
      <w:r w:rsidRPr="00B24A71">
        <w:rPr>
          <w:rFonts w:ascii="Arial" w:eastAsia="Times New Roman" w:hAnsi="Arial" w:cs="Arial"/>
          <w:b/>
          <w:bCs/>
          <w:sz w:val="20"/>
          <w:szCs w:val="20"/>
          <w:lang w:eastAsia="pl-PL"/>
        </w:rPr>
        <w:t xml:space="preserve">kosztorys ofertowy dla poszczególnych zadań </w:t>
      </w:r>
      <w:r w:rsidRPr="00B24A71">
        <w:rPr>
          <w:rFonts w:ascii="Arial" w:eastAsia="Times New Roman" w:hAnsi="Arial" w:cs="Arial"/>
          <w:sz w:val="20"/>
          <w:szCs w:val="20"/>
          <w:lang w:eastAsia="pl-PL"/>
        </w:rPr>
        <w:t>(pełni rolę informacyjną dla Zamawiającego wyłącznie w celach pomocniczych do określenia wartości poszczególnych elementów robót)</w:t>
      </w:r>
      <w:bookmarkEnd w:id="37"/>
      <w:r w:rsidR="005525CA">
        <w:rPr>
          <w:rFonts w:ascii="Arial" w:eastAsia="Times New Roman" w:hAnsi="Arial" w:cs="Arial"/>
          <w:b/>
          <w:bCs/>
          <w:sz w:val="20"/>
          <w:szCs w:val="20"/>
          <w:lang w:eastAsia="pl-PL"/>
        </w:rPr>
        <w:t>,</w:t>
      </w:r>
    </w:p>
    <w:p w14:paraId="1BE34237" w14:textId="46B7F044" w:rsidR="005525CA" w:rsidRPr="007C2962" w:rsidRDefault="005525CA" w:rsidP="00A70276">
      <w:pPr>
        <w:numPr>
          <w:ilvl w:val="0"/>
          <w:numId w:val="36"/>
        </w:numPr>
        <w:spacing w:after="0" w:line="240" w:lineRule="auto"/>
        <w:jc w:val="both"/>
        <w:rPr>
          <w:rFonts w:ascii="Arial" w:eastAsia="Times New Roman" w:hAnsi="Arial" w:cs="Arial"/>
          <w:color w:val="FF0000"/>
          <w:sz w:val="20"/>
          <w:szCs w:val="20"/>
          <w:lang w:eastAsia="pl-PL"/>
        </w:rPr>
      </w:pPr>
      <w:r>
        <w:rPr>
          <w:rFonts w:ascii="Arial" w:eastAsia="Times New Roman" w:hAnsi="Arial" w:cs="Arial"/>
          <w:b/>
          <w:bCs/>
          <w:sz w:val="20"/>
          <w:szCs w:val="20"/>
          <w:lang w:eastAsia="pl-PL"/>
        </w:rPr>
        <w:t>Dowód wniesienia wadium,</w:t>
      </w:r>
    </w:p>
    <w:p w14:paraId="08A18C1B" w14:textId="3B4067A2" w:rsidR="00FC6902" w:rsidRPr="00B24A71" w:rsidRDefault="00FC6902" w:rsidP="00A70276">
      <w:pPr>
        <w:numPr>
          <w:ilvl w:val="0"/>
          <w:numId w:val="36"/>
        </w:numPr>
        <w:spacing w:after="0" w:line="240" w:lineRule="auto"/>
        <w:jc w:val="both"/>
        <w:rPr>
          <w:rFonts w:ascii="Arial" w:eastAsia="Times New Roman" w:hAnsi="Arial" w:cs="Arial"/>
          <w:sz w:val="20"/>
          <w:szCs w:val="20"/>
          <w:lang w:eastAsia="pl-PL"/>
        </w:rPr>
      </w:pPr>
      <w:r w:rsidRPr="00B24A71">
        <w:rPr>
          <w:rFonts w:ascii="Arial" w:eastAsia="Times New Roman" w:hAnsi="Arial" w:cs="Arial"/>
          <w:b/>
          <w:bCs/>
          <w:sz w:val="20"/>
          <w:szCs w:val="20"/>
          <w:lang w:eastAsia="pl-PL"/>
        </w:rPr>
        <w:t>zobowiązanie podmiotu udostępniającego zasoby</w:t>
      </w:r>
      <w:r w:rsidRPr="00B24A71">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3888AA58" w14:textId="77777777" w:rsidR="00FC6902" w:rsidRPr="00B24A71" w:rsidRDefault="00FC6902" w:rsidP="00FC6902">
      <w:pPr>
        <w:spacing w:after="0"/>
        <w:rPr>
          <w:rFonts w:ascii="Arial" w:hAnsi="Arial" w:cs="Arial"/>
          <w:bCs/>
          <w:sz w:val="20"/>
          <w:szCs w:val="20"/>
          <w:u w:val="single"/>
        </w:rPr>
      </w:pPr>
      <w:r w:rsidRPr="00B24A71">
        <w:rPr>
          <w:rFonts w:ascii="Arial" w:hAnsi="Arial" w:cs="Arial"/>
          <w:sz w:val="20"/>
          <w:szCs w:val="20"/>
        </w:rPr>
        <w:t xml:space="preserve">           </w:t>
      </w:r>
      <w:r w:rsidRPr="00B24A71">
        <w:rPr>
          <w:rFonts w:ascii="Arial" w:hAnsi="Arial" w:cs="Arial"/>
          <w:bCs/>
          <w:sz w:val="20"/>
          <w:szCs w:val="20"/>
          <w:u w:val="single"/>
        </w:rPr>
        <w:t xml:space="preserve"> Uwaga:</w:t>
      </w:r>
    </w:p>
    <w:p w14:paraId="6DFBD732" w14:textId="77777777" w:rsidR="00FC6902" w:rsidRPr="00B24A71" w:rsidRDefault="00FC6902" w:rsidP="00A70276">
      <w:pPr>
        <w:numPr>
          <w:ilvl w:val="0"/>
          <w:numId w:val="38"/>
        </w:numPr>
        <w:spacing w:after="0" w:line="240" w:lineRule="auto"/>
        <w:jc w:val="both"/>
        <w:rPr>
          <w:rFonts w:ascii="Arial" w:hAnsi="Arial" w:cs="Arial"/>
          <w:sz w:val="20"/>
          <w:szCs w:val="20"/>
        </w:rPr>
      </w:pPr>
      <w:r w:rsidRPr="00B24A71">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717B8236" w14:textId="77777777" w:rsidR="00FC6902" w:rsidRPr="00B24A71" w:rsidRDefault="00FC6902" w:rsidP="00FC6902">
      <w:pPr>
        <w:spacing w:after="0" w:line="240" w:lineRule="auto"/>
        <w:ind w:left="1069"/>
        <w:jc w:val="both"/>
        <w:rPr>
          <w:rFonts w:ascii="Arial" w:hAnsi="Arial" w:cs="Arial"/>
          <w:sz w:val="20"/>
          <w:szCs w:val="20"/>
        </w:rPr>
      </w:pPr>
      <w:r w:rsidRPr="00B24A71">
        <w:rPr>
          <w:rFonts w:ascii="Arial" w:hAnsi="Arial" w:cs="Arial"/>
          <w:sz w:val="20"/>
          <w:szCs w:val="20"/>
        </w:rPr>
        <w:t>- zakres dostępnych Wykonawcy zasobów podmiotu udostępniającego zasoby;</w:t>
      </w:r>
    </w:p>
    <w:p w14:paraId="2A3F44EF" w14:textId="77777777" w:rsidR="00FC6902" w:rsidRPr="00B24A71" w:rsidRDefault="00FC6902" w:rsidP="00FC6902">
      <w:pPr>
        <w:spacing w:after="0" w:line="240" w:lineRule="auto"/>
        <w:ind w:left="1069"/>
        <w:jc w:val="both"/>
        <w:rPr>
          <w:rFonts w:ascii="Arial" w:hAnsi="Arial" w:cs="Arial"/>
          <w:sz w:val="20"/>
          <w:szCs w:val="20"/>
        </w:rPr>
      </w:pPr>
      <w:r w:rsidRPr="00B24A71">
        <w:rPr>
          <w:rFonts w:ascii="Arial" w:hAnsi="Arial" w:cs="Arial"/>
          <w:sz w:val="20"/>
          <w:szCs w:val="20"/>
        </w:rPr>
        <w:t>- sposób i okres udostępnienia Wykonawcy i wykorzystania przez niego zasobów podmiotu udostępniającego te zasoby przy wykonywaniu zamówienia;</w:t>
      </w:r>
    </w:p>
    <w:p w14:paraId="58444D47" w14:textId="77777777" w:rsidR="00FC6902" w:rsidRPr="00B24A71" w:rsidRDefault="00FC6902" w:rsidP="00FC6902">
      <w:pPr>
        <w:spacing w:after="0" w:line="240" w:lineRule="auto"/>
        <w:ind w:left="1069"/>
        <w:jc w:val="both"/>
        <w:rPr>
          <w:rFonts w:ascii="Arial" w:hAnsi="Arial" w:cs="Arial"/>
          <w:sz w:val="20"/>
          <w:szCs w:val="20"/>
        </w:rPr>
      </w:pPr>
      <w:r w:rsidRPr="00B24A71">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206C6BB8" w14:textId="346E4576" w:rsidR="00FC6902" w:rsidRPr="003059E2" w:rsidRDefault="00FC6902" w:rsidP="00A70276">
      <w:pPr>
        <w:numPr>
          <w:ilvl w:val="0"/>
          <w:numId w:val="38"/>
        </w:numPr>
        <w:spacing w:after="0" w:line="240" w:lineRule="auto"/>
        <w:jc w:val="both"/>
        <w:rPr>
          <w:rFonts w:ascii="Arial" w:hAnsi="Arial" w:cs="Arial"/>
          <w:sz w:val="20"/>
          <w:szCs w:val="20"/>
        </w:rPr>
      </w:pPr>
      <w:r w:rsidRPr="00B24A71">
        <w:rPr>
          <w:rFonts w:ascii="Arial" w:hAnsi="Arial" w:cs="Arial"/>
          <w:sz w:val="20"/>
          <w:szCs w:val="20"/>
        </w:rPr>
        <w:t xml:space="preserve">Zobowiązanie należy złożyć zgodnie ze wzorem stanowiącym </w:t>
      </w:r>
      <w:r w:rsidRPr="003059E2">
        <w:rPr>
          <w:rFonts w:ascii="Arial" w:hAnsi="Arial" w:cs="Arial"/>
          <w:sz w:val="20"/>
          <w:szCs w:val="20"/>
        </w:rPr>
        <w:t xml:space="preserve">załącznik nr </w:t>
      </w:r>
      <w:r w:rsidR="003059E2" w:rsidRPr="003059E2">
        <w:rPr>
          <w:rFonts w:ascii="Arial" w:hAnsi="Arial" w:cs="Arial"/>
          <w:sz w:val="20"/>
          <w:szCs w:val="20"/>
        </w:rPr>
        <w:t>23</w:t>
      </w:r>
      <w:r w:rsidRPr="003059E2">
        <w:rPr>
          <w:rFonts w:ascii="Arial" w:hAnsi="Arial" w:cs="Arial"/>
          <w:sz w:val="20"/>
          <w:szCs w:val="20"/>
        </w:rPr>
        <w:t xml:space="preserve"> do SWZ.</w:t>
      </w:r>
    </w:p>
    <w:p w14:paraId="7A6D35E0" w14:textId="0AE38618" w:rsidR="00FC6902" w:rsidRPr="00B24A71" w:rsidRDefault="00FC6902" w:rsidP="00A70276">
      <w:pPr>
        <w:numPr>
          <w:ilvl w:val="0"/>
          <w:numId w:val="36"/>
        </w:numPr>
        <w:spacing w:after="0" w:line="240" w:lineRule="auto"/>
        <w:jc w:val="both"/>
        <w:rPr>
          <w:rFonts w:ascii="Arial" w:eastAsia="Times New Roman" w:hAnsi="Arial" w:cs="Arial"/>
          <w:sz w:val="20"/>
          <w:szCs w:val="20"/>
          <w:lang w:eastAsia="pl-PL"/>
        </w:rPr>
      </w:pPr>
      <w:bookmarkStart w:id="38" w:name="_Hlk69812100"/>
      <w:r w:rsidRPr="00B24A71">
        <w:rPr>
          <w:rFonts w:ascii="Arial" w:eastAsia="Times New Roman" w:hAnsi="Arial" w:cs="Arial"/>
          <w:b/>
          <w:bCs/>
          <w:sz w:val="20"/>
          <w:szCs w:val="20"/>
          <w:lang w:eastAsia="pl-PL"/>
        </w:rPr>
        <w:t>oświadczenie, o którym mowa w art. 117 ust. 4 ustawy Pzp,</w:t>
      </w:r>
      <w:r w:rsidRPr="00B24A71">
        <w:rPr>
          <w:rFonts w:ascii="Arial" w:eastAsia="Times New Roman" w:hAnsi="Arial" w:cs="Arial"/>
          <w:sz w:val="20"/>
          <w:szCs w:val="20"/>
          <w:lang w:eastAsia="pl-PL"/>
        </w:rPr>
        <w:t xml:space="preserve"> z którego wynika, które </w:t>
      </w:r>
      <w:r w:rsidR="00787E08" w:rsidRPr="00B24A71">
        <w:rPr>
          <w:rFonts w:ascii="Arial" w:eastAsia="Times New Roman" w:hAnsi="Arial" w:cs="Arial"/>
          <w:sz w:val="20"/>
          <w:szCs w:val="20"/>
          <w:lang w:eastAsia="pl-PL"/>
        </w:rPr>
        <w:t xml:space="preserve">roboty budowlane, </w:t>
      </w:r>
      <w:r w:rsidRPr="00B24A71">
        <w:rPr>
          <w:rFonts w:ascii="Arial" w:eastAsia="Times New Roman" w:hAnsi="Arial" w:cs="Arial"/>
          <w:sz w:val="20"/>
          <w:szCs w:val="20"/>
          <w:lang w:eastAsia="pl-PL"/>
        </w:rPr>
        <w:t>usługi</w:t>
      </w:r>
      <w:r w:rsidR="00787E08" w:rsidRPr="00B24A71">
        <w:rPr>
          <w:rFonts w:ascii="Arial" w:eastAsia="Times New Roman" w:hAnsi="Arial" w:cs="Arial"/>
          <w:sz w:val="20"/>
          <w:szCs w:val="20"/>
          <w:lang w:eastAsia="pl-PL"/>
        </w:rPr>
        <w:t xml:space="preserve">, dostawy </w:t>
      </w:r>
      <w:r w:rsidRPr="00B24A71">
        <w:rPr>
          <w:rFonts w:ascii="Arial" w:eastAsia="Times New Roman" w:hAnsi="Arial" w:cs="Arial"/>
          <w:sz w:val="20"/>
          <w:szCs w:val="20"/>
          <w:lang w:eastAsia="pl-PL"/>
        </w:rPr>
        <w:t xml:space="preserve"> wykonują poszczególni Wykonawcy  - w przypadku Wykonawców wspólnie ubiegających się o udzielenie zamówienia (konsorcjum, spółka cywilna)</w:t>
      </w:r>
    </w:p>
    <w:p w14:paraId="4AB8CFE1" w14:textId="77777777" w:rsidR="00FC6902" w:rsidRPr="00B24A71" w:rsidRDefault="00FC6902" w:rsidP="00FC6902">
      <w:pPr>
        <w:spacing w:after="0" w:line="240" w:lineRule="auto"/>
        <w:ind w:left="644"/>
        <w:jc w:val="both"/>
        <w:rPr>
          <w:rFonts w:ascii="Arial" w:eastAsia="Times New Roman" w:hAnsi="Arial" w:cs="Arial"/>
          <w:b/>
          <w:bCs/>
          <w:sz w:val="20"/>
          <w:szCs w:val="20"/>
          <w:u w:val="single"/>
          <w:lang w:eastAsia="pl-PL"/>
        </w:rPr>
      </w:pPr>
      <w:r w:rsidRPr="00B24A71">
        <w:rPr>
          <w:rFonts w:ascii="Arial" w:eastAsia="Times New Roman" w:hAnsi="Arial" w:cs="Arial"/>
          <w:b/>
          <w:bCs/>
          <w:sz w:val="20"/>
          <w:szCs w:val="20"/>
          <w:lang w:eastAsia="pl-PL"/>
        </w:rPr>
        <w:lastRenderedPageBreak/>
        <w:t xml:space="preserve">     </w:t>
      </w:r>
      <w:r w:rsidRPr="00B24A71">
        <w:rPr>
          <w:rFonts w:ascii="Arial" w:eastAsia="Times New Roman" w:hAnsi="Arial" w:cs="Arial"/>
          <w:b/>
          <w:bCs/>
          <w:sz w:val="20"/>
          <w:szCs w:val="20"/>
          <w:u w:val="single"/>
          <w:lang w:eastAsia="pl-PL"/>
        </w:rPr>
        <w:t>Uwaga:</w:t>
      </w:r>
    </w:p>
    <w:p w14:paraId="2F0BCE2B" w14:textId="0E0665AF" w:rsidR="00FC6902" w:rsidRPr="003059E2" w:rsidRDefault="00FC6902" w:rsidP="00A70276">
      <w:pPr>
        <w:numPr>
          <w:ilvl w:val="0"/>
          <w:numId w:val="67"/>
        </w:numPr>
        <w:spacing w:after="0" w:line="240" w:lineRule="auto"/>
        <w:jc w:val="both"/>
        <w:rPr>
          <w:rFonts w:ascii="Arial" w:eastAsia="Times New Roman" w:hAnsi="Arial" w:cs="Arial"/>
          <w:sz w:val="20"/>
          <w:szCs w:val="20"/>
          <w:lang w:eastAsia="pl-PL"/>
        </w:rPr>
      </w:pPr>
      <w:r w:rsidRPr="00B24A71">
        <w:rPr>
          <w:rFonts w:ascii="Arial" w:eastAsia="Times New Roman" w:hAnsi="Arial" w:cs="Arial"/>
          <w:sz w:val="20"/>
          <w:szCs w:val="20"/>
          <w:lang w:eastAsia="pl-PL"/>
        </w:rPr>
        <w:t>oświadczenie należy sporządzić na druku zgodnie ze wzorem</w:t>
      </w:r>
      <w:r w:rsidRPr="000409A1">
        <w:rPr>
          <w:rFonts w:ascii="Arial" w:eastAsia="Times New Roman" w:hAnsi="Arial" w:cs="Arial"/>
          <w:color w:val="0070C0"/>
          <w:sz w:val="20"/>
          <w:szCs w:val="20"/>
          <w:lang w:eastAsia="pl-PL"/>
        </w:rPr>
        <w:t xml:space="preserve"> </w:t>
      </w:r>
      <w:r w:rsidRPr="003059E2">
        <w:rPr>
          <w:rFonts w:ascii="Arial" w:eastAsia="Times New Roman" w:hAnsi="Arial" w:cs="Arial"/>
          <w:sz w:val="20"/>
          <w:szCs w:val="20"/>
          <w:lang w:eastAsia="pl-PL"/>
        </w:rPr>
        <w:t xml:space="preserve">stanowiącym załącznik nr </w:t>
      </w:r>
      <w:r w:rsidR="003059E2" w:rsidRPr="003059E2">
        <w:rPr>
          <w:rFonts w:ascii="Arial" w:eastAsia="Times New Roman" w:hAnsi="Arial" w:cs="Arial"/>
          <w:sz w:val="20"/>
          <w:szCs w:val="20"/>
          <w:lang w:eastAsia="pl-PL"/>
        </w:rPr>
        <w:t>22</w:t>
      </w:r>
      <w:r w:rsidRPr="003059E2">
        <w:rPr>
          <w:rFonts w:ascii="Arial" w:eastAsia="Times New Roman" w:hAnsi="Arial" w:cs="Arial"/>
          <w:sz w:val="20"/>
          <w:szCs w:val="20"/>
          <w:lang w:eastAsia="pl-PL"/>
        </w:rPr>
        <w:t xml:space="preserve"> do SWZ,</w:t>
      </w:r>
    </w:p>
    <w:p w14:paraId="72F122E2" w14:textId="77777777" w:rsidR="00FC6902" w:rsidRPr="00B24A71" w:rsidRDefault="00FC6902" w:rsidP="00A70276">
      <w:pPr>
        <w:numPr>
          <w:ilvl w:val="0"/>
          <w:numId w:val="67"/>
        </w:numPr>
        <w:spacing w:after="0" w:line="240" w:lineRule="auto"/>
        <w:jc w:val="both"/>
        <w:rPr>
          <w:rFonts w:ascii="Arial" w:eastAsia="Times New Roman" w:hAnsi="Arial" w:cs="Arial"/>
          <w:sz w:val="20"/>
          <w:szCs w:val="20"/>
          <w:lang w:eastAsia="pl-PL"/>
        </w:rPr>
      </w:pPr>
      <w:r w:rsidRPr="00B24A71">
        <w:rPr>
          <w:rFonts w:ascii="Arial" w:eastAsia="Times New Roman" w:hAnsi="Arial" w:cs="Arial"/>
          <w:sz w:val="20"/>
          <w:szCs w:val="20"/>
          <w:lang w:eastAsia="pl-PL"/>
        </w:rPr>
        <w:t>oświadczenie składają wyłącznie Wykonawcy wspólnie ubiegający się o udzielenie zamówienia,</w:t>
      </w:r>
    </w:p>
    <w:p w14:paraId="27D41B15" w14:textId="77777777" w:rsidR="00FC6902" w:rsidRPr="00B24A71" w:rsidRDefault="00FC6902" w:rsidP="00A70276">
      <w:pPr>
        <w:numPr>
          <w:ilvl w:val="0"/>
          <w:numId w:val="36"/>
        </w:numPr>
        <w:spacing w:after="0" w:line="240" w:lineRule="auto"/>
        <w:jc w:val="both"/>
        <w:rPr>
          <w:rFonts w:ascii="Arial" w:eastAsia="Times New Roman" w:hAnsi="Arial" w:cs="Arial"/>
          <w:sz w:val="20"/>
          <w:szCs w:val="20"/>
          <w:lang w:eastAsia="pl-PL"/>
        </w:rPr>
      </w:pPr>
      <w:r w:rsidRPr="00B24A71">
        <w:rPr>
          <w:rFonts w:ascii="Arial" w:eastAsia="Times New Roman" w:hAnsi="Arial" w:cs="Arial"/>
          <w:b/>
          <w:sz w:val="20"/>
          <w:szCs w:val="20"/>
          <w:lang w:eastAsia="pl-PL"/>
        </w:rPr>
        <w:t>Pełnomocnictwo</w:t>
      </w:r>
      <w:r w:rsidRPr="00B24A71">
        <w:rPr>
          <w:rFonts w:ascii="Arial" w:eastAsia="Times New Roman" w:hAnsi="Arial" w:cs="Arial"/>
          <w:bCs/>
          <w:sz w:val="20"/>
          <w:szCs w:val="20"/>
          <w:lang w:eastAsia="pl-PL"/>
        </w:rPr>
        <w:t>, jeżeli ofertę składa pełnomocnik.</w:t>
      </w:r>
    </w:p>
    <w:bookmarkEnd w:id="36"/>
    <w:bookmarkEnd w:id="38"/>
    <w:p w14:paraId="40587DAB" w14:textId="77777777" w:rsidR="00B252DA" w:rsidRPr="000409A1" w:rsidRDefault="00B252DA" w:rsidP="005525CA">
      <w:pPr>
        <w:spacing w:after="0" w:line="240" w:lineRule="auto"/>
        <w:jc w:val="both"/>
        <w:rPr>
          <w:rFonts w:ascii="Arial" w:eastAsia="Times New Roman" w:hAnsi="Arial" w:cs="Arial"/>
          <w:color w:val="7030A0"/>
          <w:sz w:val="20"/>
          <w:szCs w:val="20"/>
          <w:lang w:eastAsia="pl-PL"/>
        </w:rPr>
      </w:pPr>
    </w:p>
    <w:p w14:paraId="2F67F270" w14:textId="5AE6CBE8" w:rsidR="00E177D0" w:rsidRPr="00B24A71" w:rsidRDefault="00680727" w:rsidP="00A70276">
      <w:pPr>
        <w:numPr>
          <w:ilvl w:val="0"/>
          <w:numId w:val="19"/>
        </w:numPr>
        <w:spacing w:after="0" w:line="240" w:lineRule="auto"/>
        <w:jc w:val="both"/>
        <w:rPr>
          <w:rFonts w:ascii="Arial" w:eastAsia="Times New Roman" w:hAnsi="Arial" w:cs="Arial"/>
          <w:b/>
          <w:bCs/>
          <w:sz w:val="20"/>
          <w:szCs w:val="20"/>
          <w:lang w:eastAsia="pl-PL"/>
        </w:rPr>
      </w:pPr>
      <w:r w:rsidRPr="00B24A71">
        <w:rPr>
          <w:rFonts w:ascii="Arial" w:eastAsia="Times New Roman" w:hAnsi="Arial" w:cs="Arial"/>
          <w:b/>
          <w:bCs/>
          <w:sz w:val="20"/>
          <w:szCs w:val="20"/>
          <w:lang w:eastAsia="pl-PL"/>
        </w:rPr>
        <w:t xml:space="preserve">Wykonawca, którego oferta została najwyżej oceniona, zostanie wezwany do złożenia                        w wyznaczonym terminie, nie krótszym niż  5 dni od dnia wezwania niżej wymienionych podmiotowych środków dowodowych, aktualnych na dzień złożenia podmiotowych środków dowodowych,  zgodnie z art. 274 ust. 1 ustawy Pzp:  </w:t>
      </w:r>
      <w:bookmarkStart w:id="39" w:name="_Hlk83986667"/>
    </w:p>
    <w:p w14:paraId="6329636A" w14:textId="77777777" w:rsidR="004D6F76" w:rsidRPr="00B24A71" w:rsidRDefault="004D6F76" w:rsidP="004D6F76">
      <w:pPr>
        <w:spacing w:after="0" w:line="240" w:lineRule="auto"/>
        <w:ind w:left="360"/>
        <w:jc w:val="both"/>
        <w:rPr>
          <w:rFonts w:ascii="Arial" w:eastAsia="Times New Roman" w:hAnsi="Arial" w:cs="Arial"/>
          <w:b/>
          <w:bCs/>
          <w:sz w:val="20"/>
          <w:szCs w:val="20"/>
          <w:lang w:eastAsia="pl-PL"/>
        </w:rPr>
      </w:pPr>
    </w:p>
    <w:bookmarkEnd w:id="39"/>
    <w:p w14:paraId="22107C93" w14:textId="6AB28EBF" w:rsidR="007C2962" w:rsidRPr="00B24A71" w:rsidRDefault="00FC6902" w:rsidP="00A70276">
      <w:pPr>
        <w:numPr>
          <w:ilvl w:val="0"/>
          <w:numId w:val="68"/>
        </w:numPr>
        <w:spacing w:after="0" w:line="240" w:lineRule="auto"/>
        <w:jc w:val="both"/>
        <w:rPr>
          <w:rFonts w:ascii="Arial" w:hAnsi="Arial" w:cs="Arial"/>
          <w:sz w:val="20"/>
          <w:szCs w:val="20"/>
        </w:rPr>
      </w:pPr>
      <w:r w:rsidRPr="00B24A71">
        <w:rPr>
          <w:rFonts w:ascii="Arial" w:eastAsia="Times New Roman" w:hAnsi="Arial" w:cs="Arial"/>
          <w:b/>
          <w:bCs/>
          <w:sz w:val="20"/>
          <w:szCs w:val="20"/>
          <w:lang w:eastAsia="pl-PL"/>
        </w:rPr>
        <w:t xml:space="preserve">Wykaz robót budowlanych </w:t>
      </w:r>
      <w:r w:rsidRPr="00B24A71">
        <w:rPr>
          <w:rFonts w:ascii="Arial" w:eastAsia="Times New Roman" w:hAnsi="Arial" w:cs="Arial"/>
          <w:sz w:val="20"/>
          <w:szCs w:val="20"/>
          <w:lang w:eastAsia="pl-PL"/>
        </w:rPr>
        <w:t xml:space="preserve">wykonanych w sposób należyty nie wcześniej </w:t>
      </w:r>
      <w:r w:rsidR="007C2962" w:rsidRPr="00B24A71">
        <w:rPr>
          <w:rFonts w:ascii="Arial" w:eastAsia="Times New Roman" w:hAnsi="Arial" w:cs="Arial"/>
          <w:sz w:val="20"/>
          <w:szCs w:val="20"/>
          <w:lang w:eastAsia="pl-PL"/>
        </w:rPr>
        <w:t xml:space="preserve">niż w okresie </w:t>
      </w:r>
      <w:r w:rsidR="007C2962" w:rsidRPr="006D59CD">
        <w:rPr>
          <w:rFonts w:ascii="Arial" w:eastAsia="Times New Roman" w:hAnsi="Arial" w:cs="Arial"/>
          <w:sz w:val="20"/>
          <w:szCs w:val="20"/>
          <w:lang w:eastAsia="pl-PL"/>
        </w:rPr>
        <w:t xml:space="preserve">ostatnich </w:t>
      </w:r>
      <w:r w:rsidR="006D59CD" w:rsidRPr="006D59CD">
        <w:rPr>
          <w:rFonts w:ascii="Arial" w:eastAsia="Times New Roman" w:hAnsi="Arial" w:cs="Arial"/>
          <w:sz w:val="20"/>
          <w:szCs w:val="20"/>
          <w:lang w:eastAsia="pl-PL"/>
        </w:rPr>
        <w:t>5</w:t>
      </w:r>
      <w:r w:rsidR="007C2962" w:rsidRPr="006D59CD">
        <w:rPr>
          <w:rFonts w:ascii="Arial" w:eastAsia="Times New Roman" w:hAnsi="Arial" w:cs="Arial"/>
          <w:sz w:val="20"/>
          <w:szCs w:val="20"/>
          <w:lang w:eastAsia="pl-PL"/>
        </w:rPr>
        <w:t xml:space="preserve"> lat </w:t>
      </w:r>
      <w:r w:rsidR="007C2962" w:rsidRPr="00B24A71">
        <w:rPr>
          <w:rFonts w:ascii="Arial" w:eastAsia="Times New Roman" w:hAnsi="Arial" w:cs="Arial"/>
          <w:sz w:val="20"/>
          <w:szCs w:val="20"/>
          <w:lang w:eastAsia="pl-PL"/>
        </w:rPr>
        <w:t>przed upływem terminu do składania ofert, a jeżeli okres działalności jest krótszy - w tym okresie co najmniej  dwie roboty budowlane polegające na  budowie lub/i przebudowie lub/i nadbudowie lub/i rozbudowie lub/i remoncie budynku w której realizowane były roboty związane  z ociepleniem dachu, ociepleniem ścian zewnętrznych, montażem stolarki okiennej, wykonaniem lub wymianą instalacji grzewczej z których co najmniej jedna  o wartości nie mniejszej niż 3.000.000,00 zł brutto wraz z podaniem ich rodzaju, wartości, daty i miejsca wykonania oraz podmiotów, na rzecz których</w:t>
      </w:r>
      <w:r w:rsidR="007C2962" w:rsidRPr="00B24A71">
        <w:rPr>
          <w:rFonts w:ascii="Arial" w:eastAsia="Times New Roman" w:hAnsi="Arial" w:cs="Arial"/>
          <w:b/>
          <w:bCs/>
          <w:sz w:val="20"/>
          <w:szCs w:val="20"/>
          <w:lang w:eastAsia="pl-PL"/>
        </w:rPr>
        <w:t xml:space="preserve"> </w:t>
      </w:r>
      <w:r w:rsidR="007C2962" w:rsidRPr="00B24A71">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54348FF3" w14:textId="77777777" w:rsidR="0091688E" w:rsidRPr="00B24A71" w:rsidRDefault="0091688E" w:rsidP="0091688E">
      <w:pPr>
        <w:spacing w:after="0" w:line="240" w:lineRule="auto"/>
        <w:ind w:left="644"/>
        <w:jc w:val="both"/>
        <w:rPr>
          <w:rFonts w:ascii="Arial" w:eastAsia="Times New Roman" w:hAnsi="Arial" w:cs="Arial"/>
          <w:b/>
          <w:bCs/>
          <w:sz w:val="20"/>
          <w:szCs w:val="20"/>
          <w:lang w:eastAsia="pl-PL"/>
        </w:rPr>
      </w:pPr>
      <w:r w:rsidRPr="00B24A71">
        <w:rPr>
          <w:rFonts w:ascii="Arial" w:eastAsia="Times New Roman" w:hAnsi="Arial" w:cs="Arial"/>
          <w:b/>
          <w:bCs/>
          <w:sz w:val="20"/>
          <w:szCs w:val="20"/>
          <w:lang w:eastAsia="pl-PL"/>
        </w:rPr>
        <w:t>UWAGA:</w:t>
      </w:r>
    </w:p>
    <w:p w14:paraId="7F8335C4" w14:textId="77777777" w:rsidR="0091688E" w:rsidRPr="00B24A71" w:rsidRDefault="0091688E" w:rsidP="00A70276">
      <w:pPr>
        <w:numPr>
          <w:ilvl w:val="0"/>
          <w:numId w:val="69"/>
        </w:numPr>
        <w:spacing w:after="0" w:line="240" w:lineRule="auto"/>
        <w:jc w:val="both"/>
        <w:rPr>
          <w:rFonts w:ascii="Arial" w:eastAsia="Times New Roman" w:hAnsi="Arial" w:cs="Arial"/>
          <w:sz w:val="20"/>
          <w:szCs w:val="20"/>
          <w:lang w:eastAsia="pl-PL"/>
        </w:rPr>
      </w:pPr>
      <w:r w:rsidRPr="00B24A71">
        <w:rPr>
          <w:rFonts w:ascii="Arial" w:eastAsia="Times New Roman" w:hAnsi="Arial" w:cs="Arial"/>
          <w:sz w:val="20"/>
          <w:szCs w:val="20"/>
          <w:lang w:eastAsia="zh-CN"/>
        </w:rPr>
        <w:t>dokument składany jest na potwierdzenie spełniania warunku określonego w Rozdziale XX ust. 2 pkt 4a) SWZ,</w:t>
      </w:r>
    </w:p>
    <w:p w14:paraId="67B28DE5" w14:textId="6E468D12" w:rsidR="0091688E" w:rsidRPr="003059E2" w:rsidRDefault="0091688E" w:rsidP="00A70276">
      <w:pPr>
        <w:numPr>
          <w:ilvl w:val="0"/>
          <w:numId w:val="69"/>
        </w:numPr>
        <w:spacing w:after="0" w:line="240" w:lineRule="auto"/>
        <w:jc w:val="both"/>
        <w:rPr>
          <w:rFonts w:ascii="Arial" w:eastAsia="Times New Roman" w:hAnsi="Arial" w:cs="Arial"/>
          <w:sz w:val="20"/>
          <w:szCs w:val="20"/>
          <w:lang w:eastAsia="pl-PL"/>
        </w:rPr>
      </w:pPr>
      <w:r w:rsidRPr="00B24A71">
        <w:rPr>
          <w:rFonts w:ascii="Arial" w:eastAsia="Times New Roman" w:hAnsi="Arial" w:cs="Arial"/>
          <w:sz w:val="20"/>
          <w:szCs w:val="20"/>
          <w:lang w:eastAsia="zh-CN"/>
        </w:rPr>
        <w:t>wykaz</w:t>
      </w:r>
      <w:r w:rsidRPr="00B24A71">
        <w:rPr>
          <w:rFonts w:ascii="Arial" w:eastAsia="Times New Roman" w:hAnsi="Arial" w:cs="Arial"/>
          <w:sz w:val="20"/>
          <w:szCs w:val="20"/>
          <w:lang w:val="x-none" w:eastAsia="zh-CN"/>
        </w:rPr>
        <w:t xml:space="preserve"> należy sporządzić na druku zgodnie ze wzorem stanowiącym </w:t>
      </w:r>
      <w:r w:rsidRPr="003059E2">
        <w:rPr>
          <w:rFonts w:ascii="Arial" w:eastAsia="Times New Roman" w:hAnsi="Arial" w:cs="Arial"/>
          <w:sz w:val="20"/>
          <w:szCs w:val="20"/>
          <w:lang w:eastAsia="zh-CN"/>
        </w:rPr>
        <w:t xml:space="preserve">załącznik nr </w:t>
      </w:r>
      <w:r w:rsidR="003059E2" w:rsidRPr="003059E2">
        <w:rPr>
          <w:rFonts w:ascii="Arial" w:eastAsia="Times New Roman" w:hAnsi="Arial" w:cs="Arial"/>
          <w:sz w:val="20"/>
          <w:szCs w:val="20"/>
          <w:lang w:eastAsia="zh-CN"/>
        </w:rPr>
        <w:t>24</w:t>
      </w:r>
      <w:r w:rsidRPr="003059E2">
        <w:rPr>
          <w:rFonts w:ascii="Arial" w:eastAsia="Times New Roman" w:hAnsi="Arial" w:cs="Arial"/>
          <w:sz w:val="20"/>
          <w:szCs w:val="20"/>
          <w:lang w:eastAsia="zh-CN"/>
        </w:rPr>
        <w:t xml:space="preserve"> </w:t>
      </w:r>
      <w:r w:rsidRPr="003059E2">
        <w:rPr>
          <w:rFonts w:ascii="Arial" w:eastAsia="Times New Roman" w:hAnsi="Arial" w:cs="Arial"/>
          <w:sz w:val="20"/>
          <w:szCs w:val="20"/>
          <w:lang w:val="x-none" w:eastAsia="zh-CN"/>
        </w:rPr>
        <w:t xml:space="preserve">do SWZ – </w:t>
      </w:r>
      <w:r w:rsidRPr="003059E2">
        <w:rPr>
          <w:rFonts w:ascii="Arial" w:eastAsia="Times New Roman" w:hAnsi="Arial" w:cs="Arial"/>
          <w:sz w:val="20"/>
          <w:szCs w:val="20"/>
          <w:lang w:eastAsia="zh-CN"/>
        </w:rPr>
        <w:t>wykaz robót budowlanych,</w:t>
      </w:r>
    </w:p>
    <w:p w14:paraId="47FA8765" w14:textId="77777777" w:rsidR="0091688E" w:rsidRPr="00B365F7" w:rsidRDefault="0091688E" w:rsidP="00A70276">
      <w:pPr>
        <w:numPr>
          <w:ilvl w:val="0"/>
          <w:numId w:val="69"/>
        </w:numPr>
        <w:spacing w:after="0" w:line="240" w:lineRule="auto"/>
        <w:jc w:val="both"/>
        <w:rPr>
          <w:rFonts w:ascii="Arial" w:eastAsia="Times New Roman" w:hAnsi="Arial" w:cs="Arial"/>
          <w:sz w:val="20"/>
          <w:szCs w:val="20"/>
          <w:lang w:eastAsia="pl-PL"/>
        </w:rPr>
      </w:pPr>
      <w:r w:rsidRPr="00B365F7">
        <w:rPr>
          <w:rFonts w:ascii="Arial" w:eastAsia="Times New Roman" w:hAnsi="Arial" w:cs="Arial"/>
          <w:sz w:val="20"/>
          <w:szCs w:val="20"/>
          <w:lang w:eastAsia="pl-PL"/>
        </w:rPr>
        <w:t>jeżeli Wykonawca powołuje się na doświadczenie w realizacji robót budowlanych, wykonywanych wspólnie z innymi Wykonawcami, wykaz dotyczy robót budowlanych,                         w których wykonaniu Wykonawca ten bezpośrednio uczestniczył,</w:t>
      </w:r>
    </w:p>
    <w:p w14:paraId="71291B89" w14:textId="77777777" w:rsidR="0091688E" w:rsidRPr="00B365F7" w:rsidRDefault="0091688E" w:rsidP="00A70276">
      <w:pPr>
        <w:numPr>
          <w:ilvl w:val="0"/>
          <w:numId w:val="69"/>
        </w:numPr>
        <w:suppressAutoHyphens/>
        <w:autoSpaceDE w:val="0"/>
        <w:spacing w:after="0" w:line="240" w:lineRule="auto"/>
        <w:jc w:val="both"/>
        <w:rPr>
          <w:rFonts w:ascii="Arial" w:hAnsi="Arial" w:cs="Arial"/>
          <w:sz w:val="20"/>
          <w:szCs w:val="20"/>
          <w:lang w:eastAsia="zh-CN"/>
        </w:rPr>
      </w:pPr>
      <w:r w:rsidRPr="00B365F7">
        <w:rPr>
          <w:rFonts w:ascii="Arial" w:hAnsi="Arial" w:cs="Arial"/>
          <w:sz w:val="20"/>
          <w:szCs w:val="20"/>
          <w:lang w:eastAsia="zh-CN"/>
        </w:rPr>
        <w:t>wartości podane w walutach innych niż wskazane przez Zamawiającego należy przeliczyć wg średniego kursu NBP na dzień odbiory tych robót, podając datę i kurs,</w:t>
      </w:r>
    </w:p>
    <w:p w14:paraId="18B0D5C2" w14:textId="0C959310" w:rsidR="0091688E" w:rsidRPr="00B365F7" w:rsidRDefault="0091688E" w:rsidP="00A70276">
      <w:pPr>
        <w:numPr>
          <w:ilvl w:val="0"/>
          <w:numId w:val="69"/>
        </w:numPr>
        <w:spacing w:after="0" w:line="240" w:lineRule="auto"/>
        <w:jc w:val="both"/>
        <w:rPr>
          <w:rFonts w:ascii="Arial" w:eastAsia="Times New Roman" w:hAnsi="Arial" w:cs="Arial"/>
          <w:sz w:val="20"/>
          <w:szCs w:val="20"/>
          <w:lang w:eastAsia="pl-PL"/>
        </w:rPr>
      </w:pPr>
      <w:r w:rsidRPr="00B365F7">
        <w:rPr>
          <w:rFonts w:ascii="Arial" w:eastAsia="Times New Roman" w:hAnsi="Arial" w:cs="Arial"/>
          <w:sz w:val="20"/>
          <w:szCs w:val="20"/>
          <w:lang w:eastAsia="zh-CN"/>
        </w:rPr>
        <w:t>w</w:t>
      </w:r>
      <w:r w:rsidRPr="00B365F7">
        <w:rPr>
          <w:rFonts w:ascii="Arial" w:eastAsia="Times New Roman" w:hAnsi="Arial" w:cs="Arial"/>
          <w:sz w:val="20"/>
          <w:szCs w:val="20"/>
          <w:lang w:val="x-none" w:eastAsia="zh-CN"/>
        </w:rPr>
        <w:t xml:space="preserve"> przypadku Wykonawców wspólnie ubiegających się o udzielenie zamówienia dokumenty składa ten </w:t>
      </w:r>
      <w:r w:rsidRPr="00B365F7">
        <w:rPr>
          <w:rFonts w:ascii="Arial" w:eastAsia="Times New Roman" w:hAnsi="Arial" w:cs="Arial"/>
          <w:sz w:val="20"/>
          <w:szCs w:val="20"/>
          <w:lang w:eastAsia="zh-CN"/>
        </w:rPr>
        <w:t xml:space="preserve">lub ci z </w:t>
      </w:r>
      <w:r w:rsidRPr="00B365F7">
        <w:rPr>
          <w:rFonts w:ascii="Arial" w:eastAsia="Times New Roman" w:hAnsi="Arial" w:cs="Arial"/>
          <w:sz w:val="20"/>
          <w:szCs w:val="20"/>
          <w:lang w:val="x-none" w:eastAsia="zh-CN"/>
        </w:rPr>
        <w:t>Wykonawców, k</w:t>
      </w:r>
      <w:r w:rsidRPr="00B365F7">
        <w:rPr>
          <w:rFonts w:ascii="Arial" w:eastAsia="Times New Roman" w:hAnsi="Arial" w:cs="Arial"/>
          <w:sz w:val="20"/>
          <w:szCs w:val="20"/>
          <w:lang w:eastAsia="zh-CN"/>
        </w:rPr>
        <w:t>tórzy</w:t>
      </w:r>
      <w:r w:rsidRPr="00B365F7">
        <w:rPr>
          <w:rFonts w:ascii="Arial" w:eastAsia="Times New Roman" w:hAnsi="Arial" w:cs="Arial"/>
          <w:sz w:val="20"/>
          <w:szCs w:val="20"/>
          <w:lang w:val="x-none" w:eastAsia="zh-CN"/>
        </w:rPr>
        <w:t xml:space="preserve"> w imieniu wszystkich wykazywać bę</w:t>
      </w:r>
      <w:r w:rsidRPr="00B365F7">
        <w:rPr>
          <w:rFonts w:ascii="Arial" w:eastAsia="Times New Roman" w:hAnsi="Arial" w:cs="Arial"/>
          <w:sz w:val="20"/>
          <w:szCs w:val="20"/>
          <w:lang w:eastAsia="zh-CN"/>
        </w:rPr>
        <w:t>dą</w:t>
      </w:r>
      <w:r w:rsidRPr="00B365F7">
        <w:rPr>
          <w:rFonts w:ascii="Arial" w:eastAsia="Times New Roman" w:hAnsi="Arial" w:cs="Arial"/>
          <w:sz w:val="20"/>
          <w:szCs w:val="20"/>
          <w:lang w:val="x-none" w:eastAsia="zh-CN"/>
        </w:rPr>
        <w:t xml:space="preserve"> spełnianie warunku określonego </w:t>
      </w:r>
      <w:r w:rsidRPr="00B365F7">
        <w:rPr>
          <w:rFonts w:ascii="Arial" w:eastAsia="Times New Roman" w:hAnsi="Arial" w:cs="Arial"/>
          <w:sz w:val="20"/>
          <w:szCs w:val="20"/>
          <w:lang w:eastAsia="zh-CN"/>
        </w:rPr>
        <w:t xml:space="preserve">Rozdziale XX ust. 2 pkt 4a) </w:t>
      </w:r>
      <w:r w:rsidRPr="00B365F7">
        <w:rPr>
          <w:rFonts w:ascii="Arial" w:eastAsia="Times New Roman" w:hAnsi="Arial" w:cs="Arial"/>
          <w:bCs/>
          <w:sz w:val="20"/>
          <w:szCs w:val="20"/>
          <w:lang w:eastAsia="zh-CN"/>
        </w:rPr>
        <w:t>SWZ</w:t>
      </w:r>
      <w:r w:rsidRPr="00B365F7">
        <w:rPr>
          <w:rFonts w:ascii="Arial" w:eastAsia="Times New Roman" w:hAnsi="Arial" w:cs="Arial"/>
          <w:sz w:val="20"/>
          <w:szCs w:val="20"/>
          <w:lang w:eastAsia="zh-CN"/>
        </w:rPr>
        <w:t>.</w:t>
      </w:r>
    </w:p>
    <w:p w14:paraId="613790EC" w14:textId="77777777" w:rsidR="00B50502" w:rsidRPr="00B365F7" w:rsidRDefault="00B50502" w:rsidP="00B50502">
      <w:pPr>
        <w:spacing w:after="0" w:line="240" w:lineRule="auto"/>
        <w:ind w:left="1070"/>
        <w:jc w:val="both"/>
        <w:rPr>
          <w:rFonts w:ascii="Arial" w:eastAsia="Times New Roman" w:hAnsi="Arial" w:cs="Arial"/>
          <w:sz w:val="20"/>
          <w:szCs w:val="20"/>
          <w:lang w:eastAsia="pl-PL"/>
        </w:rPr>
      </w:pPr>
    </w:p>
    <w:p w14:paraId="77B4A623" w14:textId="08A63AC8" w:rsidR="0091688E" w:rsidRPr="00B365F7" w:rsidRDefault="0091688E" w:rsidP="00A70276">
      <w:pPr>
        <w:numPr>
          <w:ilvl w:val="0"/>
          <w:numId w:val="68"/>
        </w:numPr>
        <w:spacing w:after="0" w:line="240" w:lineRule="auto"/>
        <w:jc w:val="both"/>
        <w:rPr>
          <w:rFonts w:ascii="Arial" w:hAnsi="Arial" w:cs="Arial"/>
          <w:sz w:val="20"/>
          <w:szCs w:val="20"/>
        </w:rPr>
      </w:pPr>
      <w:r w:rsidRPr="00B365F7">
        <w:rPr>
          <w:rFonts w:ascii="Arial" w:eastAsia="Times New Roman" w:hAnsi="Arial" w:cs="Arial"/>
          <w:b/>
          <w:bCs/>
          <w:sz w:val="20"/>
          <w:szCs w:val="20"/>
          <w:lang w:eastAsia="pl-PL"/>
        </w:rPr>
        <w:t xml:space="preserve">Wykaz usług </w:t>
      </w:r>
      <w:r w:rsidRPr="00B365F7">
        <w:rPr>
          <w:rFonts w:ascii="Arial" w:eastAsia="Times New Roman" w:hAnsi="Arial" w:cs="Arial"/>
          <w:sz w:val="20"/>
          <w:szCs w:val="20"/>
          <w:lang w:eastAsia="pl-PL"/>
        </w:rPr>
        <w:t xml:space="preserve">wykonanych należycie nie wcześniej niż w okresie ostatnich 3 lat przed upływem terminu do składania ofert, a jeżeli okres działalności jest krótszy - w tym okresie co najmniej dwie usługi projektowe polegające na  budowie lub/i przebudowie lub/i nadbudowie lub/i rozbudowie lub/i remoncie budynku, w której realizowane były roboty związane </w:t>
      </w:r>
      <w:r w:rsidR="00D44ABD" w:rsidRPr="00B365F7">
        <w:rPr>
          <w:rFonts w:ascii="Arial" w:eastAsia="Times New Roman" w:hAnsi="Arial" w:cs="Arial"/>
          <w:sz w:val="20"/>
          <w:szCs w:val="20"/>
          <w:lang w:eastAsia="pl-PL"/>
        </w:rPr>
        <w:t xml:space="preserve">                                </w:t>
      </w:r>
      <w:r w:rsidRPr="00B365F7">
        <w:rPr>
          <w:rFonts w:ascii="Arial" w:eastAsia="Times New Roman" w:hAnsi="Arial" w:cs="Arial"/>
          <w:sz w:val="20"/>
          <w:szCs w:val="20"/>
          <w:lang w:eastAsia="pl-PL"/>
        </w:rPr>
        <w:t xml:space="preserve">z ociepleniem dachu, ociepleniem ścian zewnętrznych, montażem stolarki okiennej, wykonaniem lub wymianą instalacji grzewczej, z których co najmniej jedna obejmowała projekt termomodernizacji budynku o funkcji edukacyjnej, który został wyposażony w  powietrzną gazową pompę ciepła o wartości inwestycji nie mniejszej niż 3.000.000,00 zł brutto wraz </w:t>
      </w:r>
      <w:r w:rsidR="00D44ABD" w:rsidRPr="00B365F7">
        <w:rPr>
          <w:rFonts w:ascii="Arial" w:eastAsia="Times New Roman" w:hAnsi="Arial" w:cs="Arial"/>
          <w:sz w:val="20"/>
          <w:szCs w:val="20"/>
          <w:lang w:eastAsia="pl-PL"/>
        </w:rPr>
        <w:t xml:space="preserve">                          </w:t>
      </w:r>
      <w:r w:rsidRPr="00B365F7">
        <w:rPr>
          <w:rFonts w:ascii="Arial" w:eastAsia="Times New Roman" w:hAnsi="Arial" w:cs="Arial"/>
          <w:sz w:val="20"/>
          <w:szCs w:val="20"/>
          <w:lang w:eastAsia="pl-PL"/>
        </w:rPr>
        <w:t>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1607D6F5" w14:textId="1C2BB608" w:rsidR="00B50502" w:rsidRPr="00B365F7" w:rsidRDefault="00B50502" w:rsidP="00B50502">
      <w:pPr>
        <w:spacing w:after="0" w:line="240" w:lineRule="auto"/>
        <w:ind w:left="644"/>
        <w:jc w:val="both"/>
        <w:rPr>
          <w:rFonts w:ascii="Arial" w:eastAsia="Times New Roman" w:hAnsi="Arial" w:cs="Arial"/>
          <w:b/>
          <w:bCs/>
          <w:sz w:val="20"/>
          <w:szCs w:val="20"/>
          <w:lang w:eastAsia="pl-PL"/>
        </w:rPr>
      </w:pPr>
      <w:r w:rsidRPr="00B365F7">
        <w:rPr>
          <w:rFonts w:ascii="Arial" w:eastAsia="Times New Roman" w:hAnsi="Arial" w:cs="Arial"/>
          <w:b/>
          <w:bCs/>
          <w:sz w:val="20"/>
          <w:szCs w:val="20"/>
          <w:lang w:eastAsia="pl-PL"/>
        </w:rPr>
        <w:t xml:space="preserve"> UWAGA:</w:t>
      </w:r>
    </w:p>
    <w:p w14:paraId="45CE354B" w14:textId="77777777" w:rsidR="00B50502" w:rsidRPr="00B365F7" w:rsidRDefault="00B50502" w:rsidP="00682028">
      <w:pPr>
        <w:numPr>
          <w:ilvl w:val="0"/>
          <w:numId w:val="133"/>
        </w:numPr>
        <w:spacing w:after="0" w:line="240" w:lineRule="auto"/>
        <w:jc w:val="both"/>
        <w:rPr>
          <w:rFonts w:ascii="Arial" w:eastAsia="Times New Roman" w:hAnsi="Arial" w:cs="Arial"/>
          <w:sz w:val="20"/>
          <w:szCs w:val="20"/>
          <w:lang w:eastAsia="pl-PL"/>
        </w:rPr>
      </w:pPr>
      <w:r w:rsidRPr="00B365F7">
        <w:rPr>
          <w:rFonts w:ascii="Arial" w:eastAsia="Times New Roman" w:hAnsi="Arial" w:cs="Arial"/>
          <w:sz w:val="20"/>
          <w:szCs w:val="20"/>
          <w:lang w:eastAsia="zh-CN"/>
        </w:rPr>
        <w:t>dokument składany jest na potwierdzenie spełniania warunku określonego w Rozdziale XX ust. 2 pkt 4b) SWZ,</w:t>
      </w:r>
    </w:p>
    <w:p w14:paraId="12DF523E" w14:textId="44C52B1F" w:rsidR="00B50502" w:rsidRPr="003059E2" w:rsidRDefault="00B50502" w:rsidP="00682028">
      <w:pPr>
        <w:numPr>
          <w:ilvl w:val="0"/>
          <w:numId w:val="133"/>
        </w:numPr>
        <w:spacing w:after="0" w:line="240" w:lineRule="auto"/>
        <w:jc w:val="both"/>
        <w:rPr>
          <w:rFonts w:ascii="Arial" w:eastAsia="Times New Roman" w:hAnsi="Arial" w:cs="Arial"/>
          <w:sz w:val="20"/>
          <w:szCs w:val="20"/>
          <w:lang w:eastAsia="pl-PL"/>
        </w:rPr>
      </w:pPr>
      <w:r w:rsidRPr="00B365F7">
        <w:rPr>
          <w:rFonts w:ascii="Arial" w:eastAsia="Times New Roman" w:hAnsi="Arial" w:cs="Arial"/>
          <w:sz w:val="20"/>
          <w:szCs w:val="20"/>
          <w:lang w:eastAsia="zh-CN"/>
        </w:rPr>
        <w:t>wykaz</w:t>
      </w:r>
      <w:r w:rsidRPr="00B365F7">
        <w:rPr>
          <w:rFonts w:ascii="Arial" w:eastAsia="Times New Roman" w:hAnsi="Arial" w:cs="Arial"/>
          <w:sz w:val="20"/>
          <w:szCs w:val="20"/>
          <w:lang w:val="x-none" w:eastAsia="zh-CN"/>
        </w:rPr>
        <w:t xml:space="preserve"> należy sporządzić na druku zgodnie ze wzorem</w:t>
      </w:r>
      <w:r w:rsidRPr="00B50502">
        <w:rPr>
          <w:rFonts w:ascii="Arial" w:eastAsia="Times New Roman" w:hAnsi="Arial" w:cs="Arial"/>
          <w:color w:val="0070C0"/>
          <w:sz w:val="20"/>
          <w:szCs w:val="20"/>
          <w:lang w:val="x-none" w:eastAsia="zh-CN"/>
        </w:rPr>
        <w:t xml:space="preserve"> </w:t>
      </w:r>
      <w:r w:rsidRPr="003059E2">
        <w:rPr>
          <w:rFonts w:ascii="Arial" w:eastAsia="Times New Roman" w:hAnsi="Arial" w:cs="Arial"/>
          <w:sz w:val="20"/>
          <w:szCs w:val="20"/>
          <w:lang w:val="x-none" w:eastAsia="zh-CN"/>
        </w:rPr>
        <w:t xml:space="preserve">stanowiącym </w:t>
      </w:r>
      <w:r w:rsidRPr="003059E2">
        <w:rPr>
          <w:rFonts w:ascii="Arial" w:eastAsia="Times New Roman" w:hAnsi="Arial" w:cs="Arial"/>
          <w:sz w:val="20"/>
          <w:szCs w:val="20"/>
          <w:lang w:eastAsia="zh-CN"/>
        </w:rPr>
        <w:t xml:space="preserve">załącznik nr </w:t>
      </w:r>
      <w:r w:rsidR="003059E2" w:rsidRPr="003059E2">
        <w:rPr>
          <w:rFonts w:ascii="Arial" w:eastAsia="Times New Roman" w:hAnsi="Arial" w:cs="Arial"/>
          <w:sz w:val="20"/>
          <w:szCs w:val="20"/>
          <w:lang w:eastAsia="zh-CN"/>
        </w:rPr>
        <w:t>25</w:t>
      </w:r>
      <w:r w:rsidRPr="003059E2">
        <w:rPr>
          <w:rFonts w:ascii="Arial" w:eastAsia="Times New Roman" w:hAnsi="Arial" w:cs="Arial"/>
          <w:sz w:val="20"/>
          <w:szCs w:val="20"/>
          <w:lang w:eastAsia="zh-CN"/>
        </w:rPr>
        <w:t xml:space="preserve"> </w:t>
      </w:r>
      <w:r w:rsidRPr="003059E2">
        <w:rPr>
          <w:rFonts w:ascii="Arial" w:eastAsia="Times New Roman" w:hAnsi="Arial" w:cs="Arial"/>
          <w:sz w:val="20"/>
          <w:szCs w:val="20"/>
          <w:lang w:val="x-none" w:eastAsia="zh-CN"/>
        </w:rPr>
        <w:t xml:space="preserve">do SWZ – </w:t>
      </w:r>
      <w:r w:rsidRPr="003059E2">
        <w:rPr>
          <w:rFonts w:ascii="Arial" w:eastAsia="Times New Roman" w:hAnsi="Arial" w:cs="Arial"/>
          <w:sz w:val="20"/>
          <w:szCs w:val="20"/>
          <w:lang w:eastAsia="zh-CN"/>
        </w:rPr>
        <w:t>wykaz usług,</w:t>
      </w:r>
    </w:p>
    <w:p w14:paraId="1C62DFC1" w14:textId="6958AF50" w:rsidR="00B50502" w:rsidRPr="00B365F7" w:rsidRDefault="00B50502" w:rsidP="00682028">
      <w:pPr>
        <w:numPr>
          <w:ilvl w:val="0"/>
          <w:numId w:val="133"/>
        </w:numPr>
        <w:spacing w:after="0" w:line="240" w:lineRule="auto"/>
        <w:jc w:val="both"/>
        <w:rPr>
          <w:rFonts w:ascii="Arial" w:eastAsia="Times New Roman" w:hAnsi="Arial" w:cs="Arial"/>
          <w:sz w:val="20"/>
          <w:szCs w:val="20"/>
          <w:lang w:eastAsia="pl-PL"/>
        </w:rPr>
      </w:pPr>
      <w:r w:rsidRPr="00B365F7">
        <w:rPr>
          <w:rFonts w:ascii="Arial" w:eastAsia="Times New Roman" w:hAnsi="Arial" w:cs="Arial"/>
          <w:sz w:val="20"/>
          <w:szCs w:val="20"/>
          <w:lang w:eastAsia="pl-PL"/>
        </w:rPr>
        <w:t xml:space="preserve">jeżeli Wykonawca powołuje się na doświadczenie w realizacji </w:t>
      </w:r>
      <w:r w:rsidR="00E540B1" w:rsidRPr="00B365F7">
        <w:rPr>
          <w:rFonts w:ascii="Arial" w:eastAsia="Times New Roman" w:hAnsi="Arial" w:cs="Arial"/>
          <w:sz w:val="20"/>
          <w:szCs w:val="20"/>
          <w:lang w:eastAsia="pl-PL"/>
        </w:rPr>
        <w:t>usług</w:t>
      </w:r>
      <w:r w:rsidRPr="00B365F7">
        <w:rPr>
          <w:rFonts w:ascii="Arial" w:eastAsia="Times New Roman" w:hAnsi="Arial" w:cs="Arial"/>
          <w:sz w:val="20"/>
          <w:szCs w:val="20"/>
          <w:lang w:eastAsia="pl-PL"/>
        </w:rPr>
        <w:t xml:space="preserve">, wykonywanych wspólnie z innymi Wykonawcami, wykaz dotyczy </w:t>
      </w:r>
      <w:r w:rsidR="00E540B1" w:rsidRPr="00B365F7">
        <w:rPr>
          <w:rFonts w:ascii="Arial" w:eastAsia="Times New Roman" w:hAnsi="Arial" w:cs="Arial"/>
          <w:sz w:val="20"/>
          <w:szCs w:val="20"/>
          <w:lang w:eastAsia="pl-PL"/>
        </w:rPr>
        <w:t>usług</w:t>
      </w:r>
      <w:r w:rsidRPr="00B365F7">
        <w:rPr>
          <w:rFonts w:ascii="Arial" w:eastAsia="Times New Roman" w:hAnsi="Arial" w:cs="Arial"/>
          <w:sz w:val="20"/>
          <w:szCs w:val="20"/>
          <w:lang w:eastAsia="pl-PL"/>
        </w:rPr>
        <w:t>, w których wykonaniu Wykonawca ten bezpośrednio uczestniczył,</w:t>
      </w:r>
    </w:p>
    <w:p w14:paraId="182EB0AE" w14:textId="77777777" w:rsidR="00B50502" w:rsidRPr="00B365F7" w:rsidRDefault="00B50502" w:rsidP="00682028">
      <w:pPr>
        <w:numPr>
          <w:ilvl w:val="0"/>
          <w:numId w:val="133"/>
        </w:numPr>
        <w:suppressAutoHyphens/>
        <w:autoSpaceDE w:val="0"/>
        <w:spacing w:after="0" w:line="240" w:lineRule="auto"/>
        <w:jc w:val="both"/>
        <w:rPr>
          <w:rFonts w:ascii="Arial" w:hAnsi="Arial" w:cs="Arial"/>
          <w:sz w:val="20"/>
          <w:szCs w:val="20"/>
          <w:lang w:eastAsia="zh-CN"/>
        </w:rPr>
      </w:pPr>
      <w:r w:rsidRPr="00B365F7">
        <w:rPr>
          <w:rFonts w:ascii="Arial" w:hAnsi="Arial" w:cs="Arial"/>
          <w:sz w:val="20"/>
          <w:szCs w:val="20"/>
          <w:lang w:eastAsia="zh-CN"/>
        </w:rPr>
        <w:t>wartości podane w walutach innych niż wskazane przez Zamawiającego należy przeliczyć wg średniego kursu NBP na dzień odbiory tych robót, podając datę i kurs,</w:t>
      </w:r>
    </w:p>
    <w:p w14:paraId="523CB437" w14:textId="77777777" w:rsidR="00B50502" w:rsidRPr="00B365F7" w:rsidRDefault="00B50502" w:rsidP="00682028">
      <w:pPr>
        <w:numPr>
          <w:ilvl w:val="0"/>
          <w:numId w:val="133"/>
        </w:numPr>
        <w:spacing w:after="0" w:line="240" w:lineRule="auto"/>
        <w:jc w:val="both"/>
        <w:rPr>
          <w:rFonts w:ascii="Arial" w:eastAsia="Times New Roman" w:hAnsi="Arial" w:cs="Arial"/>
          <w:sz w:val="20"/>
          <w:szCs w:val="20"/>
          <w:lang w:eastAsia="pl-PL"/>
        </w:rPr>
      </w:pPr>
      <w:r w:rsidRPr="00B365F7">
        <w:rPr>
          <w:rFonts w:ascii="Arial" w:eastAsia="Times New Roman" w:hAnsi="Arial" w:cs="Arial"/>
          <w:sz w:val="20"/>
          <w:szCs w:val="20"/>
          <w:lang w:eastAsia="zh-CN"/>
        </w:rPr>
        <w:lastRenderedPageBreak/>
        <w:t>w</w:t>
      </w:r>
      <w:r w:rsidRPr="00B365F7">
        <w:rPr>
          <w:rFonts w:ascii="Arial" w:eastAsia="Times New Roman" w:hAnsi="Arial" w:cs="Arial"/>
          <w:sz w:val="20"/>
          <w:szCs w:val="20"/>
          <w:lang w:val="x-none" w:eastAsia="zh-CN"/>
        </w:rPr>
        <w:t xml:space="preserve"> przypadku Wykonawców wspólnie ubiegających się o udzielenie zamówienia dokumenty składa ten </w:t>
      </w:r>
      <w:r w:rsidRPr="00B365F7">
        <w:rPr>
          <w:rFonts w:ascii="Arial" w:eastAsia="Times New Roman" w:hAnsi="Arial" w:cs="Arial"/>
          <w:sz w:val="20"/>
          <w:szCs w:val="20"/>
          <w:lang w:eastAsia="zh-CN"/>
        </w:rPr>
        <w:t xml:space="preserve">lub ci z </w:t>
      </w:r>
      <w:r w:rsidRPr="00B365F7">
        <w:rPr>
          <w:rFonts w:ascii="Arial" w:eastAsia="Times New Roman" w:hAnsi="Arial" w:cs="Arial"/>
          <w:sz w:val="20"/>
          <w:szCs w:val="20"/>
          <w:lang w:val="x-none" w:eastAsia="zh-CN"/>
        </w:rPr>
        <w:t>Wykonawców, k</w:t>
      </w:r>
      <w:r w:rsidRPr="00B365F7">
        <w:rPr>
          <w:rFonts w:ascii="Arial" w:eastAsia="Times New Roman" w:hAnsi="Arial" w:cs="Arial"/>
          <w:sz w:val="20"/>
          <w:szCs w:val="20"/>
          <w:lang w:eastAsia="zh-CN"/>
        </w:rPr>
        <w:t>tórzy</w:t>
      </w:r>
      <w:r w:rsidRPr="00B365F7">
        <w:rPr>
          <w:rFonts w:ascii="Arial" w:eastAsia="Times New Roman" w:hAnsi="Arial" w:cs="Arial"/>
          <w:sz w:val="20"/>
          <w:szCs w:val="20"/>
          <w:lang w:val="x-none" w:eastAsia="zh-CN"/>
        </w:rPr>
        <w:t xml:space="preserve"> w imieniu wszystkich wykazywać bę</w:t>
      </w:r>
      <w:r w:rsidRPr="00B365F7">
        <w:rPr>
          <w:rFonts w:ascii="Arial" w:eastAsia="Times New Roman" w:hAnsi="Arial" w:cs="Arial"/>
          <w:sz w:val="20"/>
          <w:szCs w:val="20"/>
          <w:lang w:eastAsia="zh-CN"/>
        </w:rPr>
        <w:t>dą</w:t>
      </w:r>
      <w:r w:rsidRPr="00B365F7">
        <w:rPr>
          <w:rFonts w:ascii="Arial" w:eastAsia="Times New Roman" w:hAnsi="Arial" w:cs="Arial"/>
          <w:sz w:val="20"/>
          <w:szCs w:val="20"/>
          <w:lang w:val="x-none" w:eastAsia="zh-CN"/>
        </w:rPr>
        <w:t xml:space="preserve"> spełnianie warunku określonego </w:t>
      </w:r>
      <w:r w:rsidRPr="00B365F7">
        <w:rPr>
          <w:rFonts w:ascii="Arial" w:eastAsia="Times New Roman" w:hAnsi="Arial" w:cs="Arial"/>
          <w:sz w:val="20"/>
          <w:szCs w:val="20"/>
          <w:lang w:eastAsia="zh-CN"/>
        </w:rPr>
        <w:t xml:space="preserve">Rozdziale XX ust. 2 pkt 4b) </w:t>
      </w:r>
      <w:r w:rsidRPr="00B365F7">
        <w:rPr>
          <w:rFonts w:ascii="Arial" w:eastAsia="Times New Roman" w:hAnsi="Arial" w:cs="Arial"/>
          <w:bCs/>
          <w:sz w:val="20"/>
          <w:szCs w:val="20"/>
          <w:lang w:eastAsia="zh-CN"/>
        </w:rPr>
        <w:t>SWZ</w:t>
      </w:r>
      <w:r w:rsidRPr="00B365F7">
        <w:rPr>
          <w:rFonts w:ascii="Arial" w:eastAsia="Times New Roman" w:hAnsi="Arial" w:cs="Arial"/>
          <w:sz w:val="20"/>
          <w:szCs w:val="20"/>
          <w:lang w:eastAsia="zh-CN"/>
        </w:rPr>
        <w:t>.</w:t>
      </w:r>
    </w:p>
    <w:p w14:paraId="3212CB23" w14:textId="77777777" w:rsidR="00B50502" w:rsidRPr="002A6AD3" w:rsidRDefault="00B50502" w:rsidP="00B50502">
      <w:pPr>
        <w:spacing w:after="0" w:line="240" w:lineRule="auto"/>
        <w:ind w:left="786"/>
        <w:jc w:val="both"/>
        <w:rPr>
          <w:rFonts w:ascii="Arial" w:hAnsi="Arial" w:cs="Arial"/>
          <w:color w:val="FF0000"/>
          <w:sz w:val="20"/>
          <w:szCs w:val="20"/>
        </w:rPr>
      </w:pPr>
    </w:p>
    <w:p w14:paraId="6F3BA209" w14:textId="77777777" w:rsidR="00B50502" w:rsidRPr="00972C31" w:rsidRDefault="00B50502" w:rsidP="00A70276">
      <w:pPr>
        <w:numPr>
          <w:ilvl w:val="0"/>
          <w:numId w:val="68"/>
        </w:numPr>
        <w:spacing w:after="0" w:line="240" w:lineRule="auto"/>
        <w:jc w:val="both"/>
        <w:rPr>
          <w:rFonts w:ascii="Arial" w:eastAsia="Times New Roman" w:hAnsi="Arial" w:cs="Arial"/>
          <w:sz w:val="20"/>
          <w:szCs w:val="20"/>
          <w:lang w:eastAsia="pl-PL"/>
        </w:rPr>
      </w:pPr>
      <w:r w:rsidRPr="00972C31">
        <w:rPr>
          <w:rFonts w:ascii="Arial" w:eastAsia="Times New Roman" w:hAnsi="Arial" w:cs="Arial"/>
          <w:b/>
          <w:bCs/>
          <w:sz w:val="20"/>
          <w:szCs w:val="20"/>
          <w:lang w:eastAsia="pl-PL"/>
        </w:rPr>
        <w:t xml:space="preserve">wykaz osób, </w:t>
      </w:r>
      <w:r w:rsidRPr="00972C31">
        <w:rPr>
          <w:rFonts w:ascii="Arial" w:eastAsia="Times New Roman" w:hAnsi="Arial" w:cs="Arial"/>
          <w:sz w:val="20"/>
          <w:szCs w:val="20"/>
          <w:lang w:eastAsia="pl-PL"/>
        </w:rPr>
        <w:t>skierowanych przez Wykonawcę do realizacji zamówienia publicznego,                      w szczególności odpowiedzialnych za świadczenie usług, kontroli jakości lub kierowania robotami budowlanymi, wraz z informacjami na temat ich kwalifikacji zawodowych, uprawnień, doświadczenia i wykształcenia niezbędnych do wykonania zamówienia publicznego, a także zakresu wykonywanych przez nich czynności oraz informacją o podstawie do dysponowania tymi osobami.</w:t>
      </w:r>
    </w:p>
    <w:p w14:paraId="5E364065" w14:textId="77777777" w:rsidR="00B50502" w:rsidRPr="00972C31" w:rsidRDefault="00B50502" w:rsidP="00B50502">
      <w:pPr>
        <w:spacing w:after="0" w:line="240" w:lineRule="auto"/>
        <w:ind w:left="710"/>
        <w:jc w:val="both"/>
        <w:rPr>
          <w:rFonts w:ascii="Arial" w:eastAsia="Times New Roman" w:hAnsi="Arial" w:cs="Arial"/>
          <w:b/>
          <w:sz w:val="20"/>
          <w:szCs w:val="20"/>
          <w:lang w:eastAsia="pl-PL"/>
        </w:rPr>
      </w:pPr>
      <w:r w:rsidRPr="00972C31">
        <w:rPr>
          <w:rFonts w:ascii="Arial" w:hAnsi="Arial" w:cs="Arial"/>
          <w:b/>
          <w:bCs/>
          <w:sz w:val="20"/>
          <w:szCs w:val="20"/>
        </w:rPr>
        <w:t>UWAGA:</w:t>
      </w:r>
    </w:p>
    <w:p w14:paraId="62514B5D" w14:textId="1667DB57" w:rsidR="00B50502" w:rsidRPr="00972C31" w:rsidRDefault="00B50502" w:rsidP="00A70276">
      <w:pPr>
        <w:numPr>
          <w:ilvl w:val="0"/>
          <w:numId w:val="70"/>
        </w:numPr>
        <w:spacing w:after="0" w:line="240" w:lineRule="auto"/>
        <w:jc w:val="both"/>
        <w:rPr>
          <w:rFonts w:ascii="Arial" w:eastAsia="Times New Roman" w:hAnsi="Arial" w:cs="Arial"/>
          <w:sz w:val="20"/>
          <w:szCs w:val="20"/>
          <w:lang w:eastAsia="pl-PL"/>
        </w:rPr>
      </w:pPr>
      <w:r w:rsidRPr="00972C31">
        <w:rPr>
          <w:rFonts w:ascii="Arial" w:eastAsia="Times New Roman" w:hAnsi="Arial" w:cs="Arial"/>
          <w:sz w:val="20"/>
          <w:szCs w:val="20"/>
          <w:lang w:eastAsia="zh-CN"/>
        </w:rPr>
        <w:t>dokument składany jest na potwierdzenie spełniania warunku określonego w Rozdziale XX ust. 2 pkt 4c) SWZ,</w:t>
      </w:r>
    </w:p>
    <w:p w14:paraId="63C52578" w14:textId="4B9F08DF" w:rsidR="00B50502" w:rsidRPr="00972C31" w:rsidRDefault="00B50502" w:rsidP="00A70276">
      <w:pPr>
        <w:numPr>
          <w:ilvl w:val="0"/>
          <w:numId w:val="70"/>
        </w:numPr>
        <w:spacing w:after="0" w:line="240" w:lineRule="auto"/>
        <w:jc w:val="both"/>
        <w:rPr>
          <w:rFonts w:ascii="Arial" w:eastAsia="Times New Roman" w:hAnsi="Arial" w:cs="Arial"/>
          <w:sz w:val="20"/>
          <w:szCs w:val="20"/>
          <w:lang w:eastAsia="pl-PL"/>
        </w:rPr>
      </w:pPr>
      <w:r w:rsidRPr="00972C31">
        <w:rPr>
          <w:rFonts w:ascii="Arial" w:eastAsia="Times New Roman" w:hAnsi="Arial" w:cs="Arial"/>
          <w:sz w:val="20"/>
          <w:szCs w:val="20"/>
          <w:lang w:eastAsia="zh-CN"/>
        </w:rPr>
        <w:t xml:space="preserve">w wykazie osób dla wszystkich wskazanych osób należy podać rodzaj i zakres posiadanych uprawnień, numer uprawnień i liczbę lat doświadczenia jako </w:t>
      </w:r>
      <w:r w:rsidR="00E540B1" w:rsidRPr="00972C31">
        <w:rPr>
          <w:rFonts w:ascii="Arial" w:eastAsia="Times New Roman" w:hAnsi="Arial" w:cs="Arial"/>
          <w:sz w:val="20"/>
          <w:szCs w:val="20"/>
          <w:lang w:eastAsia="zh-CN"/>
        </w:rPr>
        <w:t xml:space="preserve">projektant, </w:t>
      </w:r>
      <w:r w:rsidRPr="00972C31">
        <w:rPr>
          <w:rFonts w:ascii="Arial" w:eastAsia="Times New Roman" w:hAnsi="Arial" w:cs="Arial"/>
          <w:sz w:val="20"/>
          <w:szCs w:val="20"/>
          <w:lang w:eastAsia="zh-CN"/>
        </w:rPr>
        <w:t>kierownik budowy lub robót licząc od daty uzyskania uprawnień</w:t>
      </w:r>
      <w:r w:rsidR="004D6F76" w:rsidRPr="00972C31">
        <w:rPr>
          <w:rFonts w:ascii="Arial" w:eastAsia="Times New Roman" w:hAnsi="Arial" w:cs="Arial"/>
          <w:sz w:val="20"/>
          <w:szCs w:val="20"/>
          <w:lang w:eastAsia="zh-CN"/>
        </w:rPr>
        <w:t>.</w:t>
      </w:r>
      <w:r w:rsidRPr="00972C31">
        <w:rPr>
          <w:rFonts w:ascii="Arial" w:hAnsi="Arial" w:cs="Arial"/>
          <w:bCs/>
          <w:sz w:val="20"/>
          <w:szCs w:val="20"/>
        </w:rPr>
        <w:t xml:space="preserve"> </w:t>
      </w:r>
    </w:p>
    <w:p w14:paraId="1D3B6202" w14:textId="3FE5DCA2" w:rsidR="00B50502" w:rsidRPr="003059E2" w:rsidRDefault="00B50502" w:rsidP="00A70276">
      <w:pPr>
        <w:numPr>
          <w:ilvl w:val="0"/>
          <w:numId w:val="70"/>
        </w:numPr>
        <w:spacing w:after="0" w:line="240" w:lineRule="auto"/>
        <w:jc w:val="both"/>
        <w:rPr>
          <w:rFonts w:ascii="Arial" w:eastAsia="Times New Roman" w:hAnsi="Arial" w:cs="Arial"/>
          <w:sz w:val="20"/>
          <w:szCs w:val="20"/>
          <w:lang w:eastAsia="pl-PL"/>
        </w:rPr>
      </w:pPr>
      <w:r w:rsidRPr="00972C31">
        <w:rPr>
          <w:rFonts w:ascii="Arial" w:eastAsia="Times New Roman" w:hAnsi="Arial" w:cs="Arial"/>
          <w:sz w:val="20"/>
          <w:szCs w:val="20"/>
          <w:lang w:eastAsia="zh-CN"/>
        </w:rPr>
        <w:t>wykaz</w:t>
      </w:r>
      <w:r w:rsidRPr="00972C31">
        <w:rPr>
          <w:rFonts w:ascii="Arial" w:eastAsia="Times New Roman" w:hAnsi="Arial" w:cs="Arial"/>
          <w:sz w:val="20"/>
          <w:szCs w:val="20"/>
          <w:lang w:val="x-none" w:eastAsia="zh-CN"/>
        </w:rPr>
        <w:t xml:space="preserve"> należy sporządzić na druku zgodnie ze wzorem stanowiącym </w:t>
      </w:r>
      <w:r w:rsidRPr="003059E2">
        <w:rPr>
          <w:rFonts w:ascii="Arial" w:eastAsia="Times New Roman" w:hAnsi="Arial" w:cs="Arial"/>
          <w:sz w:val="20"/>
          <w:szCs w:val="20"/>
          <w:lang w:eastAsia="zh-CN"/>
        </w:rPr>
        <w:t xml:space="preserve">załącznik nr </w:t>
      </w:r>
      <w:r w:rsidR="003059E2" w:rsidRPr="003059E2">
        <w:rPr>
          <w:rFonts w:ascii="Arial" w:eastAsia="Times New Roman" w:hAnsi="Arial" w:cs="Arial"/>
          <w:sz w:val="20"/>
          <w:szCs w:val="20"/>
          <w:lang w:eastAsia="zh-CN"/>
        </w:rPr>
        <w:t>26</w:t>
      </w:r>
      <w:r w:rsidRPr="003059E2">
        <w:rPr>
          <w:rFonts w:ascii="Arial" w:eastAsia="Times New Roman" w:hAnsi="Arial" w:cs="Arial"/>
          <w:sz w:val="20"/>
          <w:szCs w:val="20"/>
          <w:lang w:eastAsia="zh-CN"/>
        </w:rPr>
        <w:t xml:space="preserve"> </w:t>
      </w:r>
      <w:r w:rsidRPr="003059E2">
        <w:rPr>
          <w:rFonts w:ascii="Arial" w:eastAsia="Times New Roman" w:hAnsi="Arial" w:cs="Arial"/>
          <w:sz w:val="20"/>
          <w:szCs w:val="20"/>
          <w:lang w:val="x-none" w:eastAsia="zh-CN"/>
        </w:rPr>
        <w:t xml:space="preserve">do SWZ – </w:t>
      </w:r>
      <w:r w:rsidRPr="003059E2">
        <w:rPr>
          <w:rFonts w:ascii="Arial" w:eastAsia="Times New Roman" w:hAnsi="Arial" w:cs="Arial"/>
          <w:sz w:val="20"/>
          <w:szCs w:val="20"/>
          <w:lang w:eastAsia="zh-CN"/>
        </w:rPr>
        <w:t>wykaz osób,</w:t>
      </w:r>
    </w:p>
    <w:p w14:paraId="0A2BB268" w14:textId="1382AF37" w:rsidR="00B50502" w:rsidRPr="00972C31" w:rsidRDefault="00B50502" w:rsidP="00A70276">
      <w:pPr>
        <w:numPr>
          <w:ilvl w:val="0"/>
          <w:numId w:val="70"/>
        </w:numPr>
        <w:spacing w:after="0" w:line="240" w:lineRule="auto"/>
        <w:jc w:val="both"/>
        <w:rPr>
          <w:rFonts w:ascii="Arial" w:eastAsia="Times New Roman" w:hAnsi="Arial" w:cs="Arial"/>
          <w:sz w:val="20"/>
          <w:szCs w:val="20"/>
          <w:lang w:eastAsia="pl-PL"/>
        </w:rPr>
      </w:pPr>
      <w:r w:rsidRPr="00972C31">
        <w:rPr>
          <w:rFonts w:ascii="Arial" w:eastAsia="Times New Roman" w:hAnsi="Arial" w:cs="Arial"/>
          <w:sz w:val="20"/>
          <w:szCs w:val="20"/>
          <w:lang w:eastAsia="zh-CN"/>
        </w:rPr>
        <w:t>w</w:t>
      </w:r>
      <w:r w:rsidRPr="00972C31">
        <w:rPr>
          <w:rFonts w:ascii="Arial" w:eastAsia="Times New Roman" w:hAnsi="Arial" w:cs="Arial"/>
          <w:sz w:val="20"/>
          <w:szCs w:val="20"/>
          <w:lang w:val="x-none" w:eastAsia="zh-CN"/>
        </w:rPr>
        <w:t xml:space="preserve"> przypadku Wykonawców wspólnie ubiegających się o udzielenie zamówienia </w:t>
      </w:r>
      <w:r w:rsidRPr="00972C31">
        <w:rPr>
          <w:rFonts w:ascii="Arial" w:eastAsia="Times New Roman" w:hAnsi="Arial" w:cs="Arial"/>
          <w:sz w:val="20"/>
          <w:szCs w:val="20"/>
          <w:lang w:eastAsia="zh-CN"/>
        </w:rPr>
        <w:t xml:space="preserve">ww dokument </w:t>
      </w:r>
      <w:r w:rsidRPr="00972C31">
        <w:rPr>
          <w:rFonts w:ascii="Arial" w:eastAsia="Times New Roman" w:hAnsi="Arial" w:cs="Arial"/>
          <w:sz w:val="20"/>
          <w:szCs w:val="20"/>
          <w:lang w:val="x-none" w:eastAsia="zh-CN"/>
        </w:rPr>
        <w:t>Wykonawc</w:t>
      </w:r>
      <w:r w:rsidRPr="00972C31">
        <w:rPr>
          <w:rFonts w:ascii="Arial" w:eastAsia="Times New Roman" w:hAnsi="Arial" w:cs="Arial"/>
          <w:sz w:val="20"/>
          <w:szCs w:val="20"/>
          <w:lang w:eastAsia="zh-CN"/>
        </w:rPr>
        <w:t>y składają wspólnie.</w:t>
      </w:r>
    </w:p>
    <w:p w14:paraId="1788879B" w14:textId="77777777" w:rsidR="00E97209" w:rsidRPr="00972C31" w:rsidRDefault="00E97209" w:rsidP="00E97209">
      <w:pPr>
        <w:spacing w:after="0" w:line="240" w:lineRule="auto"/>
        <w:ind w:left="1070"/>
        <w:jc w:val="both"/>
        <w:rPr>
          <w:rFonts w:ascii="Arial" w:eastAsia="Times New Roman" w:hAnsi="Arial" w:cs="Arial"/>
          <w:sz w:val="20"/>
          <w:szCs w:val="20"/>
          <w:lang w:eastAsia="pl-PL"/>
        </w:rPr>
      </w:pPr>
    </w:p>
    <w:bookmarkEnd w:id="35"/>
    <w:p w14:paraId="1AD7EEDD" w14:textId="77777777" w:rsidR="00FC6902" w:rsidRPr="00972C31" w:rsidRDefault="00FC6902" w:rsidP="00A70276">
      <w:pPr>
        <w:numPr>
          <w:ilvl w:val="0"/>
          <w:numId w:val="19"/>
        </w:numPr>
        <w:spacing w:after="0" w:line="240" w:lineRule="auto"/>
        <w:jc w:val="both"/>
        <w:rPr>
          <w:rFonts w:ascii="Arial" w:eastAsia="Times New Roman" w:hAnsi="Arial" w:cs="Arial"/>
          <w:sz w:val="20"/>
          <w:szCs w:val="20"/>
          <w:lang w:eastAsia="pl-PL"/>
        </w:rPr>
      </w:pPr>
      <w:r w:rsidRPr="00972C31">
        <w:rPr>
          <w:rFonts w:ascii="Arial" w:hAnsi="Arial" w:cs="Arial"/>
          <w:b/>
          <w:bCs/>
          <w:sz w:val="20"/>
          <w:szCs w:val="20"/>
        </w:rPr>
        <w:t>Ogólne informacje:</w:t>
      </w:r>
    </w:p>
    <w:p w14:paraId="68F357CB"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5A7BF9D6" w14:textId="5BA0E116"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Oświadczenie i dokumenty,  o którym mowa w niniejszym Rozdziale w ust. 1</w:t>
      </w:r>
      <w:r w:rsidR="00B252DA">
        <w:rPr>
          <w:rFonts w:ascii="Arial" w:eastAsia="Times New Roman" w:hAnsi="Arial" w:cs="Arial"/>
          <w:sz w:val="20"/>
          <w:szCs w:val="20"/>
          <w:lang w:eastAsia="pl-PL"/>
        </w:rPr>
        <w:t xml:space="preserve">, 2 </w:t>
      </w:r>
      <w:r w:rsidRPr="00FC6902">
        <w:rPr>
          <w:rFonts w:ascii="Arial" w:eastAsia="Times New Roman" w:hAnsi="Arial" w:cs="Arial"/>
          <w:sz w:val="20"/>
          <w:szCs w:val="20"/>
          <w:lang w:eastAsia="pl-PL"/>
        </w:rPr>
        <w:t xml:space="preserve"> i </w:t>
      </w:r>
      <w:r w:rsidR="00B252DA">
        <w:rPr>
          <w:rFonts w:ascii="Arial" w:eastAsia="Times New Roman" w:hAnsi="Arial" w:cs="Arial"/>
          <w:sz w:val="20"/>
          <w:szCs w:val="20"/>
          <w:lang w:eastAsia="pl-PL"/>
        </w:rPr>
        <w:t>3</w:t>
      </w:r>
      <w:r w:rsidRPr="00FC6902">
        <w:rPr>
          <w:rFonts w:ascii="Arial" w:eastAsia="Times New Roman" w:hAnsi="Arial" w:cs="Arial"/>
          <w:sz w:val="20"/>
          <w:szCs w:val="20"/>
          <w:lang w:eastAsia="pl-PL"/>
        </w:rPr>
        <w:t xml:space="preserve">  SWZ sporządza się pod rygorem nieważności, w formie elektronicznej lub w postaci elektronicznej opatrzonej podpisem zaufanym lub podpisem osobistym.</w:t>
      </w:r>
    </w:p>
    <w:p w14:paraId="612C6094"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t>Forma elektroniczna to postać elektroniczna opatrzona kwalifikowanym podpisem elektronicznym.</w:t>
      </w:r>
    </w:p>
    <w:p w14:paraId="7E8205CC"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5D2562DC" w14:textId="77777777" w:rsidR="00FC6902" w:rsidRPr="00FC6902" w:rsidRDefault="00FC6902" w:rsidP="00FC6902">
      <w:pPr>
        <w:spacing w:after="0" w:line="240" w:lineRule="auto"/>
        <w:ind w:left="644"/>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E4E8695" w14:textId="77777777" w:rsidR="00FC6902" w:rsidRPr="00FC6902" w:rsidRDefault="00FC6902" w:rsidP="00FC6902">
      <w:pPr>
        <w:spacing w:after="0" w:line="240" w:lineRule="auto"/>
        <w:ind w:left="644"/>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258DFB37" w14:textId="77777777" w:rsidR="00FC6902" w:rsidRPr="00FC6902" w:rsidRDefault="00FC6902" w:rsidP="00FC6902">
      <w:pPr>
        <w:spacing w:after="0" w:line="240" w:lineRule="auto"/>
        <w:ind w:left="644"/>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Poświadczenia zgodności cyfrowego odwzorowania z dokumentem w postaci papierowej może dokonać również notariusz.</w:t>
      </w:r>
    </w:p>
    <w:p w14:paraId="52EB34D6"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2456D700" w14:textId="77777777" w:rsidR="00FC6902" w:rsidRPr="00FC6902" w:rsidRDefault="00FC6902" w:rsidP="00FC6902">
      <w:pPr>
        <w:spacing w:after="0" w:line="240" w:lineRule="auto"/>
        <w:ind w:left="644"/>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3282EC00" w14:textId="77777777" w:rsidR="00FC6902" w:rsidRPr="00FC6902" w:rsidRDefault="00FC6902" w:rsidP="00FC6902">
      <w:pPr>
        <w:spacing w:after="0" w:line="240" w:lineRule="auto"/>
        <w:ind w:left="644"/>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Poświadczenia zgodności cyfrowego odwzorowania z dokumentem w postaci papierowej dokonuje w przypadku:</w:t>
      </w:r>
    </w:p>
    <w:p w14:paraId="63A47D09" w14:textId="77777777" w:rsidR="00FC6902" w:rsidRPr="00FC6902" w:rsidRDefault="00FC6902" w:rsidP="00A70276">
      <w:pPr>
        <w:numPr>
          <w:ilvl w:val="0"/>
          <w:numId w:val="71"/>
        </w:numPr>
        <w:spacing w:after="0" w:line="240" w:lineRule="auto"/>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385DB596" w14:textId="77777777" w:rsidR="00FC6902" w:rsidRPr="00FC6902" w:rsidRDefault="00FC6902" w:rsidP="00A70276">
      <w:pPr>
        <w:numPr>
          <w:ilvl w:val="0"/>
          <w:numId w:val="71"/>
        </w:numPr>
        <w:spacing w:after="0" w:line="240" w:lineRule="auto"/>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7E0C03DF" w14:textId="77777777" w:rsidR="00FC6902" w:rsidRPr="00FC6902" w:rsidRDefault="00FC6902" w:rsidP="00FC6902">
      <w:pPr>
        <w:spacing w:after="0" w:line="240" w:lineRule="auto"/>
        <w:ind w:left="1070"/>
        <w:jc w:val="both"/>
        <w:rPr>
          <w:rFonts w:ascii="Arial" w:eastAsia="Times New Roman" w:hAnsi="Arial" w:cs="Arial"/>
          <w:sz w:val="20"/>
          <w:szCs w:val="20"/>
          <w:lang w:eastAsia="zh-CN"/>
        </w:rPr>
      </w:pPr>
      <w:r w:rsidRPr="00FC6902">
        <w:rPr>
          <w:rFonts w:ascii="Arial" w:eastAsia="Times New Roman" w:hAnsi="Arial" w:cs="Arial"/>
          <w:sz w:val="20"/>
          <w:szCs w:val="20"/>
          <w:lang w:eastAsia="zh-CN"/>
        </w:rPr>
        <w:t>Poświadczenia zgodności cyfrowego odwzorowania z dokumentem w postaci papierowej może dokonać również notariusz.</w:t>
      </w:r>
    </w:p>
    <w:p w14:paraId="2DFD6DAF"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lastRenderedPageBreak/>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6E65AD29"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4DB0EEE3" w14:textId="77777777" w:rsidR="00FC6902" w:rsidRPr="00FC6902" w:rsidRDefault="00FC6902" w:rsidP="00A70276">
      <w:pPr>
        <w:numPr>
          <w:ilvl w:val="0"/>
          <w:numId w:val="3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17C95103" w14:textId="77777777" w:rsidR="00FC6902" w:rsidRPr="00FC6902" w:rsidRDefault="00FC6902" w:rsidP="00A70276">
      <w:pPr>
        <w:numPr>
          <w:ilvl w:val="0"/>
          <w:numId w:val="1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40" w:name="_Hlk62200651"/>
    </w:p>
    <w:bookmarkEnd w:id="40"/>
    <w:p w14:paraId="21358BB3" w14:textId="77777777" w:rsidR="00FC6902" w:rsidRPr="00FC6902" w:rsidRDefault="00FC6902" w:rsidP="00FC6902">
      <w:pPr>
        <w:spacing w:after="0" w:line="240" w:lineRule="auto"/>
        <w:jc w:val="both"/>
        <w:rPr>
          <w:rFonts w:ascii="Arial" w:eastAsia="Times New Roman" w:hAnsi="Arial" w:cs="Arial"/>
          <w:bCs/>
          <w:color w:val="FF0000"/>
          <w:sz w:val="20"/>
          <w:szCs w:val="20"/>
          <w:lang w:eastAsia="pl-PL"/>
        </w:rPr>
      </w:pPr>
    </w:p>
    <w:p w14:paraId="1E3D20EE" w14:textId="0A781E4D" w:rsidR="00FC6902" w:rsidRPr="00972C31"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Rozdział XXII.  Opis części zamówienia, jeżeli Zamawiający dopuszcza składanie ofert </w:t>
      </w:r>
      <w:r w:rsidRPr="00972C31">
        <w:rPr>
          <w:rFonts w:ascii="Arial" w:eastAsia="Times New Roman" w:hAnsi="Arial" w:cs="Arial"/>
          <w:b/>
          <w:sz w:val="20"/>
          <w:szCs w:val="20"/>
          <w:lang w:eastAsia="pl-PL"/>
        </w:rPr>
        <w:t>częściowyc</w:t>
      </w:r>
      <w:r w:rsidR="00680727" w:rsidRPr="00972C31">
        <w:rPr>
          <w:rFonts w:ascii="Arial" w:eastAsia="Times New Roman" w:hAnsi="Arial" w:cs="Arial"/>
          <w:b/>
          <w:sz w:val="20"/>
          <w:szCs w:val="20"/>
          <w:lang w:eastAsia="pl-PL"/>
        </w:rPr>
        <w:t>h</w:t>
      </w:r>
    </w:p>
    <w:p w14:paraId="2A250834" w14:textId="77777777" w:rsidR="00FC6902" w:rsidRPr="00972C31" w:rsidRDefault="00FC6902" w:rsidP="00FC6902">
      <w:pPr>
        <w:spacing w:after="0" w:line="240" w:lineRule="auto"/>
        <w:jc w:val="both"/>
        <w:rPr>
          <w:rFonts w:ascii="Arial" w:eastAsia="Times New Roman" w:hAnsi="Arial" w:cs="Arial"/>
          <w:b/>
          <w:bCs/>
          <w:sz w:val="20"/>
          <w:szCs w:val="20"/>
          <w:lang w:eastAsia="pl-PL"/>
        </w:rPr>
      </w:pPr>
    </w:p>
    <w:p w14:paraId="04BBA89E" w14:textId="77777777" w:rsidR="00060B7E" w:rsidRPr="00972C31" w:rsidRDefault="00FC6902" w:rsidP="00060B7E">
      <w:pPr>
        <w:spacing w:after="0" w:line="240" w:lineRule="auto"/>
        <w:jc w:val="both"/>
        <w:rPr>
          <w:rFonts w:ascii="Arial" w:eastAsia="Times New Roman" w:hAnsi="Arial" w:cs="Arial"/>
          <w:sz w:val="20"/>
          <w:szCs w:val="20"/>
          <w:lang w:eastAsia="pl-PL"/>
        </w:rPr>
      </w:pPr>
      <w:r w:rsidRPr="00972C31">
        <w:rPr>
          <w:rFonts w:ascii="Arial" w:eastAsia="Times New Roman" w:hAnsi="Arial" w:cs="Arial"/>
          <w:bCs/>
          <w:sz w:val="20"/>
          <w:szCs w:val="20"/>
          <w:lang w:eastAsia="pl-PL"/>
        </w:rPr>
        <w:t xml:space="preserve">Zamawiający  </w:t>
      </w:r>
      <w:r w:rsidR="004D5809" w:rsidRPr="00972C31">
        <w:rPr>
          <w:rFonts w:ascii="Arial" w:eastAsia="Times New Roman" w:hAnsi="Arial" w:cs="Arial"/>
          <w:bCs/>
          <w:sz w:val="20"/>
          <w:szCs w:val="20"/>
          <w:lang w:eastAsia="pl-PL"/>
        </w:rPr>
        <w:t xml:space="preserve">nie </w:t>
      </w:r>
      <w:r w:rsidRPr="00972C31">
        <w:rPr>
          <w:rFonts w:ascii="Arial" w:eastAsia="Times New Roman" w:hAnsi="Arial" w:cs="Arial"/>
          <w:bCs/>
          <w:sz w:val="20"/>
          <w:szCs w:val="20"/>
          <w:lang w:eastAsia="pl-PL"/>
        </w:rPr>
        <w:t xml:space="preserve">dopuszcza składanie ofert częściowych. </w:t>
      </w:r>
      <w:r w:rsidR="004D5809" w:rsidRPr="00972C31">
        <w:rPr>
          <w:rFonts w:ascii="Arial" w:eastAsia="Times New Roman" w:hAnsi="Arial" w:cs="Arial"/>
          <w:bCs/>
          <w:sz w:val="20"/>
          <w:szCs w:val="20"/>
          <w:lang w:eastAsia="pl-PL"/>
        </w:rPr>
        <w:t xml:space="preserve">Zamawiający nie podzielił zamówienia na części z uwagi na fakt, iż zamówienie jest finansowane ze środków </w:t>
      </w:r>
      <w:r w:rsidR="00735DFE" w:rsidRPr="00972C31">
        <w:rPr>
          <w:rFonts w:ascii="Arial" w:eastAsia="Times New Roman" w:hAnsi="Arial" w:cs="Arial"/>
          <w:sz w:val="20"/>
          <w:szCs w:val="20"/>
          <w:lang w:eastAsia="pl-PL"/>
        </w:rPr>
        <w:t>Rządowego Funduszu „Polski Ład: Program Inwestycji Strategicznych”, a warunkiem uzyskania dofinansowania jest udzielenie zamówienia na każde zadanie objęte postępowaniem. W przypadku gdy Zamawiający nie udzieli zamówienia chociażby na jedno zadanie objęte postępowaniem o udzielenie zamówienia publicznego jest to równoznaczne z nie przyznaniem środków publicznych na realizacje całego zamówienia.</w:t>
      </w:r>
      <w:r w:rsidR="005A6B59" w:rsidRPr="00972C31">
        <w:rPr>
          <w:rFonts w:ascii="Arial" w:eastAsia="Times New Roman" w:hAnsi="Arial" w:cs="Arial"/>
          <w:sz w:val="20"/>
          <w:szCs w:val="20"/>
          <w:lang w:eastAsia="pl-PL"/>
        </w:rPr>
        <w:t xml:space="preserve"> </w:t>
      </w:r>
    </w:p>
    <w:p w14:paraId="1C95EAC6" w14:textId="77777777" w:rsidR="0010247F" w:rsidRPr="00972C31" w:rsidRDefault="00060B7E" w:rsidP="0010247F">
      <w:pPr>
        <w:spacing w:after="0" w:line="240" w:lineRule="auto"/>
        <w:jc w:val="both"/>
        <w:rPr>
          <w:rFonts w:ascii="Arial" w:eastAsia="Times New Roman" w:hAnsi="Arial" w:cs="Arial"/>
          <w:sz w:val="20"/>
          <w:szCs w:val="20"/>
          <w:lang w:eastAsia="pl-PL"/>
        </w:rPr>
      </w:pPr>
      <w:r w:rsidRPr="00972C31">
        <w:rPr>
          <w:rFonts w:ascii="Arial" w:eastAsia="CIDFont+F1" w:hAnsi="Arial" w:cs="Arial"/>
          <w:sz w:val="20"/>
          <w:szCs w:val="20"/>
        </w:rPr>
        <w:t xml:space="preserve">Brak podziału zamówienia na części </w:t>
      </w:r>
      <w:r w:rsidR="00D228BC" w:rsidRPr="00972C31">
        <w:rPr>
          <w:rFonts w:ascii="Arial" w:eastAsia="CIDFont+F1" w:hAnsi="Arial" w:cs="Arial"/>
          <w:sz w:val="20"/>
          <w:szCs w:val="20"/>
        </w:rPr>
        <w:t>nie ogranicza konkurencji, gdyż Zamawiający</w:t>
      </w:r>
      <w:r w:rsidRPr="00972C31">
        <w:rPr>
          <w:rFonts w:ascii="Arial" w:eastAsia="Times New Roman" w:hAnsi="Arial" w:cs="Arial"/>
          <w:sz w:val="20"/>
          <w:szCs w:val="20"/>
          <w:lang w:eastAsia="pl-PL"/>
        </w:rPr>
        <w:t xml:space="preserve">  </w:t>
      </w:r>
      <w:r w:rsidR="00D228BC" w:rsidRPr="00972C31">
        <w:rPr>
          <w:rFonts w:ascii="Arial" w:eastAsia="CIDFont+F1" w:hAnsi="Arial" w:cs="Arial"/>
          <w:sz w:val="20"/>
          <w:szCs w:val="20"/>
        </w:rPr>
        <w:t xml:space="preserve">dopuszcza </w:t>
      </w:r>
      <w:r w:rsidRPr="00972C31">
        <w:rPr>
          <w:rFonts w:ascii="Arial" w:eastAsia="CIDFont+F1" w:hAnsi="Arial" w:cs="Arial"/>
          <w:sz w:val="20"/>
          <w:szCs w:val="20"/>
        </w:rPr>
        <w:t xml:space="preserve">                         </w:t>
      </w:r>
      <w:r w:rsidR="00D228BC" w:rsidRPr="00972C31">
        <w:rPr>
          <w:rFonts w:ascii="Arial" w:eastAsia="CIDFont+F1" w:hAnsi="Arial" w:cs="Arial"/>
          <w:sz w:val="20"/>
          <w:szCs w:val="20"/>
        </w:rPr>
        <w:t xml:space="preserve">w ramach niniejszego zamówienia podwykonawstwo, ponadto </w:t>
      </w:r>
      <w:r w:rsidRPr="00972C31">
        <w:rPr>
          <w:rFonts w:ascii="Arial" w:eastAsia="CIDFont+F1" w:hAnsi="Arial" w:cs="Arial"/>
          <w:sz w:val="20"/>
          <w:szCs w:val="20"/>
        </w:rPr>
        <w:t>W</w:t>
      </w:r>
      <w:r w:rsidR="00D228BC" w:rsidRPr="00972C31">
        <w:rPr>
          <w:rFonts w:ascii="Arial" w:eastAsia="CIDFont+F1" w:hAnsi="Arial" w:cs="Arial"/>
          <w:sz w:val="20"/>
          <w:szCs w:val="20"/>
        </w:rPr>
        <w:t>ykonawcy</w:t>
      </w:r>
      <w:r w:rsidRPr="00972C31">
        <w:rPr>
          <w:rFonts w:ascii="Arial" w:eastAsia="Times New Roman" w:hAnsi="Arial" w:cs="Arial"/>
          <w:sz w:val="20"/>
          <w:szCs w:val="20"/>
          <w:lang w:eastAsia="pl-PL"/>
        </w:rPr>
        <w:t xml:space="preserve"> </w:t>
      </w:r>
      <w:r w:rsidR="00D228BC" w:rsidRPr="00972C31">
        <w:rPr>
          <w:rFonts w:ascii="Arial" w:eastAsia="CIDFont+F1" w:hAnsi="Arial" w:cs="Arial"/>
          <w:sz w:val="20"/>
          <w:szCs w:val="20"/>
        </w:rPr>
        <w:t>mogą także wspólnie ubiegać się o udzielenie zamówienia publicznego</w:t>
      </w:r>
      <w:r w:rsidR="00D228BC" w:rsidRPr="00972C31">
        <w:rPr>
          <w:rFonts w:ascii="Calibri" w:eastAsia="CIDFont+F1" w:hAnsi="Calibri" w:cs="Calibri"/>
          <w:sz w:val="20"/>
          <w:szCs w:val="20"/>
        </w:rPr>
        <w:t xml:space="preserve">. </w:t>
      </w:r>
      <w:r w:rsidR="005A6B59" w:rsidRPr="00972C31">
        <w:rPr>
          <w:rFonts w:ascii="Arial" w:eastAsia="Times New Roman" w:hAnsi="Arial" w:cs="Arial"/>
          <w:sz w:val="20"/>
          <w:szCs w:val="20"/>
          <w:lang w:eastAsia="pl-PL"/>
        </w:rPr>
        <w:t xml:space="preserve"> </w:t>
      </w:r>
    </w:p>
    <w:p w14:paraId="1EE56EBB" w14:textId="01D52D32" w:rsidR="0010247F" w:rsidRPr="00972C31" w:rsidRDefault="0010247F" w:rsidP="0010247F">
      <w:pPr>
        <w:spacing w:after="0" w:line="240" w:lineRule="auto"/>
        <w:jc w:val="both"/>
        <w:rPr>
          <w:rFonts w:ascii="Arial" w:eastAsia="Times New Roman" w:hAnsi="Arial" w:cs="Arial"/>
          <w:sz w:val="20"/>
          <w:szCs w:val="20"/>
          <w:lang w:eastAsia="pl-PL"/>
        </w:rPr>
      </w:pPr>
      <w:r w:rsidRPr="00972C31">
        <w:rPr>
          <w:rFonts w:ascii="Arial" w:eastAsia="CIDFont+F1" w:hAnsi="Arial" w:cs="Arial"/>
          <w:sz w:val="20"/>
          <w:szCs w:val="20"/>
        </w:rPr>
        <w:t>Dodatkowo należy stwierdzić, iż podział zamówienia na mniejsze części mógłby</w:t>
      </w:r>
      <w:r w:rsidRPr="00972C31">
        <w:rPr>
          <w:rFonts w:ascii="Arial" w:eastAsia="Times New Roman" w:hAnsi="Arial" w:cs="Arial"/>
          <w:sz w:val="20"/>
          <w:szCs w:val="20"/>
          <w:lang w:eastAsia="pl-PL"/>
        </w:rPr>
        <w:t xml:space="preserve"> </w:t>
      </w:r>
      <w:r w:rsidRPr="00972C31">
        <w:rPr>
          <w:rFonts w:ascii="Arial" w:eastAsia="CIDFont+F1" w:hAnsi="Arial" w:cs="Arial"/>
          <w:sz w:val="20"/>
          <w:szCs w:val="20"/>
        </w:rPr>
        <w:t>spowodować brak zainteresowania przedmiotowym postępowaniem wśród</w:t>
      </w:r>
      <w:r w:rsidRPr="00972C31">
        <w:rPr>
          <w:rFonts w:ascii="Arial" w:eastAsia="Times New Roman" w:hAnsi="Arial" w:cs="Arial"/>
          <w:sz w:val="20"/>
          <w:szCs w:val="20"/>
          <w:lang w:eastAsia="pl-PL"/>
        </w:rPr>
        <w:t xml:space="preserve"> </w:t>
      </w:r>
      <w:r w:rsidRPr="00972C31">
        <w:rPr>
          <w:rFonts w:ascii="Arial" w:eastAsia="CIDFont+F1" w:hAnsi="Arial" w:cs="Arial"/>
          <w:sz w:val="20"/>
          <w:szCs w:val="20"/>
        </w:rPr>
        <w:t>potencjalnych Wykonawców, którzy z przyczyn ekonomicznych (uzyskania wyższego</w:t>
      </w:r>
      <w:r w:rsidRPr="00972C31">
        <w:rPr>
          <w:rFonts w:ascii="Arial" w:eastAsia="Times New Roman" w:hAnsi="Arial" w:cs="Arial"/>
          <w:sz w:val="20"/>
          <w:szCs w:val="20"/>
          <w:lang w:eastAsia="pl-PL"/>
        </w:rPr>
        <w:t xml:space="preserve"> </w:t>
      </w:r>
      <w:r w:rsidRPr="00972C31">
        <w:rPr>
          <w:rFonts w:ascii="Arial" w:eastAsia="CIDFont+F1" w:hAnsi="Arial" w:cs="Arial"/>
          <w:sz w:val="20"/>
          <w:szCs w:val="20"/>
        </w:rPr>
        <w:t>wynagrodzenia), chętniej składają oferty na realizacją zamówień o wyższej wartości.</w:t>
      </w:r>
    </w:p>
    <w:p w14:paraId="73D3EE04" w14:textId="245EF489" w:rsidR="00787E08" w:rsidRDefault="00787E08" w:rsidP="00060B7E">
      <w:pPr>
        <w:spacing w:after="0" w:line="240" w:lineRule="auto"/>
        <w:rPr>
          <w:rFonts w:ascii="Arial" w:eastAsia="Times New Roman" w:hAnsi="Arial" w:cs="Arial"/>
          <w:color w:val="7030A0"/>
          <w:sz w:val="20"/>
          <w:szCs w:val="20"/>
          <w:lang w:eastAsia="pl-PL"/>
        </w:rPr>
      </w:pPr>
    </w:p>
    <w:p w14:paraId="2CC67130" w14:textId="11AB3432" w:rsidR="00FC6902" w:rsidRPr="00FC6902" w:rsidRDefault="00FC6902" w:rsidP="00FC6902">
      <w:p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b/>
          <w:sz w:val="20"/>
          <w:szCs w:val="20"/>
          <w:lang w:eastAsia="pl-PL"/>
        </w:rPr>
        <w:t xml:space="preserve">Rozdział XXIII. Liczba części zamówienia, na którą wykonawca może złożyć ofertę, lub maksymalną liczbę części, na które </w:t>
      </w:r>
      <w:r w:rsidR="00680727" w:rsidRPr="00B76D52">
        <w:rPr>
          <w:rFonts w:ascii="Arial" w:eastAsia="Times New Roman" w:hAnsi="Arial" w:cs="Arial"/>
          <w:b/>
          <w:sz w:val="20"/>
          <w:szCs w:val="20"/>
          <w:lang w:eastAsia="pl-PL"/>
        </w:rPr>
        <w:t>z</w:t>
      </w:r>
      <w:r w:rsidRPr="00FC6902">
        <w:rPr>
          <w:rFonts w:ascii="Arial" w:eastAsia="Times New Roman" w:hAnsi="Arial" w:cs="Arial"/>
          <w:b/>
          <w:sz w:val="20"/>
          <w:szCs w:val="20"/>
          <w:lang w:eastAsia="pl-PL"/>
        </w:rPr>
        <w:t>amówienie może zostać udzielone temu samemu Wykonawcy, oraz kryteria lub zasady, mające zastosowanie do ustalenia, które części zamówienia zostaną udzielone jednemu Wykonawcy, w przypadku wyboru jego oferty                             w większej niż maksymalna liczba części</w:t>
      </w:r>
    </w:p>
    <w:p w14:paraId="53F11A60" w14:textId="77777777" w:rsidR="00FC6902" w:rsidRPr="00972C31" w:rsidRDefault="00FC6902" w:rsidP="00FC6902">
      <w:pPr>
        <w:spacing w:after="0" w:line="240" w:lineRule="auto"/>
        <w:jc w:val="both"/>
        <w:rPr>
          <w:rFonts w:ascii="Arial" w:eastAsia="Times New Roman" w:hAnsi="Arial" w:cs="Arial"/>
          <w:b/>
          <w:bCs/>
          <w:sz w:val="20"/>
          <w:szCs w:val="20"/>
          <w:lang w:eastAsia="pl-PL"/>
        </w:rPr>
      </w:pPr>
    </w:p>
    <w:p w14:paraId="4CB99C8F" w14:textId="422A1BEE" w:rsidR="00FC6902" w:rsidRPr="00972C31" w:rsidRDefault="00047B0E" w:rsidP="00972C31">
      <w:pPr>
        <w:spacing w:after="0" w:line="240" w:lineRule="auto"/>
        <w:jc w:val="both"/>
        <w:rPr>
          <w:rFonts w:ascii="Arial" w:eastAsia="Times New Roman" w:hAnsi="Arial" w:cs="Arial"/>
          <w:bCs/>
          <w:sz w:val="20"/>
          <w:szCs w:val="20"/>
          <w:lang w:eastAsia="pl-PL"/>
        </w:rPr>
      </w:pPr>
      <w:r w:rsidRPr="00972C31">
        <w:rPr>
          <w:rFonts w:ascii="Arial" w:eastAsia="Times New Roman" w:hAnsi="Arial" w:cs="Arial"/>
          <w:bCs/>
          <w:sz w:val="20"/>
          <w:szCs w:val="20"/>
          <w:lang w:eastAsia="pl-PL"/>
        </w:rPr>
        <w:t xml:space="preserve">Zamawiający nie dopuszcza składanie ofert </w:t>
      </w:r>
      <w:r w:rsidR="009966A1" w:rsidRPr="00972C31">
        <w:rPr>
          <w:rFonts w:ascii="Arial" w:eastAsia="Times New Roman" w:hAnsi="Arial" w:cs="Arial"/>
          <w:bCs/>
          <w:sz w:val="20"/>
          <w:szCs w:val="20"/>
          <w:lang w:eastAsia="pl-PL"/>
        </w:rPr>
        <w:t>częściowych.</w:t>
      </w:r>
    </w:p>
    <w:p w14:paraId="647E401E" w14:textId="77777777" w:rsidR="00972C31" w:rsidRPr="00FC6902" w:rsidRDefault="00972C31" w:rsidP="00972C31">
      <w:pPr>
        <w:spacing w:after="0" w:line="240" w:lineRule="auto"/>
        <w:jc w:val="both"/>
        <w:rPr>
          <w:rFonts w:ascii="Arial" w:eastAsia="Times New Roman" w:hAnsi="Arial" w:cs="Arial"/>
          <w:b/>
          <w:color w:val="FF0000"/>
          <w:sz w:val="20"/>
          <w:szCs w:val="20"/>
          <w:lang w:eastAsia="pl-PL"/>
        </w:rPr>
      </w:pPr>
    </w:p>
    <w:p w14:paraId="07B7F2AB" w14:textId="20D210CE" w:rsidR="00FC6902" w:rsidRPr="00FC6902" w:rsidRDefault="00FC6902" w:rsidP="00FC6902">
      <w:p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36E53FFF" w14:textId="77777777" w:rsidR="00FC6902" w:rsidRPr="00FC6902" w:rsidRDefault="00FC6902" w:rsidP="00FC6902">
      <w:pPr>
        <w:spacing w:after="0" w:line="240" w:lineRule="auto"/>
        <w:jc w:val="both"/>
        <w:rPr>
          <w:rFonts w:ascii="Arial" w:eastAsia="Times New Roman" w:hAnsi="Arial" w:cs="Arial"/>
          <w:b/>
          <w:bCs/>
          <w:color w:val="FF0000"/>
          <w:sz w:val="20"/>
          <w:szCs w:val="20"/>
          <w:lang w:eastAsia="pl-PL"/>
        </w:rPr>
      </w:pPr>
    </w:p>
    <w:p w14:paraId="13D4E41E" w14:textId="77777777" w:rsidR="00FC6902" w:rsidRPr="00FC6902" w:rsidRDefault="00FC6902" w:rsidP="00FC6902">
      <w:p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Zamawiający nie dopuszcza składanie ofert wariantowych.</w:t>
      </w:r>
    </w:p>
    <w:p w14:paraId="69401B80"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5B6BFE13" w14:textId="35DB5F9D"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XXV. Wymagania w zakresie zatrudnienia na podstawie stosunku pracy,                                              w okolicznościach, o których mowa w art. 95</w:t>
      </w:r>
    </w:p>
    <w:p w14:paraId="58FF136A" w14:textId="63097575" w:rsidR="00FC6902" w:rsidRPr="00D22791" w:rsidRDefault="00FC6902" w:rsidP="00FC6902">
      <w:pPr>
        <w:spacing w:after="0" w:line="240" w:lineRule="auto"/>
        <w:jc w:val="both"/>
        <w:rPr>
          <w:rFonts w:ascii="Arial" w:eastAsia="Times New Roman" w:hAnsi="Arial" w:cs="Arial"/>
          <w:b/>
          <w:color w:val="0070C0"/>
          <w:sz w:val="20"/>
          <w:szCs w:val="20"/>
          <w:lang w:eastAsia="pl-PL"/>
        </w:rPr>
      </w:pPr>
    </w:p>
    <w:p w14:paraId="4C98B4A8" w14:textId="77777777" w:rsidR="00FC6902" w:rsidRPr="008D2E1B" w:rsidRDefault="00FC6902" w:rsidP="00FC6902">
      <w:pPr>
        <w:numPr>
          <w:ilvl w:val="0"/>
          <w:numId w:val="12"/>
        </w:numPr>
        <w:spacing w:after="0" w:line="240" w:lineRule="auto"/>
        <w:jc w:val="both"/>
        <w:rPr>
          <w:rFonts w:ascii="Arial" w:eastAsia="Times New Roman" w:hAnsi="Arial" w:cs="Arial"/>
          <w:sz w:val="20"/>
          <w:szCs w:val="20"/>
          <w:lang w:eastAsia="pl-PL"/>
        </w:rPr>
      </w:pPr>
      <w:r w:rsidRPr="008D2E1B">
        <w:rPr>
          <w:rFonts w:ascii="Arial" w:eastAsia="Arial" w:hAnsi="Arial" w:cs="Arial"/>
          <w:sz w:val="20"/>
          <w:lang w:eastAsia="pl-PL"/>
        </w:rPr>
        <w:t>Zamawiający wymaga, aby Wykonawca lub Podwykonawca zatrudnił na  podstawie umowy o pracę osoby biorące bezpośredni udział w zamówieniu, tj. pracowników fizycznych bezpośrednio wykonujących roboty budowlane oraz inne czynności niezbędne do wykonania zamówienia (prace ogólnobudowlane, rozbiórkowe, ziemne, roboty budowlane porządkowe).</w:t>
      </w:r>
    </w:p>
    <w:p w14:paraId="19576122" w14:textId="34E9E2D3" w:rsidR="00FC6902" w:rsidRPr="008D2E1B" w:rsidRDefault="00FC6902" w:rsidP="00FC6902">
      <w:pPr>
        <w:numPr>
          <w:ilvl w:val="0"/>
          <w:numId w:val="12"/>
        </w:numPr>
        <w:tabs>
          <w:tab w:val="left" w:pos="360"/>
        </w:tabs>
        <w:spacing w:after="0" w:line="240" w:lineRule="auto"/>
        <w:jc w:val="both"/>
        <w:rPr>
          <w:rFonts w:ascii="Arial" w:eastAsia="Arial" w:hAnsi="Arial" w:cs="Arial"/>
          <w:sz w:val="20"/>
          <w:lang w:eastAsia="pl-PL"/>
        </w:rPr>
      </w:pPr>
      <w:r w:rsidRPr="008D2E1B">
        <w:rPr>
          <w:rFonts w:ascii="Arial" w:eastAsia="Arial" w:hAnsi="Arial" w:cs="Arial"/>
          <w:sz w:val="20"/>
          <w:lang w:eastAsia="pl-PL"/>
        </w:rPr>
        <w:t>Wymóg zatrudnienia na podstawie umowy o pracę nie dotyczy osób pełniących samodzielnie funkcje w budownictwie lub osób posiadających uprawnienia wydane na podstawie innych przepisów, w tym projektantów, kierownika budowy, kierowników robót</w:t>
      </w:r>
      <w:r w:rsidR="00F350BE" w:rsidRPr="008D2E1B">
        <w:rPr>
          <w:rFonts w:ascii="Arial" w:eastAsia="Arial" w:hAnsi="Arial" w:cs="Arial"/>
          <w:sz w:val="20"/>
          <w:lang w:eastAsia="pl-PL"/>
        </w:rPr>
        <w:t>.</w:t>
      </w:r>
      <w:r w:rsidRPr="008D2E1B">
        <w:rPr>
          <w:rFonts w:ascii="Arial" w:eastAsia="Arial" w:hAnsi="Arial" w:cs="Arial"/>
          <w:sz w:val="20"/>
          <w:lang w:eastAsia="pl-PL"/>
        </w:rPr>
        <w:t xml:space="preserve">   </w:t>
      </w:r>
    </w:p>
    <w:p w14:paraId="48360F7F" w14:textId="77777777" w:rsidR="00FC6902" w:rsidRPr="008D2E1B" w:rsidRDefault="00FC6902" w:rsidP="00FC6902">
      <w:pPr>
        <w:numPr>
          <w:ilvl w:val="0"/>
          <w:numId w:val="12"/>
        </w:numPr>
        <w:tabs>
          <w:tab w:val="left" w:pos="360"/>
        </w:tabs>
        <w:spacing w:after="0" w:line="240" w:lineRule="auto"/>
        <w:jc w:val="both"/>
        <w:rPr>
          <w:rFonts w:ascii="Arial" w:eastAsia="Arial" w:hAnsi="Arial" w:cs="Arial"/>
          <w:sz w:val="20"/>
          <w:lang w:eastAsia="pl-PL"/>
        </w:rPr>
      </w:pPr>
      <w:r w:rsidRPr="008D2E1B">
        <w:rPr>
          <w:rFonts w:ascii="Arial" w:eastAsia="Arial" w:hAnsi="Arial" w:cs="Arial"/>
          <w:sz w:val="20"/>
          <w:lang w:eastAsia="pl-PL"/>
        </w:rPr>
        <w:lastRenderedPageBreak/>
        <w:t>Wykonawca jest zobowiązany zawrzeć w każdej umowie o podwykonawstwo stosowne zapisy zobowiązujące podwykonawców do zatrudnienia na umowę o pracę  wszystkich osób wykonujące czynności wskazane w ust. 1, które wykonują pracę w sposób określony w art. 22 § 1 Kodeksu pracy.</w:t>
      </w:r>
    </w:p>
    <w:p w14:paraId="5CFD532D" w14:textId="77777777" w:rsidR="00FC6902" w:rsidRPr="008D2E1B" w:rsidRDefault="00FC6902" w:rsidP="00FC6902">
      <w:pPr>
        <w:numPr>
          <w:ilvl w:val="0"/>
          <w:numId w:val="12"/>
        </w:numPr>
        <w:tabs>
          <w:tab w:val="left" w:pos="360"/>
        </w:tabs>
        <w:spacing w:after="0" w:line="240" w:lineRule="auto"/>
        <w:jc w:val="both"/>
        <w:rPr>
          <w:rFonts w:ascii="Arial" w:eastAsia="Arial" w:hAnsi="Arial" w:cs="Arial"/>
          <w:sz w:val="20"/>
          <w:lang w:eastAsia="pl-PL"/>
        </w:rPr>
      </w:pPr>
      <w:r w:rsidRPr="008D2E1B">
        <w:rPr>
          <w:rFonts w:ascii="Arial" w:eastAsia="Arial" w:hAnsi="Arial" w:cs="Arial"/>
          <w:sz w:val="20"/>
          <w:lang w:eastAsia="pl-PL"/>
        </w:rPr>
        <w:t>W celu weryfikacji zatrudnienia, przez Wykonawcę lub Podwykonawcę, na podstawie umowy                          o pracę, osób wykonujący wskazane w ust. 1 czynności w zakresie realizacji zamówienia na każde wezwanie Zamawiającego w wyznaczonym w tym wezwaniu terminie nie krótszym niż 5 dni robocze, Wykonawca przedłoży Zamawiającemu jeden ze wskazanych poniżej dowodów:</w:t>
      </w:r>
    </w:p>
    <w:p w14:paraId="7D6CCF98" w14:textId="77777777" w:rsidR="00FC6902" w:rsidRPr="008D2E1B" w:rsidRDefault="00FC6902" w:rsidP="00A70276">
      <w:pPr>
        <w:numPr>
          <w:ilvl w:val="0"/>
          <w:numId w:val="62"/>
        </w:numPr>
        <w:tabs>
          <w:tab w:val="left" w:pos="360"/>
        </w:tabs>
        <w:spacing w:after="0" w:line="240" w:lineRule="auto"/>
        <w:contextualSpacing/>
        <w:jc w:val="both"/>
        <w:rPr>
          <w:rFonts w:ascii="Arial" w:eastAsia="Arial" w:hAnsi="Arial" w:cs="Arial"/>
          <w:sz w:val="20"/>
          <w:lang w:eastAsia="pl-PL"/>
        </w:rPr>
      </w:pPr>
      <w:r w:rsidRPr="008D2E1B">
        <w:rPr>
          <w:rFonts w:ascii="Arial" w:eastAsia="Arial" w:hAnsi="Arial" w:cs="Arial"/>
          <w:sz w:val="20"/>
          <w:lang w:eastAsia="pl-PL"/>
        </w:rPr>
        <w:t>oświadczenie zatrudnionego pracownika,</w:t>
      </w:r>
    </w:p>
    <w:p w14:paraId="5264E9C9" w14:textId="77777777" w:rsidR="00FC6902" w:rsidRPr="008D2E1B" w:rsidRDefault="00FC6902" w:rsidP="00A70276">
      <w:pPr>
        <w:numPr>
          <w:ilvl w:val="0"/>
          <w:numId w:val="62"/>
        </w:numPr>
        <w:tabs>
          <w:tab w:val="left" w:pos="360"/>
        </w:tabs>
        <w:spacing w:after="0" w:line="240" w:lineRule="auto"/>
        <w:contextualSpacing/>
        <w:jc w:val="both"/>
        <w:rPr>
          <w:rFonts w:ascii="Arial" w:eastAsia="Arial" w:hAnsi="Arial" w:cs="Arial"/>
          <w:sz w:val="20"/>
          <w:lang w:eastAsia="pl-PL"/>
        </w:rPr>
      </w:pPr>
      <w:r w:rsidRPr="008D2E1B">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0469AFB2" w14:textId="77777777" w:rsidR="00FC6902" w:rsidRPr="008D2E1B" w:rsidRDefault="00FC6902" w:rsidP="00A70276">
      <w:pPr>
        <w:numPr>
          <w:ilvl w:val="0"/>
          <w:numId w:val="62"/>
        </w:numPr>
        <w:tabs>
          <w:tab w:val="left" w:pos="360"/>
        </w:tabs>
        <w:spacing w:after="0" w:line="240" w:lineRule="auto"/>
        <w:contextualSpacing/>
        <w:jc w:val="both"/>
        <w:rPr>
          <w:rFonts w:ascii="Arial" w:eastAsia="Arial" w:hAnsi="Arial" w:cs="Arial"/>
          <w:sz w:val="20"/>
          <w:lang w:eastAsia="pl-PL"/>
        </w:rPr>
      </w:pPr>
      <w:r w:rsidRPr="008D2E1B">
        <w:rPr>
          <w:rFonts w:ascii="Arial" w:eastAsia="Arial" w:hAnsi="Arial" w:cs="Arial"/>
          <w:sz w:val="20"/>
          <w:lang w:eastAsia="pl-PL"/>
        </w:rPr>
        <w:t>poświadczenie za zgodność z oryginałem kopii umowy o pracę zatrudnionego pracownika</w:t>
      </w:r>
    </w:p>
    <w:p w14:paraId="6585F3D0" w14:textId="77777777" w:rsidR="00FC6902" w:rsidRPr="008D2E1B" w:rsidRDefault="00FC6902" w:rsidP="00FC6902">
      <w:pPr>
        <w:tabs>
          <w:tab w:val="left" w:pos="360"/>
        </w:tabs>
        <w:spacing w:after="0" w:line="240" w:lineRule="auto"/>
        <w:ind w:left="426"/>
        <w:jc w:val="both"/>
        <w:rPr>
          <w:rFonts w:ascii="Arial" w:eastAsia="Arial" w:hAnsi="Arial" w:cs="Arial"/>
          <w:sz w:val="20"/>
          <w:lang w:eastAsia="pl-PL"/>
        </w:rPr>
      </w:pPr>
      <w:r w:rsidRPr="008D2E1B">
        <w:rPr>
          <w:rFonts w:ascii="Arial" w:eastAsia="Arial" w:hAnsi="Arial" w:cs="Arial"/>
          <w:sz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5EE75C96" w14:textId="77777777" w:rsidR="00FC6902" w:rsidRPr="008D2E1B" w:rsidRDefault="00FC6902" w:rsidP="00FC6902">
      <w:pPr>
        <w:numPr>
          <w:ilvl w:val="0"/>
          <w:numId w:val="12"/>
        </w:numPr>
        <w:tabs>
          <w:tab w:val="left" w:pos="360"/>
        </w:tabs>
        <w:spacing w:after="0" w:line="240" w:lineRule="auto"/>
        <w:jc w:val="both"/>
        <w:rPr>
          <w:rFonts w:ascii="Arial" w:eastAsia="Arial" w:hAnsi="Arial" w:cs="Arial"/>
          <w:sz w:val="20"/>
          <w:lang w:eastAsia="pl-PL"/>
        </w:rPr>
      </w:pPr>
      <w:r w:rsidRPr="008D2E1B">
        <w:rPr>
          <w:rFonts w:ascii="Arial" w:eastAsia="Arial" w:hAnsi="Arial" w:cs="Arial"/>
          <w:sz w:val="20"/>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projekcje umowy.</w:t>
      </w:r>
    </w:p>
    <w:p w14:paraId="2B1566DB" w14:textId="77777777" w:rsidR="008D2E1B" w:rsidRPr="008D2E1B" w:rsidRDefault="008D2E1B" w:rsidP="008D2E1B">
      <w:pPr>
        <w:spacing w:after="0" w:line="240" w:lineRule="auto"/>
        <w:ind w:left="360"/>
        <w:jc w:val="both"/>
        <w:rPr>
          <w:rFonts w:ascii="Arial" w:eastAsia="Arial" w:hAnsi="Arial" w:cs="Arial"/>
          <w:sz w:val="20"/>
          <w:lang w:eastAsia="pl-PL"/>
        </w:rPr>
      </w:pPr>
    </w:p>
    <w:p w14:paraId="79AADD7B" w14:textId="49A7506F"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2AFFB75D"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2F2A320B" w14:textId="77777777" w:rsidR="00FC6902" w:rsidRPr="00FC6902" w:rsidRDefault="00FC6902" w:rsidP="00FC6902">
      <w:pPr>
        <w:spacing w:after="0" w:line="240" w:lineRule="auto"/>
        <w:jc w:val="both"/>
        <w:rPr>
          <w:rFonts w:ascii="Arial" w:eastAsia="Times New Roman" w:hAnsi="Arial" w:cs="Arial"/>
          <w:bCs/>
          <w:sz w:val="20"/>
          <w:szCs w:val="20"/>
          <w:lang w:eastAsia="pl-PL"/>
        </w:rPr>
      </w:pPr>
      <w:r w:rsidRPr="00FC6902">
        <w:rPr>
          <w:rFonts w:ascii="Arial" w:eastAsia="Times New Roman" w:hAnsi="Arial" w:cs="Arial"/>
          <w:sz w:val="20"/>
          <w:szCs w:val="20"/>
          <w:lang w:eastAsia="pl-PL"/>
        </w:rPr>
        <w:t>Zamawiający nie przewiduje wymagań w zakresie zatrudnienia osób, o których mowa w art. 96 ust. 2 pkt 2 ustawy Pzp.</w:t>
      </w:r>
    </w:p>
    <w:p w14:paraId="00CE9FE0"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11D7F99E" w14:textId="62119CBC"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258FE071"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1BA21D51"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354B687B" w14:textId="77777777" w:rsidR="00FC6902" w:rsidRPr="00FC6902" w:rsidRDefault="00FC6902" w:rsidP="00FC6902">
      <w:pPr>
        <w:spacing w:after="0" w:line="240" w:lineRule="auto"/>
        <w:jc w:val="both"/>
        <w:rPr>
          <w:rFonts w:ascii="Arial" w:eastAsia="Times New Roman" w:hAnsi="Arial" w:cs="Arial"/>
          <w:bCs/>
          <w:sz w:val="20"/>
          <w:szCs w:val="20"/>
          <w:lang w:eastAsia="pl-PL"/>
        </w:rPr>
      </w:pPr>
    </w:p>
    <w:p w14:paraId="28F413C9" w14:textId="58B6C804"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XXVIII. Wymagania dotyczące wadium, w tym jego kwotę, jeżeli Zamawiający przewiduje obowiązek wniesienia wadium</w:t>
      </w:r>
    </w:p>
    <w:p w14:paraId="1415ED92" w14:textId="2D8F913D" w:rsidR="0015676F" w:rsidRPr="001E20B8" w:rsidRDefault="0015676F" w:rsidP="009966A1">
      <w:pPr>
        <w:spacing w:after="0" w:line="240" w:lineRule="auto"/>
        <w:contextualSpacing/>
        <w:jc w:val="both"/>
        <w:rPr>
          <w:rFonts w:ascii="Arial" w:eastAsia="Arial" w:hAnsi="Arial" w:cs="Arial"/>
          <w:sz w:val="20"/>
          <w:szCs w:val="24"/>
          <w:lang w:eastAsia="pl-PL"/>
        </w:rPr>
      </w:pPr>
    </w:p>
    <w:p w14:paraId="5C997254" w14:textId="48F7C02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Zamawiający żąda od Wykonawcy wniesienia  wadium  w wysokości:</w:t>
      </w:r>
      <w:r w:rsidR="008D2E1B" w:rsidRPr="001E20B8">
        <w:rPr>
          <w:rFonts w:ascii="Arial" w:eastAsia="Arial" w:hAnsi="Arial" w:cs="Arial"/>
          <w:sz w:val="20"/>
          <w:szCs w:val="24"/>
          <w:lang w:eastAsia="pl-PL"/>
        </w:rPr>
        <w:t xml:space="preserve"> 100.000,00</w:t>
      </w:r>
      <w:r w:rsidRPr="001E20B8">
        <w:rPr>
          <w:rFonts w:ascii="Arial" w:eastAsia="Arial" w:hAnsi="Arial" w:cs="Arial"/>
          <w:sz w:val="20"/>
          <w:szCs w:val="24"/>
          <w:lang w:eastAsia="pl-PL"/>
        </w:rPr>
        <w:t xml:space="preserve"> zł (słownie: </w:t>
      </w:r>
      <w:r w:rsidR="001E20B8" w:rsidRPr="001E20B8">
        <w:rPr>
          <w:rFonts w:ascii="Arial" w:eastAsia="Arial" w:hAnsi="Arial" w:cs="Arial"/>
          <w:sz w:val="20"/>
          <w:szCs w:val="24"/>
          <w:lang w:eastAsia="pl-PL"/>
        </w:rPr>
        <w:t>sto tysięcy złotych</w:t>
      </w:r>
      <w:r w:rsidRPr="001E20B8">
        <w:rPr>
          <w:rFonts w:ascii="Arial" w:eastAsia="Arial" w:hAnsi="Arial" w:cs="Arial"/>
          <w:sz w:val="20"/>
          <w:szCs w:val="24"/>
          <w:lang w:eastAsia="pl-PL"/>
        </w:rPr>
        <w:t xml:space="preserve"> 00/100). </w:t>
      </w:r>
    </w:p>
    <w:p w14:paraId="05C3DF14" w14:textId="7777777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Wadium wnosi się przed upływem terminu do składania ofert i utrzymuje nieprzerwanie do dnia upływu terminu związania ofertą, z wyjątkiem przypadków, o których mowa w art. 98 ust. 1 pkt 2                  i 3 oraz art. 98 ust. 2 ustawy Pzp.</w:t>
      </w:r>
    </w:p>
    <w:p w14:paraId="4651BE95" w14:textId="7777777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Za termin wniesienia wadium w formie pieniężnej zostanie przyjęty termin uznania rachunku Zamawiającego.</w:t>
      </w:r>
    </w:p>
    <w:p w14:paraId="49093C6F" w14:textId="7777777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Wadium może być wnoszone według wyboru Wykonawcy w jednej lub kilku następujących formach (art. 97 ust. 7 ustawy Pzp):</w:t>
      </w:r>
    </w:p>
    <w:p w14:paraId="10A5B084" w14:textId="29BC5410" w:rsidR="004C3EFF" w:rsidRPr="001E20B8" w:rsidRDefault="00FC6902" w:rsidP="00A70276">
      <w:pPr>
        <w:numPr>
          <w:ilvl w:val="0"/>
          <w:numId w:val="64"/>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 xml:space="preserve">pieniądzu należy wpłacić przelewem na rachunek bankowy nr PBS Kwidzyn O/Gronowo Elbląskie 15 8300 0009 0091 2055 2000 0030,  z oznaczeniem „Wadium  - </w:t>
      </w:r>
      <w:r w:rsidR="004C3EFF" w:rsidRPr="001E20B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004C3EFF" w:rsidRPr="001E20B8">
        <w:rPr>
          <w:rFonts w:ascii="Arial" w:eastAsia="Arial" w:hAnsi="Arial" w:cs="Arial"/>
          <w:b/>
          <w:sz w:val="20"/>
          <w:lang w:eastAsia="pl-PL"/>
        </w:rPr>
        <w:t>”</w:t>
      </w:r>
      <w:r w:rsidR="0015676F" w:rsidRPr="001E20B8">
        <w:rPr>
          <w:rFonts w:ascii="Arial" w:eastAsia="Arial" w:hAnsi="Arial" w:cs="Arial"/>
          <w:b/>
          <w:sz w:val="20"/>
          <w:lang w:eastAsia="pl-PL"/>
        </w:rPr>
        <w:t xml:space="preserve"> </w:t>
      </w:r>
      <w:bookmarkStart w:id="41" w:name="_Hlk100572712"/>
    </w:p>
    <w:bookmarkEnd w:id="41"/>
    <w:p w14:paraId="4489303D" w14:textId="77777777" w:rsidR="00FC6902" w:rsidRPr="001E20B8" w:rsidRDefault="00FC6902" w:rsidP="00A70276">
      <w:pPr>
        <w:numPr>
          <w:ilvl w:val="0"/>
          <w:numId w:val="64"/>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gwarancjach bankowych,</w:t>
      </w:r>
    </w:p>
    <w:p w14:paraId="5E0C665B" w14:textId="77777777" w:rsidR="00FC6902" w:rsidRPr="001E20B8" w:rsidRDefault="00FC6902" w:rsidP="00A70276">
      <w:pPr>
        <w:numPr>
          <w:ilvl w:val="0"/>
          <w:numId w:val="64"/>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gwarancjach ubezpieczeniowych,</w:t>
      </w:r>
    </w:p>
    <w:p w14:paraId="1CBFABDE" w14:textId="77777777" w:rsidR="00FC6902" w:rsidRPr="001E20B8" w:rsidRDefault="00FC6902" w:rsidP="00A70276">
      <w:pPr>
        <w:numPr>
          <w:ilvl w:val="0"/>
          <w:numId w:val="64"/>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00313254" w14:textId="7777777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 xml:space="preserve">Jeżeli wadium wnoszone jest w formie gwarancji lub poręczenia, o których mowa w ust. 4 pkt 2-4, Wykonawca przekazuje Zamawiającemu oryginał gwarancji lub poręczenia, w postaci  elektronicznej. </w:t>
      </w:r>
    </w:p>
    <w:p w14:paraId="7A646959" w14:textId="77777777" w:rsidR="00FC6902" w:rsidRPr="001E20B8" w:rsidRDefault="00FC6902" w:rsidP="00FC6902">
      <w:pPr>
        <w:spacing w:after="0" w:line="240" w:lineRule="auto"/>
        <w:ind w:left="360"/>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Plik (oryginał gwarancji lub poręczenia, w postaci elektronicznej) należy złożyć wraz z ofertą za pośrednictwem „Formularza do złożenia, zmiany, wycofania oferty lub wniosku ” dostępnego na ePUAP i udostępnionego również na miniPortalu.</w:t>
      </w:r>
    </w:p>
    <w:p w14:paraId="792A7B4F" w14:textId="7777777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Wadium wnoszone w formie poręczeń lub gwarancji muszą spełniać co najmniej poniższe wymagania:</w:t>
      </w:r>
    </w:p>
    <w:p w14:paraId="6DC97737"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musi obejmować odpowiedzialność za wszystkie przypadki powodujące utratę wadium przez Wykonawcę określone w ustawie Pzp.</w:t>
      </w:r>
    </w:p>
    <w:p w14:paraId="64EF5A03"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lastRenderedPageBreak/>
        <w:t>z jej treści powinno jednoznacznie wynikać zobowiązanie gwaranta do zapłaty całej kwoty wadium,</w:t>
      </w:r>
    </w:p>
    <w:p w14:paraId="4D5D079F"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powinno być nieodwołalne i bezwarunkowe oraz płatne na pierwsze żądanie,</w:t>
      </w:r>
    </w:p>
    <w:p w14:paraId="04FA3323"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termin obowiązywania poręczenia lub gwarancji nie może być krótszy niż termin związania ofertą (z zastrzeżeniem iż pierwszym dniem związania ofertą jest dzień składania ofert),</w:t>
      </w:r>
    </w:p>
    <w:p w14:paraId="0D886710"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w treści poręczenia lub gwarancji powinno znaleźć się nazwa oraz numer przedmiotowego postępowania,</w:t>
      </w:r>
    </w:p>
    <w:p w14:paraId="44E67DC5"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beneficjentem poręczenia lub gwarancji jest Gmina Gronowo Elbląskie,</w:t>
      </w:r>
    </w:p>
    <w:p w14:paraId="5973C7CE"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w przypadku Wykonawców wspólnie ubiegających się o udzielenie zamówienia (art. 58 ustawy Pzp), Zamawiający wymaga aby poręcznie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9C5107D" w14:textId="77777777"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Wadium będzie zwracane na warunkach określonych w art. 98 ustawy Pzp.</w:t>
      </w:r>
    </w:p>
    <w:p w14:paraId="28165F68" w14:textId="3D12C045" w:rsidR="00FC6902" w:rsidRPr="001E20B8" w:rsidRDefault="00FC6902" w:rsidP="00A70276">
      <w:pPr>
        <w:numPr>
          <w:ilvl w:val="0"/>
          <w:numId w:val="63"/>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Zamawiający zatrzyma wadium na warunkach określonych w art. 98 ust. 6 ustawy Pzp.</w:t>
      </w:r>
    </w:p>
    <w:p w14:paraId="5F05F96B" w14:textId="77777777" w:rsidR="00C7414C" w:rsidRPr="00FC6902" w:rsidRDefault="00C7414C" w:rsidP="00FC6902">
      <w:pPr>
        <w:spacing w:after="0" w:line="240" w:lineRule="auto"/>
        <w:jc w:val="both"/>
        <w:rPr>
          <w:rFonts w:ascii="Arial" w:eastAsia="Times New Roman" w:hAnsi="Arial" w:cs="Arial"/>
          <w:color w:val="FF0000"/>
          <w:sz w:val="20"/>
          <w:szCs w:val="20"/>
          <w:lang w:eastAsia="pl-PL"/>
        </w:rPr>
      </w:pPr>
    </w:p>
    <w:p w14:paraId="097608A8" w14:textId="0BCEC2B5"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1036C61D"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205AF90A" w14:textId="77777777" w:rsidR="00FC6902" w:rsidRPr="00FC6902" w:rsidRDefault="00FC6902" w:rsidP="00FC6902">
      <w:pPr>
        <w:spacing w:after="0" w:line="240" w:lineRule="auto"/>
        <w:jc w:val="both"/>
        <w:rPr>
          <w:rFonts w:ascii="Arial" w:eastAsia="Times New Roman" w:hAnsi="Arial" w:cs="Arial"/>
          <w:bCs/>
          <w:sz w:val="20"/>
          <w:szCs w:val="20"/>
          <w:lang w:eastAsia="pl-PL"/>
        </w:rPr>
      </w:pPr>
      <w:r w:rsidRPr="00FC6902">
        <w:rPr>
          <w:rFonts w:ascii="Arial" w:eastAsia="Times New Roman" w:hAnsi="Arial" w:cs="Arial"/>
          <w:bCs/>
          <w:sz w:val="20"/>
          <w:szCs w:val="20"/>
          <w:lang w:eastAsia="pl-PL"/>
        </w:rPr>
        <w:t>Zamawiający nie przewiduje udzielenie takich zamówień.</w:t>
      </w:r>
    </w:p>
    <w:p w14:paraId="5D10B871"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6580AFA6" w14:textId="161059BF"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14DF6307"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58E6B059" w14:textId="3C3E61F8" w:rsidR="00FC6902" w:rsidRPr="001E20B8" w:rsidRDefault="00FC6902" w:rsidP="00FC6902">
      <w:pPr>
        <w:spacing w:after="0" w:line="240" w:lineRule="auto"/>
        <w:jc w:val="both"/>
        <w:rPr>
          <w:rFonts w:ascii="Arial" w:eastAsia="Times New Roman" w:hAnsi="Arial" w:cs="Arial"/>
          <w:bCs/>
          <w:sz w:val="20"/>
          <w:szCs w:val="20"/>
          <w:lang w:eastAsia="pl-PL"/>
        </w:rPr>
      </w:pPr>
      <w:r w:rsidRPr="001E20B8">
        <w:rPr>
          <w:rFonts w:ascii="Arial" w:eastAsia="Times New Roman" w:hAnsi="Arial" w:cs="Arial"/>
          <w:sz w:val="20"/>
          <w:szCs w:val="20"/>
          <w:lang w:eastAsia="pl-PL"/>
        </w:rPr>
        <w:t xml:space="preserve">Zaleca się, aby Wykonawca przed sporządzeniem oferty dokonał wizji lokalnej </w:t>
      </w:r>
      <w:r w:rsidR="00BA5765" w:rsidRPr="001E20B8">
        <w:rPr>
          <w:rFonts w:ascii="Arial" w:eastAsia="Times New Roman" w:hAnsi="Arial" w:cs="Arial"/>
          <w:sz w:val="20"/>
          <w:szCs w:val="20"/>
          <w:lang w:eastAsia="pl-PL"/>
        </w:rPr>
        <w:t>obiektów</w:t>
      </w:r>
      <w:r w:rsidRPr="001E20B8">
        <w:rPr>
          <w:rFonts w:ascii="Arial" w:eastAsia="Times New Roman" w:hAnsi="Arial" w:cs="Arial"/>
          <w:sz w:val="20"/>
          <w:szCs w:val="20"/>
          <w:lang w:eastAsia="pl-PL"/>
        </w:rPr>
        <w:t xml:space="preserve"> </w:t>
      </w:r>
      <w:r w:rsidR="00BA5765" w:rsidRPr="001E20B8">
        <w:rPr>
          <w:rFonts w:ascii="Arial" w:eastAsia="Times New Roman" w:hAnsi="Arial" w:cs="Arial"/>
          <w:sz w:val="20"/>
          <w:szCs w:val="20"/>
          <w:lang w:eastAsia="pl-PL"/>
        </w:rPr>
        <w:t>objętych</w:t>
      </w:r>
      <w:r w:rsidRPr="001E20B8">
        <w:rPr>
          <w:rFonts w:ascii="Arial" w:eastAsia="Times New Roman" w:hAnsi="Arial" w:cs="Arial"/>
          <w:sz w:val="20"/>
          <w:szCs w:val="20"/>
          <w:lang w:eastAsia="pl-PL"/>
        </w:rPr>
        <w:t xml:space="preserve"> zamówieniem i jego otoczenia, a także zdobył na swoją własną odpowiedzialność i ryzyko, wszelkie dodatkowe informacje, które mogą być konieczne do przygotowania oferty oraz podpisania umowy                         i wykonania zamówienia. Koszt dokonania wizji lokalnej </w:t>
      </w:r>
      <w:r w:rsidR="000313CA" w:rsidRPr="001E20B8">
        <w:rPr>
          <w:rFonts w:ascii="Arial" w:eastAsia="Times New Roman" w:hAnsi="Arial" w:cs="Arial"/>
          <w:sz w:val="20"/>
          <w:szCs w:val="20"/>
          <w:lang w:eastAsia="pl-PL"/>
        </w:rPr>
        <w:t>leży po stronie Wykonawcy.</w:t>
      </w:r>
    </w:p>
    <w:p w14:paraId="25083800" w14:textId="77777777" w:rsidR="00FC6902" w:rsidRPr="007E1B5F" w:rsidRDefault="00FC6902" w:rsidP="00FC6902">
      <w:pPr>
        <w:spacing w:after="0" w:line="240" w:lineRule="auto"/>
        <w:jc w:val="both"/>
        <w:rPr>
          <w:rFonts w:ascii="Arial" w:eastAsia="Times New Roman" w:hAnsi="Arial" w:cs="Arial"/>
          <w:b/>
          <w:sz w:val="20"/>
          <w:szCs w:val="20"/>
          <w:lang w:eastAsia="pl-PL"/>
        </w:rPr>
      </w:pPr>
    </w:p>
    <w:p w14:paraId="47592088" w14:textId="6799D2F0"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4141D4A7"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1587DCF1"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Zamawiający nie przewiduje rozliczenia w walutach obcych.</w:t>
      </w:r>
    </w:p>
    <w:p w14:paraId="1833CDF7"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167129FD" w14:textId="133E279E"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XXXII. Informacje dotyczące zwrotu kosztów udziału w postepowaniu, jeżeli Zamawiający przewiduje ich zwrot</w:t>
      </w:r>
    </w:p>
    <w:p w14:paraId="0E649DAA"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45013290"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Zamawiający nie przewiduje zwrotu kosztów udziału w postępowaniu. </w:t>
      </w:r>
    </w:p>
    <w:p w14:paraId="59FD93CE"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01C2957" w14:textId="5282977D"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036AD0D7"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33DA80AD"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Zamawiający nie zastrzega obowiązku osobistego wykonania przez Wykonawcę kluczowych zadań. </w:t>
      </w:r>
    </w:p>
    <w:p w14:paraId="60874C01"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417BB66D"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XXXIV</w:t>
      </w:r>
      <w:r w:rsidRPr="00FC6902">
        <w:rPr>
          <w:rFonts w:ascii="Arial" w:eastAsia="Times New Roman" w:hAnsi="Arial" w:cs="Arial"/>
          <w:bCs/>
          <w:sz w:val="20"/>
          <w:szCs w:val="20"/>
          <w:lang w:eastAsia="pl-PL"/>
        </w:rPr>
        <w:t xml:space="preserve">. </w:t>
      </w:r>
      <w:r w:rsidRPr="00FC6902">
        <w:rPr>
          <w:rFonts w:ascii="Arial" w:eastAsia="Times New Roman" w:hAnsi="Arial" w:cs="Arial"/>
          <w:b/>
          <w:sz w:val="20"/>
          <w:szCs w:val="20"/>
          <w:lang w:eastAsia="pl-PL"/>
        </w:rPr>
        <w:t>Maksymalną liczbę Wykonawców, z którymi Zamawiający zawrze umowę ramową, jeżeli Zamawiający przewiduje zawarcie umowy ramowej</w:t>
      </w:r>
    </w:p>
    <w:p w14:paraId="42125B4C"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55455B6F"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Cs/>
          <w:sz w:val="20"/>
          <w:szCs w:val="20"/>
          <w:lang w:eastAsia="pl-PL"/>
        </w:rPr>
        <w:t>Zamawiający nie przewiduje żadnych wymagań w tym zakresie.</w:t>
      </w:r>
    </w:p>
    <w:p w14:paraId="60D18F95"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627E344C" w14:textId="005ADCCE" w:rsidR="00FC6902" w:rsidRPr="00FC6902" w:rsidRDefault="00FC6902" w:rsidP="00FC6902">
      <w:p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b/>
          <w:sz w:val="20"/>
          <w:szCs w:val="20"/>
          <w:lang w:eastAsia="pl-PL"/>
        </w:rPr>
        <w:t xml:space="preserve">Rozdział XXXV. </w:t>
      </w:r>
      <w:r w:rsidRPr="00FC6902">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1EA93A67"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5D323F62"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Cs/>
          <w:sz w:val="20"/>
          <w:szCs w:val="20"/>
          <w:lang w:eastAsia="pl-PL"/>
        </w:rPr>
        <w:t>Zamawiający nie przewiduje zastosowania aukcji elektronicznej.</w:t>
      </w:r>
    </w:p>
    <w:p w14:paraId="6BB674C1"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51AA0E5E" w14:textId="76FA6E00" w:rsidR="00FC6902" w:rsidRPr="00FC6902" w:rsidRDefault="00FC6902" w:rsidP="00FC6902">
      <w:p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b/>
          <w:sz w:val="20"/>
          <w:szCs w:val="20"/>
          <w:lang w:eastAsia="pl-PL"/>
        </w:rPr>
        <w:t xml:space="preserve">Rozdział XXXVI. </w:t>
      </w:r>
      <w:r w:rsidRPr="00FC6902">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03F6088A"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10B24830"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Cs/>
          <w:sz w:val="20"/>
          <w:szCs w:val="20"/>
          <w:lang w:eastAsia="pl-PL"/>
        </w:rPr>
        <w:t>Zamawiający nie przewiduje żadnych wymagań w tym zakresie.</w:t>
      </w:r>
    </w:p>
    <w:p w14:paraId="228819CE"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5A52A86F" w14:textId="64D32028" w:rsidR="00FC6902" w:rsidRPr="00FC6902" w:rsidRDefault="00FC6902" w:rsidP="00FC6902">
      <w:p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b/>
          <w:sz w:val="20"/>
          <w:szCs w:val="20"/>
          <w:lang w:eastAsia="pl-PL"/>
        </w:rPr>
        <w:lastRenderedPageBreak/>
        <w:t xml:space="preserve">Rozdział XXXVII. </w:t>
      </w:r>
      <w:r w:rsidRPr="00FC6902">
        <w:rPr>
          <w:rFonts w:ascii="Arial" w:eastAsia="Times New Roman" w:hAnsi="Arial" w:cs="Arial"/>
          <w:b/>
          <w:bCs/>
          <w:sz w:val="20"/>
          <w:szCs w:val="20"/>
          <w:lang w:eastAsia="pl-PL"/>
        </w:rPr>
        <w:t>Informacje dotyczące zabezpieczenia należytego wykonania umowy, jeżeli Zamawiający je przewiduje</w:t>
      </w:r>
    </w:p>
    <w:p w14:paraId="301497CC" w14:textId="77777777" w:rsidR="00FC6902" w:rsidRPr="001E20B8" w:rsidRDefault="00FC6902" w:rsidP="00FC6902">
      <w:pPr>
        <w:spacing w:after="0" w:line="240" w:lineRule="auto"/>
        <w:jc w:val="both"/>
        <w:rPr>
          <w:rFonts w:ascii="Arial" w:eastAsia="Times New Roman" w:hAnsi="Arial" w:cs="Arial"/>
          <w:b/>
          <w:sz w:val="20"/>
          <w:szCs w:val="20"/>
          <w:lang w:eastAsia="pl-PL"/>
        </w:rPr>
      </w:pPr>
    </w:p>
    <w:p w14:paraId="21102F0C" w14:textId="5BE47672" w:rsidR="00FC6902" w:rsidRPr="001E20B8" w:rsidRDefault="00FC6902" w:rsidP="00A70276">
      <w:pPr>
        <w:numPr>
          <w:ilvl w:val="0"/>
          <w:numId w:val="73"/>
        </w:numPr>
        <w:spacing w:after="0" w:line="240" w:lineRule="auto"/>
        <w:contextualSpacing/>
        <w:jc w:val="both"/>
        <w:rPr>
          <w:rFonts w:ascii="Arial" w:eastAsia="Arial" w:hAnsi="Arial" w:cs="Arial"/>
          <w:sz w:val="20"/>
          <w:lang w:eastAsia="pl-PL"/>
        </w:rPr>
      </w:pPr>
      <w:r w:rsidRPr="001E20B8">
        <w:rPr>
          <w:rFonts w:ascii="Arial" w:eastAsia="Arial" w:hAnsi="Arial" w:cs="Arial"/>
          <w:sz w:val="20"/>
          <w:lang w:eastAsia="pl-PL"/>
        </w:rPr>
        <w:t xml:space="preserve">Zamawiający będzie żądać od Wykonawcy, którego oferta zostanie wybrana jako najkorzystniejsza wniesienia zabezpieczenia należytego wykonania umowy w </w:t>
      </w:r>
      <w:r w:rsidRPr="00885458">
        <w:rPr>
          <w:rFonts w:ascii="Arial" w:eastAsia="Arial" w:hAnsi="Arial" w:cs="Arial"/>
          <w:sz w:val="20"/>
          <w:lang w:eastAsia="pl-PL"/>
        </w:rPr>
        <w:t xml:space="preserve">wysokości 2,5 % ceny całkowitej </w:t>
      </w:r>
      <w:r w:rsidRPr="001E20B8">
        <w:rPr>
          <w:rFonts w:ascii="Arial" w:eastAsia="Arial" w:hAnsi="Arial" w:cs="Arial"/>
          <w:sz w:val="20"/>
          <w:lang w:eastAsia="pl-PL"/>
        </w:rPr>
        <w:t>podanej w ofercie</w:t>
      </w:r>
      <w:r w:rsidR="009966A1" w:rsidRPr="001E20B8">
        <w:rPr>
          <w:rFonts w:ascii="Arial" w:eastAsia="Arial" w:hAnsi="Arial" w:cs="Arial"/>
          <w:sz w:val="20"/>
          <w:lang w:eastAsia="pl-PL"/>
        </w:rPr>
        <w:t>.</w:t>
      </w:r>
    </w:p>
    <w:p w14:paraId="04E9B335" w14:textId="77777777" w:rsidR="00FC6902" w:rsidRPr="001E20B8" w:rsidRDefault="00FC6902" w:rsidP="00A70276">
      <w:pPr>
        <w:numPr>
          <w:ilvl w:val="0"/>
          <w:numId w:val="73"/>
        </w:numPr>
        <w:spacing w:after="0" w:line="240" w:lineRule="auto"/>
        <w:contextualSpacing/>
        <w:jc w:val="both"/>
        <w:rPr>
          <w:rFonts w:ascii="Arial" w:eastAsia="Arial" w:hAnsi="Arial" w:cs="Arial"/>
          <w:sz w:val="20"/>
          <w:lang w:eastAsia="pl-PL"/>
        </w:rPr>
      </w:pPr>
      <w:r w:rsidRPr="001E20B8">
        <w:rPr>
          <w:rFonts w:ascii="Arial" w:eastAsia="Arial" w:hAnsi="Arial" w:cs="Arial"/>
          <w:sz w:val="20"/>
          <w:lang w:eastAsia="pl-PL"/>
        </w:rPr>
        <w:t>Zabezpieczenie należytego wykonania umowy może być wnoszone w:</w:t>
      </w:r>
    </w:p>
    <w:p w14:paraId="56A70A05" w14:textId="2B51814E" w:rsidR="000313CA" w:rsidRPr="001E20B8" w:rsidRDefault="00FC6902" w:rsidP="00A70276">
      <w:pPr>
        <w:numPr>
          <w:ilvl w:val="0"/>
          <w:numId w:val="72"/>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 xml:space="preserve">pieniądzu należy wpłacić przelewem na rachunek bankowy nr PBS Kwidzyn O/Gronowo Elbląskie 15 8300 0009 0091 2055 2000 0030,  z oznaczeniem zabezpieczenie należytego wykonania umowy  </w:t>
      </w:r>
      <w:bookmarkStart w:id="42" w:name="_Hlk97626298"/>
      <w:r w:rsidR="004C3EFF" w:rsidRPr="001E20B8">
        <w:rPr>
          <w:rFonts w:ascii="Arial" w:eastAsia="Arial" w:hAnsi="Arial" w:cs="Arial"/>
          <w:sz w:val="20"/>
          <w:szCs w:val="24"/>
          <w:lang w:eastAsia="pl-PL"/>
        </w:rPr>
        <w:t>"</w:t>
      </w:r>
      <w:r w:rsidR="004C3EFF" w:rsidRPr="001E20B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000313CA" w:rsidRPr="001E20B8">
        <w:rPr>
          <w:rFonts w:ascii="Arial" w:eastAsia="Times New Roman" w:hAnsi="Arial" w:cs="Arial"/>
          <w:sz w:val="20"/>
          <w:szCs w:val="20"/>
          <w:lang w:eastAsia="pl-PL"/>
        </w:rPr>
        <w:t xml:space="preserve"> </w:t>
      </w:r>
      <w:r w:rsidRPr="001E20B8">
        <w:rPr>
          <w:rFonts w:ascii="Arial" w:eastAsia="Arial" w:hAnsi="Arial" w:cs="Arial"/>
          <w:b/>
          <w:sz w:val="20"/>
          <w:lang w:eastAsia="pl-PL"/>
        </w:rPr>
        <w:t>”</w:t>
      </w:r>
    </w:p>
    <w:bookmarkEnd w:id="42"/>
    <w:p w14:paraId="751D85A9"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poręczeniach bankowych lub poręczeniach spółdzielczej kasy oszczędnościowo-kredytowej,                            z tym że zobowiązanie kasy jest zawsze zobowiązaniem pieniężnym,</w:t>
      </w:r>
    </w:p>
    <w:p w14:paraId="089DA161"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gwarancjach bankowych,</w:t>
      </w:r>
    </w:p>
    <w:p w14:paraId="2244B8D1"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gwarancjach ubezpieczeniowych,</w:t>
      </w:r>
    </w:p>
    <w:p w14:paraId="4172F4B4" w14:textId="77777777" w:rsidR="00FC6902" w:rsidRPr="001E20B8" w:rsidRDefault="00FC6902" w:rsidP="00A70276">
      <w:pPr>
        <w:numPr>
          <w:ilvl w:val="0"/>
          <w:numId w:val="65"/>
        </w:numPr>
        <w:spacing w:after="0" w:line="240" w:lineRule="auto"/>
        <w:contextualSpacing/>
        <w:jc w:val="both"/>
        <w:rPr>
          <w:rFonts w:ascii="Arial" w:eastAsia="Arial" w:hAnsi="Arial" w:cs="Arial"/>
          <w:sz w:val="20"/>
          <w:szCs w:val="24"/>
          <w:lang w:eastAsia="pl-PL"/>
        </w:rPr>
      </w:pPr>
      <w:r w:rsidRPr="001E20B8">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722281DE" w14:textId="77777777" w:rsidR="00FC6902" w:rsidRPr="001E20B8" w:rsidRDefault="00FC6902" w:rsidP="00A70276">
      <w:pPr>
        <w:numPr>
          <w:ilvl w:val="0"/>
          <w:numId w:val="73"/>
        </w:numPr>
        <w:spacing w:after="0" w:line="240" w:lineRule="auto"/>
        <w:contextualSpacing/>
        <w:jc w:val="both"/>
        <w:rPr>
          <w:rFonts w:ascii="Arial" w:eastAsia="Arial" w:hAnsi="Arial" w:cs="Arial"/>
          <w:sz w:val="20"/>
          <w:lang w:eastAsia="pl-PL"/>
        </w:rPr>
      </w:pPr>
      <w:r w:rsidRPr="001E20B8">
        <w:rPr>
          <w:rFonts w:ascii="Arial" w:eastAsia="Arial" w:hAnsi="Arial" w:cs="Arial"/>
          <w:sz w:val="20"/>
          <w:lang w:eastAsia="pl-PL"/>
        </w:rPr>
        <w:t>Zabezpieczenie wnosi się przed zawarciem umowy.</w:t>
      </w:r>
    </w:p>
    <w:p w14:paraId="30DD11BE" w14:textId="77777777" w:rsidR="00FC6902" w:rsidRPr="001E20B8" w:rsidRDefault="00FC6902" w:rsidP="00A70276">
      <w:pPr>
        <w:numPr>
          <w:ilvl w:val="0"/>
          <w:numId w:val="73"/>
        </w:numPr>
        <w:spacing w:after="0" w:line="240" w:lineRule="auto"/>
        <w:contextualSpacing/>
        <w:jc w:val="both"/>
        <w:rPr>
          <w:rFonts w:ascii="Arial" w:eastAsia="Arial" w:hAnsi="Arial" w:cs="Arial"/>
          <w:sz w:val="20"/>
          <w:lang w:eastAsia="pl-PL"/>
        </w:rPr>
      </w:pPr>
      <w:r w:rsidRPr="001E20B8">
        <w:rPr>
          <w:rFonts w:ascii="Arial" w:eastAsia="Arial" w:hAnsi="Arial" w:cs="Arial"/>
          <w:sz w:val="20"/>
          <w:lang w:eastAsia="pl-PL"/>
        </w:rPr>
        <w:t>Zabezpieczenie wnoszone w innej formie niż pieniądzu należy zdeponować w sekretariacie Urzędu Gminy Gronowo Elbląskie.</w:t>
      </w:r>
    </w:p>
    <w:p w14:paraId="2BFE75AC" w14:textId="77777777" w:rsidR="00FC6902" w:rsidRPr="001E20B8" w:rsidRDefault="00FC6902" w:rsidP="00A70276">
      <w:pPr>
        <w:numPr>
          <w:ilvl w:val="0"/>
          <w:numId w:val="73"/>
        </w:numPr>
        <w:spacing w:after="0" w:line="240" w:lineRule="auto"/>
        <w:contextualSpacing/>
        <w:jc w:val="both"/>
        <w:rPr>
          <w:rFonts w:ascii="Arial" w:eastAsia="Arial" w:hAnsi="Arial" w:cs="Arial"/>
          <w:sz w:val="20"/>
          <w:lang w:eastAsia="pl-PL"/>
        </w:rPr>
      </w:pPr>
      <w:r w:rsidRPr="001E20B8">
        <w:rPr>
          <w:rFonts w:ascii="Arial" w:eastAsia="Arial" w:hAnsi="Arial" w:cs="Arial"/>
          <w:sz w:val="20"/>
          <w:lang w:eastAsia="pl-PL"/>
        </w:rPr>
        <w:t>Zabezpieczenie należytego wykonania umowy zostanie zwrócone w terminach i na zasadach określonych w art. 453 ustawy Pzp.</w:t>
      </w:r>
    </w:p>
    <w:p w14:paraId="7EB18CCC" w14:textId="77777777" w:rsidR="0030702D" w:rsidRPr="00F15233" w:rsidRDefault="00FC6902" w:rsidP="00A70276">
      <w:pPr>
        <w:numPr>
          <w:ilvl w:val="0"/>
          <w:numId w:val="73"/>
        </w:numPr>
        <w:spacing w:after="0" w:line="240" w:lineRule="auto"/>
        <w:contextualSpacing/>
        <w:jc w:val="both"/>
        <w:rPr>
          <w:rFonts w:ascii="Arial" w:eastAsia="Arial" w:hAnsi="Arial" w:cs="Arial"/>
          <w:sz w:val="20"/>
          <w:lang w:eastAsia="pl-PL"/>
        </w:rPr>
      </w:pPr>
      <w:r w:rsidRPr="001E20B8">
        <w:rPr>
          <w:rFonts w:ascii="Arial" w:eastAsia="Arial" w:hAnsi="Arial" w:cs="Arial"/>
          <w:sz w:val="20"/>
          <w:lang w:eastAsia="pl-PL"/>
        </w:rPr>
        <w:t xml:space="preserve">Pozostałe informacje dotyczące zabezpieczenia należytego wykonania umowy </w:t>
      </w:r>
      <w:r w:rsidRPr="00B84C12">
        <w:rPr>
          <w:rFonts w:ascii="Arial" w:eastAsia="Arial" w:hAnsi="Arial" w:cs="Arial"/>
          <w:sz w:val="20"/>
          <w:lang w:eastAsia="pl-PL"/>
        </w:rPr>
        <w:t xml:space="preserve">zawiera projekt </w:t>
      </w:r>
      <w:r w:rsidRPr="00F15233">
        <w:rPr>
          <w:rFonts w:ascii="Arial" w:eastAsia="Arial" w:hAnsi="Arial" w:cs="Arial"/>
          <w:sz w:val="20"/>
          <w:lang w:eastAsia="pl-PL"/>
        </w:rPr>
        <w:t xml:space="preserve">umowy  załącznik nr </w:t>
      </w:r>
      <w:r w:rsidR="003059E2" w:rsidRPr="00F15233">
        <w:rPr>
          <w:rFonts w:ascii="Arial" w:eastAsia="Arial" w:hAnsi="Arial" w:cs="Arial"/>
          <w:sz w:val="20"/>
          <w:lang w:eastAsia="pl-PL"/>
        </w:rPr>
        <w:t>27</w:t>
      </w:r>
      <w:r w:rsidRPr="00F15233">
        <w:rPr>
          <w:rFonts w:ascii="Arial" w:eastAsia="Arial" w:hAnsi="Arial" w:cs="Arial"/>
          <w:sz w:val="20"/>
          <w:lang w:eastAsia="pl-PL"/>
        </w:rPr>
        <w:t xml:space="preserve"> do SWZ.</w:t>
      </w:r>
      <w:r w:rsidRPr="00F15233">
        <w:rPr>
          <w:rFonts w:ascii="Arial" w:eastAsia="Times New Roman" w:hAnsi="Arial" w:cs="Arial"/>
          <w:bCs/>
          <w:sz w:val="20"/>
          <w:szCs w:val="20"/>
          <w:lang w:eastAsia="pl-PL"/>
        </w:rPr>
        <w:t xml:space="preserve">   </w:t>
      </w:r>
    </w:p>
    <w:p w14:paraId="7C737BF2" w14:textId="0F485FAF" w:rsidR="0030702D" w:rsidRPr="00F15233" w:rsidRDefault="00FC6902" w:rsidP="0030702D">
      <w:pPr>
        <w:numPr>
          <w:ilvl w:val="0"/>
          <w:numId w:val="73"/>
        </w:numPr>
        <w:spacing w:after="0" w:line="240" w:lineRule="auto"/>
        <w:contextualSpacing/>
        <w:jc w:val="both"/>
        <w:rPr>
          <w:rFonts w:ascii="Arial" w:eastAsia="Arial" w:hAnsi="Arial" w:cs="Arial"/>
          <w:sz w:val="20"/>
          <w:lang w:eastAsia="pl-PL"/>
        </w:rPr>
      </w:pPr>
      <w:r w:rsidRPr="00F15233">
        <w:rPr>
          <w:rFonts w:ascii="Arial" w:eastAsia="Times New Roman" w:hAnsi="Arial" w:cs="Arial"/>
          <w:bCs/>
          <w:sz w:val="20"/>
          <w:szCs w:val="20"/>
          <w:lang w:eastAsia="pl-PL"/>
        </w:rPr>
        <w:t xml:space="preserve"> </w:t>
      </w:r>
      <w:r w:rsidR="0030702D" w:rsidRPr="00F15233">
        <w:rPr>
          <w:rFonts w:ascii="Arial" w:hAnsi="Arial" w:cs="Arial"/>
          <w:sz w:val="20"/>
          <w:szCs w:val="20"/>
        </w:rPr>
        <w:t>W przypadku, gdy Wykonawca wnosi zabezpieczenie w formie gwarancji bankowej lub gwarancji ubezpieczeniowej, treści tych gwarancji muszą zawierać następujące elementy:</w:t>
      </w:r>
    </w:p>
    <w:p w14:paraId="1CB9D912" w14:textId="086ACA99" w:rsidR="0030702D" w:rsidRPr="00F15233" w:rsidRDefault="0030702D" w:rsidP="00BA646B">
      <w:pPr>
        <w:pStyle w:val="Akapitzlist"/>
        <w:numPr>
          <w:ilvl w:val="0"/>
          <w:numId w:val="154"/>
        </w:numPr>
        <w:contextualSpacing/>
        <w:jc w:val="both"/>
        <w:rPr>
          <w:rFonts w:ascii="Arial" w:eastAsia="Arial" w:hAnsi="Arial" w:cs="Arial"/>
          <w:sz w:val="20"/>
          <w:szCs w:val="22"/>
        </w:rPr>
      </w:pPr>
      <w:r w:rsidRPr="00F15233">
        <w:rPr>
          <w:rFonts w:ascii="Arial" w:hAnsi="Arial" w:cs="Arial"/>
          <w:sz w:val="20"/>
          <w:szCs w:val="20"/>
        </w:rPr>
        <w:t>nazwę Wykonawcy i jego siedzibę,</w:t>
      </w:r>
    </w:p>
    <w:p w14:paraId="20C9553E" w14:textId="3623F960" w:rsidR="0030702D" w:rsidRPr="00F15233" w:rsidRDefault="0030702D" w:rsidP="00BA646B">
      <w:pPr>
        <w:pStyle w:val="Akapitzlist"/>
        <w:numPr>
          <w:ilvl w:val="0"/>
          <w:numId w:val="154"/>
        </w:numPr>
        <w:contextualSpacing/>
        <w:jc w:val="both"/>
        <w:rPr>
          <w:rFonts w:ascii="Arial" w:eastAsia="Arial" w:hAnsi="Arial" w:cs="Arial"/>
          <w:sz w:val="20"/>
          <w:szCs w:val="22"/>
        </w:rPr>
      </w:pPr>
      <w:r w:rsidRPr="00F15233">
        <w:rPr>
          <w:rFonts w:ascii="Arial" w:hAnsi="Arial" w:cs="Arial"/>
          <w:sz w:val="20"/>
          <w:szCs w:val="20"/>
        </w:rPr>
        <w:t>nazwę Zamawiającego,</w:t>
      </w:r>
    </w:p>
    <w:p w14:paraId="66D7ECDC" w14:textId="4A053262" w:rsidR="0030702D" w:rsidRPr="00F15233" w:rsidRDefault="0030702D" w:rsidP="00BA646B">
      <w:pPr>
        <w:pStyle w:val="Akapitzlist"/>
        <w:numPr>
          <w:ilvl w:val="0"/>
          <w:numId w:val="154"/>
        </w:numPr>
        <w:contextualSpacing/>
        <w:jc w:val="both"/>
        <w:rPr>
          <w:rFonts w:ascii="Arial" w:eastAsia="Arial" w:hAnsi="Arial" w:cs="Arial"/>
          <w:sz w:val="20"/>
          <w:szCs w:val="22"/>
        </w:rPr>
      </w:pPr>
      <w:r w:rsidRPr="00F15233">
        <w:rPr>
          <w:rFonts w:ascii="Arial" w:hAnsi="Arial" w:cs="Arial"/>
          <w:sz w:val="20"/>
          <w:szCs w:val="20"/>
        </w:rPr>
        <w:t>nazwę gwaranta lub poręczyciela,</w:t>
      </w:r>
    </w:p>
    <w:p w14:paraId="04A69CC0" w14:textId="41B7D078" w:rsidR="0030702D" w:rsidRPr="00F15233" w:rsidRDefault="0030702D" w:rsidP="00BA646B">
      <w:pPr>
        <w:pStyle w:val="Akapitzlist"/>
        <w:numPr>
          <w:ilvl w:val="0"/>
          <w:numId w:val="154"/>
        </w:numPr>
        <w:contextualSpacing/>
        <w:jc w:val="both"/>
        <w:rPr>
          <w:rFonts w:ascii="Arial" w:eastAsia="Arial" w:hAnsi="Arial" w:cs="Arial"/>
          <w:sz w:val="20"/>
          <w:szCs w:val="22"/>
        </w:rPr>
      </w:pPr>
      <w:r w:rsidRPr="00F15233">
        <w:rPr>
          <w:rFonts w:ascii="Arial" w:hAnsi="Arial" w:cs="Arial"/>
          <w:sz w:val="20"/>
          <w:szCs w:val="20"/>
        </w:rPr>
        <w:t>określać wierzytelność, która ma być zabezpieczona gwarancją,</w:t>
      </w:r>
    </w:p>
    <w:p w14:paraId="06D829A6" w14:textId="77777777" w:rsidR="0030702D" w:rsidRPr="00F15233" w:rsidRDefault="0030702D" w:rsidP="00BA646B">
      <w:pPr>
        <w:pStyle w:val="Akapitzlist"/>
        <w:numPr>
          <w:ilvl w:val="0"/>
          <w:numId w:val="154"/>
        </w:numPr>
        <w:contextualSpacing/>
        <w:jc w:val="both"/>
        <w:rPr>
          <w:rFonts w:ascii="Arial" w:eastAsia="Arial" w:hAnsi="Arial" w:cs="Arial"/>
          <w:sz w:val="20"/>
          <w:szCs w:val="22"/>
        </w:rPr>
      </w:pPr>
      <w:r w:rsidRPr="00F15233">
        <w:rPr>
          <w:rFonts w:ascii="Arial" w:hAnsi="Arial" w:cs="Arial"/>
          <w:sz w:val="20"/>
          <w:szCs w:val="20"/>
        </w:rPr>
        <w:t>sformułować zobowiązania gwaranta do nieodwołalnego i bezwarunkowego zapłacenia kwoty zobowiązania na pierwsze żądanie zapłaty, w przypadku gdy wykonawca:</w:t>
      </w:r>
    </w:p>
    <w:p w14:paraId="15A28C3F" w14:textId="5F2193BF" w:rsidR="0030702D" w:rsidRPr="00F15233" w:rsidRDefault="0030702D" w:rsidP="00BA646B">
      <w:pPr>
        <w:pStyle w:val="Akapitzlist"/>
        <w:numPr>
          <w:ilvl w:val="0"/>
          <w:numId w:val="155"/>
        </w:numPr>
        <w:contextualSpacing/>
        <w:jc w:val="both"/>
        <w:rPr>
          <w:rFonts w:ascii="Arial" w:eastAsia="Arial" w:hAnsi="Arial" w:cs="Arial"/>
          <w:sz w:val="20"/>
          <w:szCs w:val="22"/>
        </w:rPr>
      </w:pPr>
      <w:r w:rsidRPr="00F15233">
        <w:rPr>
          <w:rFonts w:ascii="Arial" w:hAnsi="Arial" w:cs="Arial"/>
          <w:sz w:val="20"/>
          <w:szCs w:val="20"/>
        </w:rPr>
        <w:t>nie wykonał przedmiotu zamówienia w terminie wynikającym z umowy,</w:t>
      </w:r>
    </w:p>
    <w:p w14:paraId="17EB03A9" w14:textId="264B9D00" w:rsidR="0030702D" w:rsidRPr="00F15233" w:rsidRDefault="0030702D" w:rsidP="00BA646B">
      <w:pPr>
        <w:pStyle w:val="Akapitzlist"/>
        <w:numPr>
          <w:ilvl w:val="0"/>
          <w:numId w:val="155"/>
        </w:numPr>
        <w:contextualSpacing/>
        <w:jc w:val="both"/>
        <w:rPr>
          <w:rFonts w:ascii="Arial" w:eastAsia="Arial" w:hAnsi="Arial" w:cs="Arial"/>
          <w:sz w:val="20"/>
          <w:szCs w:val="22"/>
        </w:rPr>
      </w:pPr>
      <w:r w:rsidRPr="00F15233">
        <w:rPr>
          <w:rFonts w:ascii="Arial" w:hAnsi="Arial" w:cs="Arial"/>
          <w:sz w:val="20"/>
          <w:szCs w:val="20"/>
        </w:rPr>
        <w:t>wykonał przedmiot zamówienia objęty umową z nienależytą starannością,</w:t>
      </w:r>
    </w:p>
    <w:p w14:paraId="2DF83BC5" w14:textId="77777777" w:rsidR="0030702D" w:rsidRPr="00F15233" w:rsidRDefault="0030702D" w:rsidP="00BA646B">
      <w:pPr>
        <w:pStyle w:val="Akapitzlist"/>
        <w:numPr>
          <w:ilvl w:val="0"/>
          <w:numId w:val="155"/>
        </w:numPr>
        <w:contextualSpacing/>
        <w:jc w:val="both"/>
        <w:rPr>
          <w:rFonts w:ascii="Arial" w:eastAsia="Arial" w:hAnsi="Arial" w:cs="Arial"/>
          <w:sz w:val="20"/>
          <w:szCs w:val="22"/>
        </w:rPr>
      </w:pPr>
      <w:r w:rsidRPr="00F15233">
        <w:rPr>
          <w:rFonts w:ascii="Arial" w:hAnsi="Arial" w:cs="Arial"/>
          <w:sz w:val="20"/>
          <w:szCs w:val="20"/>
        </w:rPr>
        <w:t>terminy ważności zabezpieczenia gwarantujących wypłatę zgodnie z terminami zwrotu zabezpieczenia.</w:t>
      </w:r>
    </w:p>
    <w:p w14:paraId="1AD44188" w14:textId="77777777" w:rsidR="0030702D" w:rsidRPr="00F15233" w:rsidRDefault="0030702D" w:rsidP="0030702D">
      <w:pPr>
        <w:numPr>
          <w:ilvl w:val="0"/>
          <w:numId w:val="73"/>
        </w:numPr>
        <w:spacing w:after="0" w:line="240" w:lineRule="auto"/>
        <w:contextualSpacing/>
        <w:jc w:val="both"/>
        <w:rPr>
          <w:rFonts w:ascii="Arial" w:eastAsia="Arial" w:hAnsi="Arial" w:cs="Arial"/>
          <w:sz w:val="20"/>
          <w:lang w:eastAsia="pl-PL"/>
        </w:rPr>
      </w:pPr>
      <w:r w:rsidRPr="00F15233">
        <w:rPr>
          <w:rFonts w:ascii="Arial" w:hAnsi="Arial" w:cs="Arial"/>
          <w:sz w:val="20"/>
          <w:szCs w:val="20"/>
        </w:rPr>
        <w:t>Z chwilą zaistnienia przynajmniej jednego z wymienionych przypadków Zamawiający wystąpi do gwaranta z pisemnym żądaniem zapłacenia kwoty stanowiącej zabezpieczenie należytego wykonania umowy. Żądanie będzie zawierać uzasadnienie faktyczne i prawne. Gwarant nie może uzależniać dokonania zapłaty od spełnienia jakichkolwiek dodatkowych warunków lub wykonania czynności, jak również od przedłożenia dodatkowej dokumentacji. Dopuszczalnym żądaniem gwaranta może być dokument potwierdzający, że osoba, która podpisała wezwanie do zapłaty                w imieniu beneficjenta, upoważniona jest do jego reprezentowania lub przesłanie wezwania do zapłaty za pośrednictwem banku prowadzącego rachunek beneficjenta.</w:t>
      </w:r>
    </w:p>
    <w:p w14:paraId="062547A9" w14:textId="78C7B289" w:rsidR="0030702D" w:rsidRPr="00F15233" w:rsidRDefault="0030702D" w:rsidP="0030702D">
      <w:pPr>
        <w:numPr>
          <w:ilvl w:val="0"/>
          <w:numId w:val="73"/>
        </w:numPr>
        <w:spacing w:after="0" w:line="240" w:lineRule="auto"/>
        <w:contextualSpacing/>
        <w:jc w:val="both"/>
        <w:rPr>
          <w:rFonts w:ascii="Arial" w:eastAsia="Arial" w:hAnsi="Arial" w:cs="Arial"/>
          <w:sz w:val="20"/>
          <w:lang w:eastAsia="pl-PL"/>
        </w:rPr>
      </w:pPr>
      <w:r w:rsidRPr="00F15233">
        <w:rPr>
          <w:rFonts w:ascii="Arial" w:hAnsi="Arial" w:cs="Arial"/>
          <w:sz w:val="20"/>
          <w:szCs w:val="20"/>
        </w:rPr>
        <w:t>Dokumentami uzasadniającymi żądanie roszczeń mogą być ponadto:</w:t>
      </w:r>
    </w:p>
    <w:p w14:paraId="39C0CF08" w14:textId="64AD9988" w:rsidR="0030702D" w:rsidRPr="00F15233" w:rsidRDefault="0030702D" w:rsidP="00BA646B">
      <w:pPr>
        <w:pStyle w:val="Akapitzlist"/>
        <w:numPr>
          <w:ilvl w:val="0"/>
          <w:numId w:val="156"/>
        </w:numPr>
        <w:contextualSpacing/>
        <w:jc w:val="both"/>
        <w:rPr>
          <w:rFonts w:ascii="Arial" w:eastAsia="Arial" w:hAnsi="Arial" w:cs="Arial"/>
          <w:sz w:val="20"/>
        </w:rPr>
      </w:pPr>
      <w:r w:rsidRPr="00F15233">
        <w:rPr>
          <w:rFonts w:ascii="Arial" w:hAnsi="Arial" w:cs="Arial"/>
          <w:sz w:val="20"/>
          <w:szCs w:val="20"/>
        </w:rPr>
        <w:t>wykaz niewykonanych lub nienależycie wykonanych elementów stanowiących przedmiot umowy,</w:t>
      </w:r>
    </w:p>
    <w:p w14:paraId="34D34118" w14:textId="18C138FB" w:rsidR="0030702D" w:rsidRPr="00F15233" w:rsidRDefault="0030702D" w:rsidP="00BA646B">
      <w:pPr>
        <w:pStyle w:val="Akapitzlist"/>
        <w:numPr>
          <w:ilvl w:val="0"/>
          <w:numId w:val="156"/>
        </w:numPr>
        <w:contextualSpacing/>
        <w:jc w:val="both"/>
        <w:rPr>
          <w:rFonts w:ascii="Arial" w:eastAsia="Arial" w:hAnsi="Arial" w:cs="Arial"/>
          <w:sz w:val="20"/>
        </w:rPr>
      </w:pPr>
      <w:r w:rsidRPr="00F15233">
        <w:rPr>
          <w:rFonts w:ascii="Arial" w:hAnsi="Arial" w:cs="Arial"/>
          <w:sz w:val="20"/>
          <w:szCs w:val="20"/>
        </w:rPr>
        <w:t>kopia pisma/pism wzywających Wykonawcę do należytego wykonania przedmiotu umowy,</w:t>
      </w:r>
    </w:p>
    <w:p w14:paraId="64472CA2" w14:textId="4EFEF341" w:rsidR="0030702D" w:rsidRPr="00F15233" w:rsidRDefault="0030702D" w:rsidP="00BA646B">
      <w:pPr>
        <w:pStyle w:val="Akapitzlist"/>
        <w:numPr>
          <w:ilvl w:val="0"/>
          <w:numId w:val="156"/>
        </w:numPr>
        <w:contextualSpacing/>
        <w:jc w:val="both"/>
        <w:rPr>
          <w:rFonts w:ascii="Arial" w:eastAsia="Arial" w:hAnsi="Arial" w:cs="Arial"/>
          <w:sz w:val="20"/>
        </w:rPr>
      </w:pPr>
      <w:r w:rsidRPr="00F15233">
        <w:rPr>
          <w:rFonts w:ascii="Arial" w:hAnsi="Arial" w:cs="Arial"/>
          <w:sz w:val="20"/>
          <w:szCs w:val="20"/>
        </w:rPr>
        <w:t>oświadczenie zamawiającego, że pomimo skierowanych pism, wykonawca nie wykonał należycie przedmiotu umowy.</w:t>
      </w:r>
    </w:p>
    <w:p w14:paraId="70C5B9BB" w14:textId="565C5A8F" w:rsidR="0030702D" w:rsidRPr="00F15233" w:rsidRDefault="0030702D" w:rsidP="008B29F7">
      <w:pPr>
        <w:numPr>
          <w:ilvl w:val="0"/>
          <w:numId w:val="73"/>
        </w:numPr>
        <w:spacing w:after="0" w:line="240" w:lineRule="auto"/>
        <w:contextualSpacing/>
        <w:jc w:val="both"/>
        <w:rPr>
          <w:rFonts w:ascii="Arial" w:eastAsia="Arial" w:hAnsi="Arial" w:cs="Arial"/>
          <w:sz w:val="20"/>
          <w:lang w:eastAsia="pl-PL"/>
        </w:rPr>
      </w:pPr>
      <w:r w:rsidRPr="00F15233">
        <w:rPr>
          <w:rFonts w:ascii="Arial" w:hAnsi="Arial" w:cs="Arial"/>
          <w:sz w:val="20"/>
          <w:szCs w:val="20"/>
        </w:rPr>
        <w:t>Gwarant nie może także uzależniać dokonania zapłaty od spełnienia jakichkolwiek dodatkowych warunków przez Zamawiającego lub też od przedłożenia jakiejkolwiek dokumentacji. W przypadku przedłożenia gwarancji nie zawierającej wymienionych elementów, bądź posiadającej jakiekolwiek dodatkowe zastrzeżenia Zamawiający uzna, że Wykonawca nie wniósł zabezpieczenia należytego wykonania umowy.</w:t>
      </w:r>
    </w:p>
    <w:p w14:paraId="5BF5248B" w14:textId="6C732362" w:rsidR="00FC6902" w:rsidRPr="00F15233" w:rsidRDefault="00FC6902" w:rsidP="0030702D">
      <w:pPr>
        <w:spacing w:after="0" w:line="240" w:lineRule="auto"/>
        <w:contextualSpacing/>
        <w:jc w:val="both"/>
        <w:rPr>
          <w:rFonts w:ascii="Arial" w:eastAsia="Arial" w:hAnsi="Arial" w:cs="Arial"/>
          <w:sz w:val="20"/>
          <w:lang w:eastAsia="pl-PL"/>
        </w:rPr>
      </w:pPr>
      <w:r w:rsidRPr="00F15233">
        <w:rPr>
          <w:rFonts w:ascii="Arial" w:eastAsia="Times New Roman" w:hAnsi="Arial" w:cs="Arial"/>
          <w:bCs/>
          <w:sz w:val="20"/>
          <w:szCs w:val="20"/>
          <w:lang w:eastAsia="pl-PL"/>
        </w:rPr>
        <w:t xml:space="preserve">                         </w:t>
      </w:r>
    </w:p>
    <w:p w14:paraId="6687D943" w14:textId="77777777" w:rsidR="00FC6902" w:rsidRPr="009966A1" w:rsidRDefault="00FC6902" w:rsidP="00FC6902">
      <w:pPr>
        <w:spacing w:after="0" w:line="240" w:lineRule="auto"/>
        <w:jc w:val="both"/>
        <w:rPr>
          <w:rFonts w:ascii="Arial" w:eastAsia="Times New Roman" w:hAnsi="Arial" w:cs="Arial"/>
          <w:b/>
          <w:color w:val="0070C0"/>
          <w:sz w:val="20"/>
          <w:szCs w:val="20"/>
          <w:lang w:eastAsia="pl-PL"/>
        </w:rPr>
      </w:pPr>
    </w:p>
    <w:p w14:paraId="04A6C758" w14:textId="359DF723" w:rsidR="00FC6902" w:rsidRPr="00FC6902" w:rsidRDefault="00FC6902" w:rsidP="00FC6902">
      <w:pPr>
        <w:spacing w:after="0" w:line="240" w:lineRule="auto"/>
        <w:jc w:val="both"/>
        <w:rPr>
          <w:rFonts w:ascii="Arial" w:eastAsia="Times New Roman" w:hAnsi="Arial" w:cs="Arial"/>
          <w:b/>
          <w:color w:val="FF0000"/>
          <w:sz w:val="20"/>
          <w:szCs w:val="20"/>
          <w:lang w:eastAsia="pl-PL"/>
        </w:rPr>
      </w:pPr>
      <w:r w:rsidRPr="00FC6902">
        <w:rPr>
          <w:rFonts w:ascii="Arial" w:eastAsia="Times New Roman" w:hAnsi="Arial" w:cs="Arial"/>
          <w:b/>
          <w:sz w:val="20"/>
          <w:szCs w:val="20"/>
          <w:lang w:eastAsia="pl-PL"/>
        </w:rPr>
        <w:t>Rozdział XXXVIII. Pouczenie o środkach ochrony prawnej przysługujących Wykonawcy</w:t>
      </w:r>
    </w:p>
    <w:p w14:paraId="0D3A32F2"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43982F5A"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405D60EB"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lastRenderedPageBreak/>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595BED50"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Zgodnie z art. 513 ustawy Pzp odwołanie przysługuje na: </w:t>
      </w:r>
    </w:p>
    <w:p w14:paraId="36ABFD04" w14:textId="77777777" w:rsidR="00F5222C" w:rsidRPr="00E80DAC" w:rsidRDefault="00F5222C" w:rsidP="00A70276">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7F164BF4" w14:textId="77777777" w:rsidR="00F5222C" w:rsidRPr="00E80DAC" w:rsidRDefault="00F5222C" w:rsidP="00A70276">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156CD71D" w14:textId="77777777" w:rsidR="00F5222C" w:rsidRPr="00E80DAC" w:rsidRDefault="00F5222C" w:rsidP="00A70276">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0B853699"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wnosi się do Prezesa Krajowej Izby Odwoławczej .</w:t>
      </w:r>
    </w:p>
    <w:p w14:paraId="108C54DD"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72A06E7C"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 przypadku zamówień, których wartość jest mniejsza niż progi unijne, wnosi się                   w terminie:</w:t>
      </w:r>
    </w:p>
    <w:p w14:paraId="0FBB80D6" w14:textId="77777777" w:rsidR="00F5222C" w:rsidRPr="00E80DAC" w:rsidRDefault="00F5222C" w:rsidP="00A70276">
      <w:pPr>
        <w:numPr>
          <w:ilvl w:val="0"/>
          <w:numId w:val="20"/>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274A59E6" w14:textId="77777777" w:rsidR="00F5222C" w:rsidRPr="00E80DAC" w:rsidRDefault="00F5222C" w:rsidP="00A70276">
      <w:pPr>
        <w:numPr>
          <w:ilvl w:val="0"/>
          <w:numId w:val="20"/>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6A67A352"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24F167AB"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C22CDA8"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3E388B43" w14:textId="77777777" w:rsidR="00F5222C" w:rsidRPr="00E80DAC" w:rsidRDefault="00F5222C" w:rsidP="00A70276">
      <w:pPr>
        <w:numPr>
          <w:ilvl w:val="0"/>
          <w:numId w:val="21"/>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15 dni od dnia zamieszczenia w Biuletynie Zamówień Publicznych ogłoszenia o wyniku postępowania,</w:t>
      </w:r>
    </w:p>
    <w:p w14:paraId="1A434C07" w14:textId="77777777" w:rsidR="00F5222C" w:rsidRPr="00E80DAC" w:rsidRDefault="00F5222C" w:rsidP="00A70276">
      <w:pPr>
        <w:numPr>
          <w:ilvl w:val="0"/>
          <w:numId w:val="21"/>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22C87559"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7F4A91C6"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Skargę wnosi się do Sadu Okręgowego w Warszawie za pośrednictwem Prezesa Krajowej Izby Odwoławczej.</w:t>
      </w:r>
    </w:p>
    <w:p w14:paraId="6AC74CD7" w14:textId="77777777" w:rsidR="00F5222C" w:rsidRPr="00E80DAC" w:rsidRDefault="00F5222C" w:rsidP="00A70276">
      <w:pPr>
        <w:numPr>
          <w:ilvl w:val="0"/>
          <w:numId w:val="17"/>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Szczegółowe informacje dotyczące środków ochrony prawnej określone są w Dziale IX „Środki ochrony prawnej” ustawy Pzp.</w:t>
      </w:r>
    </w:p>
    <w:p w14:paraId="6AE4D5F9"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67F192C9"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Rozdział XXXIX. Informacje uzupełniające</w:t>
      </w:r>
    </w:p>
    <w:p w14:paraId="3999276D" w14:textId="77777777" w:rsidR="00FC6902" w:rsidRPr="00FC6902" w:rsidRDefault="00FC6902" w:rsidP="00FC6902">
      <w:pPr>
        <w:tabs>
          <w:tab w:val="num" w:pos="0"/>
        </w:tabs>
        <w:spacing w:after="0" w:line="240" w:lineRule="auto"/>
        <w:jc w:val="both"/>
        <w:rPr>
          <w:rFonts w:ascii="Arial" w:eastAsia="Times New Roman" w:hAnsi="Arial" w:cs="Arial"/>
          <w:b/>
          <w:color w:val="FF0000"/>
          <w:sz w:val="20"/>
          <w:szCs w:val="20"/>
          <w:lang w:eastAsia="pl-PL"/>
        </w:rPr>
      </w:pPr>
    </w:p>
    <w:p w14:paraId="670368F4" w14:textId="40EF24B0" w:rsidR="00145F90" w:rsidRPr="00145F90" w:rsidRDefault="00FC6902" w:rsidP="00A70276">
      <w:pPr>
        <w:numPr>
          <w:ilvl w:val="0"/>
          <w:numId w:val="29"/>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OBOWIĄZEK INFORMACYJNY</w:t>
      </w:r>
    </w:p>
    <w:p w14:paraId="08DE4464" w14:textId="77777777" w:rsidR="00145F90" w:rsidRPr="0053369B" w:rsidRDefault="00145F90" w:rsidP="00145F90">
      <w:pPr>
        <w:spacing w:after="0" w:line="240" w:lineRule="auto"/>
        <w:ind w:left="360"/>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51F26B72" w14:textId="77777777" w:rsidR="00145F90" w:rsidRPr="0053369B" w:rsidRDefault="00145F90" w:rsidP="00A70276">
      <w:pPr>
        <w:numPr>
          <w:ilvl w:val="0"/>
          <w:numId w:val="30"/>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1" w:history="1">
        <w:r w:rsidRPr="0053369B">
          <w:rPr>
            <w:rFonts w:ascii="Arial" w:eastAsia="Times New Roman" w:hAnsi="Arial" w:cs="Arial"/>
            <w:sz w:val="20"/>
            <w:szCs w:val="20"/>
            <w:u w:val="single"/>
            <w:lang w:eastAsia="pl-PL"/>
          </w:rPr>
          <w:t>katarzynajankowska.iod@wp.pl</w:t>
        </w:r>
      </w:hyperlink>
      <w:r w:rsidRPr="0053369B">
        <w:rPr>
          <w:rFonts w:ascii="Arial" w:eastAsia="Times New Roman" w:hAnsi="Arial" w:cs="Arial"/>
          <w:sz w:val="20"/>
          <w:szCs w:val="20"/>
          <w:lang w:eastAsia="pl-PL"/>
        </w:rPr>
        <w:t>.</w:t>
      </w:r>
    </w:p>
    <w:p w14:paraId="5C10DA51" w14:textId="302067D5" w:rsidR="00145F90" w:rsidRPr="004C3EFF" w:rsidRDefault="00145F90" w:rsidP="00A70276">
      <w:pPr>
        <w:numPr>
          <w:ilvl w:val="0"/>
          <w:numId w:val="30"/>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Dane osobowe przetwarzane będą w celu związanym  z postępowaniem o udzielenie zamówienia publicznego </w:t>
      </w:r>
      <w:r w:rsidRPr="006D59CD">
        <w:rPr>
          <w:rFonts w:ascii="Arial" w:eastAsia="Times New Roman" w:hAnsi="Arial" w:cs="Arial"/>
          <w:sz w:val="20"/>
          <w:szCs w:val="20"/>
          <w:lang w:eastAsia="pl-PL"/>
        </w:rPr>
        <w:t>ZRGo.271.</w:t>
      </w:r>
      <w:r w:rsidR="006D59CD" w:rsidRPr="006D59CD">
        <w:rPr>
          <w:rFonts w:ascii="Arial" w:eastAsia="Times New Roman" w:hAnsi="Arial" w:cs="Arial"/>
          <w:sz w:val="20"/>
          <w:szCs w:val="20"/>
          <w:lang w:eastAsia="pl-PL"/>
        </w:rPr>
        <w:t>3</w:t>
      </w:r>
      <w:r w:rsidRPr="006D59CD">
        <w:rPr>
          <w:rFonts w:ascii="Arial" w:eastAsia="Times New Roman" w:hAnsi="Arial" w:cs="Arial"/>
          <w:sz w:val="20"/>
          <w:szCs w:val="20"/>
          <w:lang w:eastAsia="pl-PL"/>
        </w:rPr>
        <w:t xml:space="preserve">.2022 na </w:t>
      </w:r>
      <w:bookmarkStart w:id="43" w:name="_Hlk93487273"/>
      <w:r w:rsidR="004C3EFF" w:rsidRPr="006D59CD">
        <w:rPr>
          <w:rFonts w:ascii="Arial" w:eastAsia="Arial" w:hAnsi="Arial" w:cs="Arial"/>
          <w:sz w:val="20"/>
          <w:szCs w:val="24"/>
          <w:lang w:eastAsia="pl-PL"/>
        </w:rPr>
        <w:t>"</w:t>
      </w:r>
      <w:r w:rsidR="004C3EFF" w:rsidRPr="006D59CD">
        <w:rPr>
          <w:rFonts w:ascii="Arial" w:eastAsia="Times New Roman" w:hAnsi="Arial" w:cs="Arial"/>
          <w:sz w:val="20"/>
          <w:szCs w:val="20"/>
          <w:lang w:eastAsia="pl-PL"/>
        </w:rPr>
        <w:t xml:space="preserve">Termomodernizacja </w:t>
      </w:r>
      <w:r w:rsidR="004C3EFF" w:rsidRPr="001E20B8">
        <w:rPr>
          <w:rFonts w:ascii="Arial" w:eastAsia="Times New Roman" w:hAnsi="Arial" w:cs="Arial"/>
          <w:sz w:val="20"/>
          <w:szCs w:val="20"/>
          <w:lang w:eastAsia="pl-PL"/>
        </w:rPr>
        <w:t>wraz z wymianą źródeł ciepła gminnej infrastruktury socjalno-społeczno-kulturalno-edukacyjnej w gminie Gronowo Elbląskie</w:t>
      </w:r>
      <w:r w:rsidR="004C3EFF" w:rsidRPr="001E20B8">
        <w:rPr>
          <w:rFonts w:ascii="Arial" w:eastAsia="Arial" w:hAnsi="Arial" w:cs="Arial"/>
          <w:b/>
          <w:sz w:val="20"/>
          <w:lang w:eastAsia="pl-PL"/>
        </w:rPr>
        <w:t>”</w:t>
      </w:r>
      <w:bookmarkEnd w:id="43"/>
      <w:r w:rsidR="004C3EFF" w:rsidRPr="001E20B8">
        <w:rPr>
          <w:rFonts w:ascii="Arial" w:eastAsia="Times New Roman" w:hAnsi="Arial" w:cs="Arial"/>
          <w:sz w:val="20"/>
          <w:szCs w:val="20"/>
          <w:lang w:eastAsia="pl-PL"/>
        </w:rPr>
        <w:t xml:space="preserve"> </w:t>
      </w:r>
      <w:r w:rsidRPr="001E20B8">
        <w:rPr>
          <w:rFonts w:ascii="Arial" w:eastAsia="Times New Roman" w:hAnsi="Arial" w:cs="Arial"/>
          <w:sz w:val="20"/>
          <w:szCs w:val="20"/>
          <w:lang w:eastAsia="pl-PL"/>
        </w:rPr>
        <w:t>prowadzonym w trybie podstawowym art. 275 pkt 1 ustawy Pzp,</w:t>
      </w:r>
    </w:p>
    <w:p w14:paraId="0D943078" w14:textId="77777777" w:rsidR="00145F90" w:rsidRPr="001E20B8" w:rsidRDefault="00145F90" w:rsidP="00A70276">
      <w:pPr>
        <w:numPr>
          <w:ilvl w:val="0"/>
          <w:numId w:val="30"/>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Pani/Pan dane osobowe będą lub mogą być przekazywane wyłącznie podmiotom uprawnionym do uzyskania danych osobowych na podstawie przepisów prawa, szczególności odbiorcami </w:t>
      </w:r>
      <w:r w:rsidRPr="001E20B8">
        <w:rPr>
          <w:rFonts w:ascii="Arial" w:eastAsia="Times New Roman" w:hAnsi="Arial" w:cs="Arial"/>
          <w:sz w:val="20"/>
          <w:szCs w:val="20"/>
          <w:lang w:eastAsia="pl-PL"/>
        </w:rPr>
        <w:t>Pani/Pana danych osobowych będą osoby lub podmioty, którym udostępniona zostanie dokumentacja postepowania w oparciu o art. 18 oraz art. 74 ustawy Pzp</w:t>
      </w:r>
    </w:p>
    <w:p w14:paraId="0914134F" w14:textId="77777777" w:rsidR="00145F90" w:rsidRPr="001E20B8" w:rsidRDefault="00145F90" w:rsidP="00A70276">
      <w:pPr>
        <w:numPr>
          <w:ilvl w:val="0"/>
          <w:numId w:val="30"/>
        </w:numPr>
        <w:spacing w:after="0" w:line="240" w:lineRule="auto"/>
        <w:jc w:val="both"/>
        <w:rPr>
          <w:rFonts w:ascii="Arial" w:eastAsia="Times New Roman" w:hAnsi="Arial" w:cs="Arial"/>
          <w:sz w:val="20"/>
          <w:szCs w:val="20"/>
          <w:lang w:eastAsia="pl-PL"/>
        </w:rPr>
      </w:pPr>
      <w:r w:rsidRPr="001E20B8">
        <w:rPr>
          <w:rFonts w:ascii="Arial" w:eastAsia="Times New Roman" w:hAnsi="Arial" w:cs="Arial"/>
          <w:sz w:val="20"/>
          <w:szCs w:val="20"/>
          <w:lang w:eastAsia="pl-PL"/>
        </w:rPr>
        <w:lastRenderedPageBreak/>
        <w:t xml:space="preserve"> Podawane dane osobowe będą przechowywane przez okres niezbędny do realizacji wskazanych w pkt 2 celów, a po tym czasie przez okres oraz w zakresie wymaganym przez przepisy prawa,</w:t>
      </w:r>
    </w:p>
    <w:p w14:paraId="62357B83" w14:textId="77777777" w:rsidR="00145F90" w:rsidRPr="0053369B" w:rsidRDefault="00145F90" w:rsidP="00A70276">
      <w:pPr>
        <w:numPr>
          <w:ilvl w:val="0"/>
          <w:numId w:val="30"/>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Posiada Pani/Pan:</w:t>
      </w:r>
    </w:p>
    <w:p w14:paraId="38D04B2C" w14:textId="77777777" w:rsidR="00145F90" w:rsidRPr="0053369B" w:rsidRDefault="00145F90" w:rsidP="00145F90">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na podstawie art. 15 RODO prawo dostępu do danych osobowych Pani/Pana dotyczących;</w:t>
      </w:r>
    </w:p>
    <w:p w14:paraId="29E0B71E" w14:textId="77777777" w:rsidR="00145F90" w:rsidRPr="0053369B" w:rsidRDefault="00145F90" w:rsidP="00145F90">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na podstawie art. 16 RODO prawo do sprostowania Pani/Pana danych osobowych;</w:t>
      </w:r>
    </w:p>
    <w:p w14:paraId="2CDDD576" w14:textId="77777777" w:rsidR="00145F90" w:rsidRPr="0053369B" w:rsidRDefault="00145F90" w:rsidP="00145F90">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5552E85B" w14:textId="77777777" w:rsidR="00145F90" w:rsidRPr="0053369B" w:rsidRDefault="00145F90" w:rsidP="00145F90">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b/>
          <w:bCs/>
          <w:i/>
          <w:iCs/>
          <w:sz w:val="18"/>
          <w:szCs w:val="18"/>
          <w:lang w:eastAsia="pl-PL"/>
        </w:rPr>
        <w:t>Wyjaśnienie:</w:t>
      </w:r>
      <w:r w:rsidRPr="0053369B">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8A8D8C0" w14:textId="53F435BE" w:rsidR="00145F90" w:rsidRDefault="00145F90" w:rsidP="00A70276">
      <w:pPr>
        <w:numPr>
          <w:ilvl w:val="0"/>
          <w:numId w:val="30"/>
        </w:numPr>
        <w:spacing w:after="0" w:line="240" w:lineRule="auto"/>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Nie przysługuje Pani/Panu:</w:t>
      </w:r>
    </w:p>
    <w:p w14:paraId="1075E030" w14:textId="3B794675" w:rsidR="001A7D40" w:rsidRPr="003E23A7" w:rsidRDefault="001A7D40" w:rsidP="001A7D40">
      <w:pPr>
        <w:spacing w:after="0" w:line="240" w:lineRule="auto"/>
        <w:ind w:left="786"/>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 w związku z art. 17 ust. 3 lit. b, d lub e RODO prawo do usunięcia danych osobowych;</w:t>
      </w:r>
    </w:p>
    <w:p w14:paraId="15264E35" w14:textId="77777777" w:rsidR="001A7D40" w:rsidRPr="003E23A7" w:rsidRDefault="001A7D40" w:rsidP="001A7D40">
      <w:pPr>
        <w:spacing w:after="0" w:line="240" w:lineRule="auto"/>
        <w:ind w:left="786"/>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 prawo do przenoszenia danych osobowych, o którym mowa w art. 20 RODO;</w:t>
      </w:r>
    </w:p>
    <w:p w14:paraId="5ABE9A9B" w14:textId="3EDF1647" w:rsidR="001A7D40" w:rsidRDefault="001A7D40" w:rsidP="001A7D40">
      <w:pPr>
        <w:spacing w:after="0" w:line="240" w:lineRule="auto"/>
        <w:ind w:left="786"/>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 xml:space="preserve">- </w:t>
      </w:r>
      <w:r w:rsidRPr="003E23A7">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3E23A7">
        <w:rPr>
          <w:rFonts w:ascii="Arial" w:eastAsia="Times New Roman" w:hAnsi="Arial" w:cs="Arial"/>
          <w:sz w:val="20"/>
          <w:szCs w:val="20"/>
          <w:lang w:eastAsia="pl-PL"/>
        </w:rPr>
        <w:t>.</w:t>
      </w:r>
    </w:p>
    <w:p w14:paraId="5A14A855" w14:textId="15788AA9" w:rsidR="001A7D40" w:rsidRDefault="001A7D40" w:rsidP="00A70276">
      <w:pPr>
        <w:numPr>
          <w:ilvl w:val="0"/>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Podanie danych osobowych jest wymogiem ustawowym, wynika z realizacji obowiązków wynikających </w:t>
      </w:r>
      <w:r w:rsidR="00E02D1F">
        <w:rPr>
          <w:rFonts w:ascii="Arial" w:eastAsia="Times New Roman" w:hAnsi="Arial" w:cs="Arial"/>
          <w:sz w:val="20"/>
          <w:szCs w:val="20"/>
          <w:lang w:eastAsia="pl-PL"/>
        </w:rPr>
        <w:t>z</w:t>
      </w:r>
      <w:r>
        <w:rPr>
          <w:rFonts w:ascii="Arial" w:eastAsia="Times New Roman" w:hAnsi="Arial" w:cs="Arial"/>
          <w:sz w:val="20"/>
          <w:szCs w:val="20"/>
          <w:lang w:eastAsia="pl-PL"/>
        </w:rPr>
        <w:t xml:space="preserve"> przepisów prawa, tj. ustawy Prawo zamówień publicznych, związany</w:t>
      </w:r>
      <w:r w:rsidR="00E02D1F">
        <w:rPr>
          <w:rFonts w:ascii="Arial" w:eastAsia="Times New Roman" w:hAnsi="Arial" w:cs="Arial"/>
          <w:sz w:val="20"/>
          <w:szCs w:val="20"/>
          <w:lang w:eastAsia="pl-PL"/>
        </w:rPr>
        <w:t xml:space="preserve">m                             </w:t>
      </w:r>
      <w:r>
        <w:rPr>
          <w:rFonts w:ascii="Arial" w:eastAsia="Times New Roman" w:hAnsi="Arial" w:cs="Arial"/>
          <w:sz w:val="20"/>
          <w:szCs w:val="20"/>
          <w:lang w:eastAsia="pl-PL"/>
        </w:rPr>
        <w:t xml:space="preserve"> z udziałem w post</w:t>
      </w:r>
      <w:r w:rsidR="00E02D1F">
        <w:rPr>
          <w:rFonts w:ascii="Arial" w:eastAsia="Times New Roman" w:hAnsi="Arial" w:cs="Arial"/>
          <w:sz w:val="20"/>
          <w:szCs w:val="20"/>
          <w:lang w:eastAsia="pl-PL"/>
        </w:rPr>
        <w:t>ę</w:t>
      </w:r>
      <w:r>
        <w:rPr>
          <w:rFonts w:ascii="Arial" w:eastAsia="Times New Roman" w:hAnsi="Arial" w:cs="Arial"/>
          <w:sz w:val="20"/>
          <w:szCs w:val="20"/>
          <w:lang w:eastAsia="pl-PL"/>
        </w:rPr>
        <w:t>powaniu o udzielenie zamówienia publicznego; konsekwencje niepodania określonych danych wynikają</w:t>
      </w:r>
      <w:r w:rsidR="00E02D1F">
        <w:rPr>
          <w:rFonts w:ascii="Arial" w:eastAsia="Times New Roman" w:hAnsi="Arial" w:cs="Arial"/>
          <w:sz w:val="20"/>
          <w:szCs w:val="20"/>
          <w:lang w:eastAsia="pl-PL"/>
        </w:rPr>
        <w:t xml:space="preserve"> z ustawy Prawo zamówień publicznych.</w:t>
      </w:r>
    </w:p>
    <w:p w14:paraId="4C6C33CF" w14:textId="47FB1B60" w:rsidR="00E02D1F" w:rsidRDefault="00E02D1F" w:rsidP="00A70276">
      <w:pPr>
        <w:numPr>
          <w:ilvl w:val="0"/>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dodatkowo informuje, że:</w:t>
      </w:r>
    </w:p>
    <w:p w14:paraId="15ABA488" w14:textId="77777777" w:rsidR="00C7414C" w:rsidRDefault="00E02D1F" w:rsidP="00C7414C">
      <w:pPr>
        <w:spacing w:after="0" w:line="240" w:lineRule="auto"/>
        <w:ind w:left="644"/>
        <w:jc w:val="both"/>
        <w:rPr>
          <w:rFonts w:ascii="Arial" w:hAnsi="Arial" w:cs="Arial"/>
          <w:sz w:val="20"/>
          <w:szCs w:val="20"/>
        </w:rPr>
      </w:pPr>
      <w:r>
        <w:rPr>
          <w:rFonts w:ascii="Arial" w:eastAsia="Times New Roman" w:hAnsi="Arial" w:cs="Arial"/>
          <w:sz w:val="20"/>
          <w:szCs w:val="20"/>
          <w:lang w:eastAsia="pl-PL"/>
        </w:rPr>
        <w:t xml:space="preserve">- </w:t>
      </w:r>
      <w:r w:rsidRPr="00E02D1F">
        <w:rPr>
          <w:rFonts w:ascii="Arial" w:hAnsi="Arial" w:cs="Arial"/>
          <w:sz w:val="20"/>
          <w:szCs w:val="20"/>
        </w:rPr>
        <w:t>Wykonawca ubiegając się o udzielenie zamówienia publicznego jest zobowiązany</w:t>
      </w:r>
      <w:r>
        <w:rPr>
          <w:rFonts w:ascii="Arial" w:eastAsia="Times New Roman" w:hAnsi="Arial" w:cs="Arial"/>
          <w:sz w:val="20"/>
          <w:szCs w:val="20"/>
          <w:lang w:eastAsia="pl-PL"/>
        </w:rPr>
        <w:t xml:space="preserve"> </w:t>
      </w:r>
      <w:r w:rsidRPr="00E02D1F">
        <w:rPr>
          <w:rFonts w:ascii="Arial" w:hAnsi="Arial" w:cs="Arial"/>
          <w:sz w:val="20"/>
          <w:szCs w:val="20"/>
        </w:rPr>
        <w:t>do wypełnienia wszystkich obowiązków formalno-prawnych związanych z udziałem</w:t>
      </w:r>
      <w:r>
        <w:rPr>
          <w:rFonts w:ascii="Arial" w:eastAsia="Times New Roman" w:hAnsi="Arial" w:cs="Arial"/>
          <w:sz w:val="20"/>
          <w:szCs w:val="20"/>
          <w:lang w:eastAsia="pl-PL"/>
        </w:rPr>
        <w:t xml:space="preserve">                                             </w:t>
      </w:r>
      <w:r w:rsidRPr="00E02D1F">
        <w:rPr>
          <w:rFonts w:ascii="Arial" w:hAnsi="Arial" w:cs="Arial"/>
          <w:sz w:val="20"/>
          <w:szCs w:val="20"/>
        </w:rPr>
        <w:t>w postępowaniu. Do obowiązków tych należą m.in. obowiązki wynikające z RODO,</w:t>
      </w:r>
      <w:r>
        <w:rPr>
          <w:rFonts w:ascii="Arial" w:eastAsia="Times New Roman" w:hAnsi="Arial" w:cs="Arial"/>
          <w:sz w:val="20"/>
          <w:szCs w:val="20"/>
          <w:lang w:eastAsia="pl-PL"/>
        </w:rPr>
        <w:t xml:space="preserve">                                 </w:t>
      </w:r>
      <w:r w:rsidRPr="00E02D1F">
        <w:rPr>
          <w:rFonts w:ascii="Arial" w:hAnsi="Arial" w:cs="Arial"/>
          <w:sz w:val="20"/>
          <w:szCs w:val="20"/>
        </w:rPr>
        <w:t>w szczególności obowiązek informacyjny przewidziany w art. 13 RODO względem</w:t>
      </w:r>
      <w:r>
        <w:rPr>
          <w:rFonts w:ascii="Arial" w:eastAsia="Times New Roman" w:hAnsi="Arial" w:cs="Arial"/>
          <w:sz w:val="20"/>
          <w:szCs w:val="20"/>
          <w:lang w:eastAsia="pl-PL"/>
        </w:rPr>
        <w:t xml:space="preserve"> </w:t>
      </w:r>
      <w:r w:rsidRPr="00E02D1F">
        <w:rPr>
          <w:rFonts w:ascii="Arial" w:hAnsi="Arial" w:cs="Arial"/>
          <w:sz w:val="20"/>
          <w:szCs w:val="20"/>
        </w:rPr>
        <w:t>osób fizycznych, których dane osobowe dotyczą i od których dane te wykonawca</w:t>
      </w:r>
      <w:r w:rsidR="00476627">
        <w:rPr>
          <w:rFonts w:ascii="Arial" w:hAnsi="Arial" w:cs="Arial"/>
          <w:sz w:val="20"/>
          <w:szCs w:val="20"/>
        </w:rPr>
        <w:t xml:space="preserve"> </w:t>
      </w:r>
      <w:r w:rsidRPr="00E02D1F">
        <w:rPr>
          <w:rFonts w:ascii="Arial" w:hAnsi="Arial" w:cs="Arial"/>
          <w:sz w:val="20"/>
          <w:szCs w:val="20"/>
        </w:rPr>
        <w:t>bezpośrednio pozyskał. Jednakże obowiązek informacyjny wynikający z art. 13</w:t>
      </w:r>
      <w:r w:rsidR="00476627">
        <w:rPr>
          <w:rFonts w:ascii="Arial" w:eastAsia="Times New Roman" w:hAnsi="Arial" w:cs="Arial"/>
          <w:sz w:val="20"/>
          <w:szCs w:val="20"/>
          <w:lang w:eastAsia="pl-PL"/>
        </w:rPr>
        <w:t xml:space="preserve"> </w:t>
      </w:r>
      <w:r w:rsidRPr="00E02D1F">
        <w:rPr>
          <w:rFonts w:ascii="Arial" w:hAnsi="Arial" w:cs="Arial"/>
          <w:sz w:val="20"/>
          <w:szCs w:val="20"/>
        </w:rPr>
        <w:t>RODO nie będzie miał zastosowania, gdy i w zakresie, w jakim osoba fizyczna,</w:t>
      </w:r>
      <w:r w:rsidR="00476627">
        <w:rPr>
          <w:rFonts w:ascii="Arial" w:hAnsi="Arial" w:cs="Arial"/>
          <w:sz w:val="20"/>
          <w:szCs w:val="20"/>
        </w:rPr>
        <w:t xml:space="preserve"> </w:t>
      </w:r>
      <w:r w:rsidRPr="00E02D1F">
        <w:rPr>
          <w:rFonts w:ascii="Arial" w:hAnsi="Arial" w:cs="Arial"/>
          <w:sz w:val="20"/>
          <w:szCs w:val="20"/>
        </w:rPr>
        <w:t>której dane dotyczą, dysponuje już tymi informacjami (vide: art. 13 ust. 4).</w:t>
      </w:r>
    </w:p>
    <w:p w14:paraId="1828A0F1" w14:textId="5D4D28CC" w:rsidR="00C7414C" w:rsidRPr="00C7414C" w:rsidRDefault="00C7414C" w:rsidP="00C7414C">
      <w:pPr>
        <w:spacing w:after="0" w:line="240" w:lineRule="auto"/>
        <w:ind w:left="644"/>
        <w:jc w:val="both"/>
        <w:rPr>
          <w:rFonts w:ascii="Arial" w:hAnsi="Arial" w:cs="Arial"/>
          <w:sz w:val="20"/>
          <w:szCs w:val="20"/>
        </w:rPr>
      </w:pPr>
      <w:r w:rsidRPr="00C7414C">
        <w:rPr>
          <w:rFonts w:ascii="Arial" w:hAnsi="Arial" w:cs="Arial"/>
          <w:sz w:val="20"/>
          <w:szCs w:val="20"/>
        </w:rPr>
        <w:t>- Wykonawca będzie musiał wypełnić obowiązek informacyjny wynikający z art. 14</w:t>
      </w:r>
      <w:r>
        <w:rPr>
          <w:rFonts w:ascii="Arial" w:hAnsi="Arial" w:cs="Arial"/>
          <w:sz w:val="20"/>
          <w:szCs w:val="20"/>
        </w:rPr>
        <w:t xml:space="preserve"> </w:t>
      </w:r>
      <w:r w:rsidRPr="00C7414C">
        <w:rPr>
          <w:rFonts w:ascii="Arial" w:hAnsi="Arial" w:cs="Arial"/>
          <w:sz w:val="20"/>
          <w:szCs w:val="20"/>
        </w:rPr>
        <w:t>RODO względem osób fizycznych, których dane przekazuje zamawiającemu i</w:t>
      </w:r>
      <w:r>
        <w:rPr>
          <w:rFonts w:ascii="Arial" w:hAnsi="Arial" w:cs="Arial"/>
          <w:sz w:val="20"/>
          <w:szCs w:val="20"/>
        </w:rPr>
        <w:t xml:space="preserve"> </w:t>
      </w:r>
      <w:r w:rsidRPr="00C7414C">
        <w:rPr>
          <w:rFonts w:ascii="Arial" w:hAnsi="Arial" w:cs="Arial"/>
          <w:sz w:val="20"/>
          <w:szCs w:val="20"/>
        </w:rPr>
        <w:t>których dane pośrednio pozyskał, chyba że ma zastosowanie co najmniej jedno z</w:t>
      </w:r>
      <w:r>
        <w:rPr>
          <w:rFonts w:ascii="Arial" w:hAnsi="Arial" w:cs="Arial"/>
          <w:sz w:val="20"/>
          <w:szCs w:val="20"/>
        </w:rPr>
        <w:t xml:space="preserve"> </w:t>
      </w:r>
      <w:r w:rsidRPr="00C7414C">
        <w:rPr>
          <w:rFonts w:ascii="Arial" w:hAnsi="Arial" w:cs="Arial"/>
          <w:sz w:val="20"/>
          <w:szCs w:val="20"/>
        </w:rPr>
        <w:t>wyłączeń, o których mowa w art. 14 ust. 5 RODO.</w:t>
      </w:r>
    </w:p>
    <w:p w14:paraId="3D809919" w14:textId="77777777" w:rsidR="00FC6902" w:rsidRPr="00FE0873" w:rsidRDefault="00FC6902" w:rsidP="00A70276">
      <w:pPr>
        <w:numPr>
          <w:ilvl w:val="0"/>
          <w:numId w:val="29"/>
        </w:numPr>
        <w:spacing w:after="0" w:line="240" w:lineRule="auto"/>
        <w:jc w:val="both"/>
        <w:rPr>
          <w:rFonts w:ascii="Arial" w:eastAsia="Times New Roman" w:hAnsi="Arial" w:cs="Arial"/>
          <w:sz w:val="20"/>
          <w:szCs w:val="20"/>
          <w:lang w:eastAsia="pl-PL"/>
        </w:rPr>
      </w:pPr>
      <w:r w:rsidRPr="00FE0873">
        <w:rPr>
          <w:rFonts w:ascii="Arial" w:eastAsia="Times New Roman" w:hAnsi="Arial" w:cs="Arial"/>
          <w:sz w:val="20"/>
          <w:szCs w:val="20"/>
          <w:lang w:eastAsia="pl-PL"/>
        </w:rPr>
        <w:t>WYKAZ  ZAŁĄCZNIKÓW:</w:t>
      </w:r>
    </w:p>
    <w:p w14:paraId="01809CBD" w14:textId="77777777" w:rsidR="001E20B8" w:rsidRPr="00650C8E"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650C8E">
        <w:rPr>
          <w:rFonts w:ascii="Arial" w:eastAsia="Times New Roman" w:hAnsi="Arial" w:cs="Arial"/>
          <w:sz w:val="20"/>
          <w:szCs w:val="20"/>
          <w:lang w:eastAsia="pl-PL"/>
        </w:rPr>
        <w:t>Program Funkcjonalno-Użytkowym (PFU) dla zadania nr 1– załącznik nr 1 do SWZ,</w:t>
      </w:r>
    </w:p>
    <w:p w14:paraId="3E09BDE6" w14:textId="50515AEF" w:rsidR="001E20B8" w:rsidRPr="00650C8E"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650C8E">
        <w:rPr>
          <w:rFonts w:ascii="Arial" w:eastAsia="Times New Roman" w:hAnsi="Arial" w:cs="Arial"/>
          <w:sz w:val="20"/>
          <w:szCs w:val="20"/>
          <w:lang w:eastAsia="pl-PL"/>
        </w:rPr>
        <w:t xml:space="preserve">Specyfikacja Techniczna Wykonania i Odbioru Robót Budowlanych zwanej dalej STWiOR dla zadania nr </w:t>
      </w:r>
      <w:r w:rsidR="00650C8E" w:rsidRPr="00650C8E">
        <w:rPr>
          <w:rFonts w:ascii="Arial" w:eastAsia="Times New Roman" w:hAnsi="Arial" w:cs="Arial"/>
          <w:sz w:val="20"/>
          <w:szCs w:val="20"/>
          <w:lang w:eastAsia="pl-PL"/>
        </w:rPr>
        <w:t>1</w:t>
      </w:r>
      <w:r w:rsidRPr="00650C8E">
        <w:rPr>
          <w:rFonts w:ascii="Arial" w:eastAsia="Times New Roman" w:hAnsi="Arial" w:cs="Arial"/>
          <w:sz w:val="20"/>
          <w:szCs w:val="20"/>
          <w:lang w:eastAsia="pl-PL"/>
        </w:rPr>
        <w:t xml:space="preserve"> – załącznik nr 2 do SWZ.</w:t>
      </w:r>
    </w:p>
    <w:p w14:paraId="16C70616" w14:textId="5A78C27D" w:rsidR="001E20B8" w:rsidRPr="00650C8E"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650C8E">
        <w:rPr>
          <w:rFonts w:ascii="Arial" w:eastAsia="Times New Roman" w:hAnsi="Arial" w:cs="Arial"/>
          <w:sz w:val="20"/>
          <w:szCs w:val="20"/>
          <w:lang w:eastAsia="pl-PL"/>
        </w:rPr>
        <w:t xml:space="preserve">Program Funkcjonalno-Użytkowym (PFU) dla zadania nr 2– załącznik nr </w:t>
      </w:r>
      <w:r w:rsidR="00650C8E">
        <w:rPr>
          <w:rFonts w:ascii="Arial" w:eastAsia="Times New Roman" w:hAnsi="Arial" w:cs="Arial"/>
          <w:sz w:val="20"/>
          <w:szCs w:val="20"/>
          <w:lang w:eastAsia="pl-PL"/>
        </w:rPr>
        <w:t>3</w:t>
      </w:r>
      <w:r w:rsidRPr="00650C8E">
        <w:rPr>
          <w:rFonts w:ascii="Arial" w:eastAsia="Times New Roman" w:hAnsi="Arial" w:cs="Arial"/>
          <w:sz w:val="20"/>
          <w:szCs w:val="20"/>
          <w:lang w:eastAsia="pl-PL"/>
        </w:rPr>
        <w:t xml:space="preserve"> do SWZ,</w:t>
      </w:r>
    </w:p>
    <w:p w14:paraId="6C413DA6" w14:textId="13F444AC" w:rsidR="001E20B8" w:rsidRPr="001E20B8"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color w:val="FF0000"/>
          <w:sz w:val="20"/>
          <w:szCs w:val="20"/>
          <w:lang w:eastAsia="pl-PL"/>
        </w:rPr>
      </w:pPr>
      <w:r w:rsidRPr="00650C8E">
        <w:rPr>
          <w:rFonts w:ascii="Arial" w:eastAsia="Times New Roman" w:hAnsi="Arial" w:cs="Arial"/>
          <w:sz w:val="20"/>
          <w:szCs w:val="20"/>
          <w:lang w:eastAsia="pl-PL"/>
        </w:rPr>
        <w:t xml:space="preserve">Specyfikacja Techniczna Wykonania i Odbioru Robót Budowlanych zwanej dalej STWiOR dla zadania nr 2 – załącznik nr </w:t>
      </w:r>
      <w:r w:rsidR="00650C8E">
        <w:rPr>
          <w:rFonts w:ascii="Arial" w:eastAsia="Times New Roman" w:hAnsi="Arial" w:cs="Arial"/>
          <w:sz w:val="20"/>
          <w:szCs w:val="20"/>
          <w:lang w:eastAsia="pl-PL"/>
        </w:rPr>
        <w:t>4</w:t>
      </w:r>
      <w:r w:rsidRPr="00650C8E">
        <w:rPr>
          <w:rFonts w:ascii="Arial" w:eastAsia="Times New Roman" w:hAnsi="Arial" w:cs="Arial"/>
          <w:sz w:val="20"/>
          <w:szCs w:val="20"/>
          <w:lang w:eastAsia="pl-PL"/>
        </w:rPr>
        <w:t xml:space="preserve"> do SWZ</w:t>
      </w:r>
      <w:r w:rsidRPr="001E20B8">
        <w:rPr>
          <w:rFonts w:ascii="Arial" w:eastAsia="Times New Roman" w:hAnsi="Arial" w:cs="Arial"/>
          <w:color w:val="FF0000"/>
          <w:sz w:val="20"/>
          <w:szCs w:val="20"/>
          <w:lang w:eastAsia="pl-PL"/>
        </w:rPr>
        <w:t>.</w:t>
      </w:r>
    </w:p>
    <w:p w14:paraId="1DE70A55" w14:textId="123B1BB9" w:rsidR="001E20B8" w:rsidRPr="00650C8E"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650C8E">
        <w:rPr>
          <w:rFonts w:ascii="Arial" w:eastAsia="Times New Roman" w:hAnsi="Arial" w:cs="Arial"/>
          <w:sz w:val="20"/>
          <w:szCs w:val="20"/>
          <w:lang w:eastAsia="pl-PL"/>
        </w:rPr>
        <w:t xml:space="preserve">Projekt budowlany, branża elektryczna – instalacja fotowoltaiczna dla zadania nr 2 – załącznik nr </w:t>
      </w:r>
      <w:r w:rsidR="00650C8E">
        <w:rPr>
          <w:rFonts w:ascii="Arial" w:eastAsia="Times New Roman" w:hAnsi="Arial" w:cs="Arial"/>
          <w:sz w:val="20"/>
          <w:szCs w:val="20"/>
          <w:lang w:eastAsia="pl-PL"/>
        </w:rPr>
        <w:t>5</w:t>
      </w:r>
      <w:r w:rsidRPr="00650C8E">
        <w:rPr>
          <w:rFonts w:ascii="Arial" w:eastAsia="Times New Roman" w:hAnsi="Arial" w:cs="Arial"/>
          <w:sz w:val="20"/>
          <w:szCs w:val="20"/>
          <w:lang w:eastAsia="pl-PL"/>
        </w:rPr>
        <w:t xml:space="preserve"> do SWZ</w:t>
      </w:r>
    </w:p>
    <w:p w14:paraId="438430A0" w14:textId="4EBD86C2"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Specyfikacja Techniczna Wykonania i odbioru Robót Budowlanych, branża elektryczna – instalacja fotowoltaiczna dla zadania nr 2 – załącznik nr </w:t>
      </w:r>
      <w:r w:rsidR="007C442F" w:rsidRPr="007C442F">
        <w:rPr>
          <w:rFonts w:ascii="Arial" w:eastAsia="Times New Roman" w:hAnsi="Arial" w:cs="Arial"/>
          <w:sz w:val="20"/>
          <w:szCs w:val="20"/>
          <w:lang w:eastAsia="pl-PL"/>
        </w:rPr>
        <w:t>6</w:t>
      </w:r>
      <w:r w:rsidRPr="007C442F">
        <w:rPr>
          <w:rFonts w:ascii="Arial" w:eastAsia="Times New Roman" w:hAnsi="Arial" w:cs="Arial"/>
          <w:sz w:val="20"/>
          <w:szCs w:val="20"/>
          <w:lang w:eastAsia="pl-PL"/>
        </w:rPr>
        <w:t xml:space="preserve"> do SWZ.</w:t>
      </w:r>
    </w:p>
    <w:p w14:paraId="414A4A7C" w14:textId="32C41632"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Przedmiar robót branża elektryczna – instalacja fotowoltaiczna dla zadania </w:t>
      </w:r>
      <w:r w:rsidR="007C442F">
        <w:rPr>
          <w:rFonts w:ascii="Arial" w:eastAsia="Times New Roman" w:hAnsi="Arial" w:cs="Arial"/>
          <w:sz w:val="20"/>
          <w:szCs w:val="20"/>
          <w:lang w:eastAsia="pl-PL"/>
        </w:rPr>
        <w:t xml:space="preserve"> </w:t>
      </w:r>
      <w:r w:rsidRPr="007C442F">
        <w:rPr>
          <w:rFonts w:ascii="Arial" w:eastAsia="Times New Roman" w:hAnsi="Arial" w:cs="Arial"/>
          <w:sz w:val="20"/>
          <w:szCs w:val="20"/>
          <w:lang w:eastAsia="pl-PL"/>
        </w:rPr>
        <w:t xml:space="preserve">2 – załącznik nr </w:t>
      </w:r>
      <w:r w:rsidR="007C442F">
        <w:rPr>
          <w:rFonts w:ascii="Arial" w:eastAsia="Times New Roman" w:hAnsi="Arial" w:cs="Arial"/>
          <w:sz w:val="20"/>
          <w:szCs w:val="20"/>
          <w:lang w:eastAsia="pl-PL"/>
        </w:rPr>
        <w:t>7</w:t>
      </w:r>
      <w:r w:rsidRPr="007C442F">
        <w:rPr>
          <w:rFonts w:ascii="Arial" w:eastAsia="Times New Roman" w:hAnsi="Arial" w:cs="Arial"/>
          <w:sz w:val="20"/>
          <w:szCs w:val="20"/>
          <w:lang w:eastAsia="pl-PL"/>
        </w:rPr>
        <w:t xml:space="preserve"> do SWZ,</w:t>
      </w:r>
    </w:p>
    <w:p w14:paraId="5A184126" w14:textId="1C8668FC"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Programie Funkcjonalno-użytkowym (PFU) dla zadania nr 3 – załącznik nr </w:t>
      </w:r>
      <w:r w:rsidR="007C442F" w:rsidRPr="007C442F">
        <w:rPr>
          <w:rFonts w:ascii="Arial" w:eastAsia="Times New Roman" w:hAnsi="Arial" w:cs="Arial"/>
          <w:sz w:val="20"/>
          <w:szCs w:val="20"/>
          <w:lang w:eastAsia="pl-PL"/>
        </w:rPr>
        <w:t>8</w:t>
      </w:r>
      <w:r w:rsidRPr="007C442F">
        <w:rPr>
          <w:rFonts w:ascii="Arial" w:eastAsia="Times New Roman" w:hAnsi="Arial" w:cs="Arial"/>
          <w:sz w:val="20"/>
          <w:szCs w:val="20"/>
          <w:lang w:eastAsia="pl-PL"/>
        </w:rPr>
        <w:t xml:space="preserve"> do SWZ,</w:t>
      </w:r>
    </w:p>
    <w:p w14:paraId="6F88414B" w14:textId="016C2DC3"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Specyfikacji Technicznej Wykonania i odbioru Robót Budowlanych dla zadania nr 3</w:t>
      </w:r>
      <w:r w:rsidR="007C442F" w:rsidRPr="007C442F">
        <w:rPr>
          <w:rFonts w:ascii="Arial" w:eastAsia="Times New Roman" w:hAnsi="Arial" w:cs="Arial"/>
          <w:sz w:val="20"/>
          <w:szCs w:val="20"/>
          <w:lang w:eastAsia="pl-PL"/>
        </w:rPr>
        <w:t xml:space="preserve"> </w:t>
      </w:r>
      <w:r w:rsidRPr="007C442F">
        <w:rPr>
          <w:rFonts w:ascii="Arial" w:eastAsia="Times New Roman" w:hAnsi="Arial" w:cs="Arial"/>
          <w:sz w:val="20"/>
          <w:szCs w:val="20"/>
          <w:lang w:eastAsia="pl-PL"/>
        </w:rPr>
        <w:t xml:space="preserve">– załącznik nr </w:t>
      </w:r>
      <w:r w:rsidR="007C442F" w:rsidRPr="007C442F">
        <w:rPr>
          <w:rFonts w:ascii="Arial" w:eastAsia="Times New Roman" w:hAnsi="Arial" w:cs="Arial"/>
          <w:sz w:val="20"/>
          <w:szCs w:val="20"/>
          <w:lang w:eastAsia="pl-PL"/>
        </w:rPr>
        <w:t>9</w:t>
      </w:r>
      <w:r w:rsidRPr="007C442F">
        <w:rPr>
          <w:rFonts w:ascii="Arial" w:eastAsia="Times New Roman" w:hAnsi="Arial" w:cs="Arial"/>
          <w:sz w:val="20"/>
          <w:szCs w:val="20"/>
          <w:lang w:eastAsia="pl-PL"/>
        </w:rPr>
        <w:t xml:space="preserve"> do SWZ.</w:t>
      </w:r>
    </w:p>
    <w:p w14:paraId="593DC910" w14:textId="41D04621"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Projekt budowlany, branża elektryczna – instalacja fotowoltaiczna dla zadania nr 4 – załącznik nr </w:t>
      </w:r>
      <w:r w:rsidR="007C442F">
        <w:rPr>
          <w:rFonts w:ascii="Arial" w:eastAsia="Times New Roman" w:hAnsi="Arial" w:cs="Arial"/>
          <w:sz w:val="20"/>
          <w:szCs w:val="20"/>
          <w:lang w:eastAsia="pl-PL"/>
        </w:rPr>
        <w:t>10</w:t>
      </w:r>
      <w:r w:rsidRPr="007C442F">
        <w:rPr>
          <w:rFonts w:ascii="Arial" w:eastAsia="Times New Roman" w:hAnsi="Arial" w:cs="Arial"/>
          <w:sz w:val="20"/>
          <w:szCs w:val="20"/>
          <w:lang w:eastAsia="pl-PL"/>
        </w:rPr>
        <w:t xml:space="preserve"> do SWZ,</w:t>
      </w:r>
    </w:p>
    <w:p w14:paraId="32575D87" w14:textId="63FC9369"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Specyfikacja Techniczna Wykonania i odbioru Robót Budowlanych, branża elektryczna – instalacja fotowoltaiczna dla zadania nr 4– załącznik nr </w:t>
      </w:r>
      <w:r w:rsidR="007C442F">
        <w:rPr>
          <w:rFonts w:ascii="Arial" w:eastAsia="Times New Roman" w:hAnsi="Arial" w:cs="Arial"/>
          <w:sz w:val="20"/>
          <w:szCs w:val="20"/>
          <w:lang w:eastAsia="pl-PL"/>
        </w:rPr>
        <w:t>11</w:t>
      </w:r>
      <w:r w:rsidRPr="007C442F">
        <w:rPr>
          <w:rFonts w:ascii="Arial" w:eastAsia="Times New Roman" w:hAnsi="Arial" w:cs="Arial"/>
          <w:sz w:val="20"/>
          <w:szCs w:val="20"/>
          <w:lang w:eastAsia="pl-PL"/>
        </w:rPr>
        <w:t xml:space="preserve"> do SWZ.</w:t>
      </w:r>
    </w:p>
    <w:p w14:paraId="5CABE167" w14:textId="6E7BB80D"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Projekt budowlany, branża sanitarna dla zadania nr 4- załącznik nr </w:t>
      </w:r>
      <w:r w:rsidR="007C442F" w:rsidRPr="007C442F">
        <w:rPr>
          <w:rFonts w:ascii="Arial" w:eastAsia="Times New Roman" w:hAnsi="Arial" w:cs="Arial"/>
          <w:sz w:val="20"/>
          <w:szCs w:val="20"/>
          <w:lang w:eastAsia="pl-PL"/>
        </w:rPr>
        <w:t xml:space="preserve"> 12</w:t>
      </w:r>
      <w:r w:rsidRPr="007C442F">
        <w:rPr>
          <w:rFonts w:ascii="Arial" w:eastAsia="Times New Roman" w:hAnsi="Arial" w:cs="Arial"/>
          <w:sz w:val="20"/>
          <w:szCs w:val="20"/>
          <w:lang w:eastAsia="pl-PL"/>
        </w:rPr>
        <w:t xml:space="preserve"> do SWZ,</w:t>
      </w:r>
    </w:p>
    <w:p w14:paraId="48F312B2" w14:textId="4BBAAA5C"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Specyfikacja Techniczna Wykonania i odbioru Robót Budowlanych, branża sanitarna dla zadania nr 4 – załącznik nr </w:t>
      </w:r>
      <w:r w:rsidR="007C442F">
        <w:rPr>
          <w:rFonts w:ascii="Arial" w:eastAsia="Times New Roman" w:hAnsi="Arial" w:cs="Arial"/>
          <w:sz w:val="20"/>
          <w:szCs w:val="20"/>
          <w:lang w:eastAsia="pl-PL"/>
        </w:rPr>
        <w:t>13</w:t>
      </w:r>
      <w:r w:rsidRPr="007C442F">
        <w:rPr>
          <w:rFonts w:ascii="Arial" w:eastAsia="Times New Roman" w:hAnsi="Arial" w:cs="Arial"/>
          <w:sz w:val="20"/>
          <w:szCs w:val="20"/>
          <w:lang w:eastAsia="pl-PL"/>
        </w:rPr>
        <w:t xml:space="preserve"> do SWZ.</w:t>
      </w:r>
    </w:p>
    <w:p w14:paraId="30210E2E" w14:textId="09EA5D53"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Przedmiar robót branża elektryczna – instalacja fotowoltaiczna dla zadania nr 4– załącznik nr </w:t>
      </w:r>
      <w:r w:rsidR="007C442F">
        <w:rPr>
          <w:rFonts w:ascii="Arial" w:eastAsia="Times New Roman" w:hAnsi="Arial" w:cs="Arial"/>
          <w:sz w:val="20"/>
          <w:szCs w:val="20"/>
          <w:lang w:eastAsia="pl-PL"/>
        </w:rPr>
        <w:t>14</w:t>
      </w:r>
      <w:r w:rsidRPr="007C442F">
        <w:rPr>
          <w:rFonts w:ascii="Arial" w:eastAsia="Times New Roman" w:hAnsi="Arial" w:cs="Arial"/>
          <w:sz w:val="20"/>
          <w:szCs w:val="20"/>
          <w:lang w:eastAsia="pl-PL"/>
        </w:rPr>
        <w:t xml:space="preserve"> </w:t>
      </w:r>
      <w:r w:rsidRPr="007C442F">
        <w:rPr>
          <w:rFonts w:ascii="Arial" w:eastAsia="Times New Roman" w:hAnsi="Arial" w:cs="Arial"/>
          <w:sz w:val="20"/>
          <w:szCs w:val="20"/>
          <w:lang w:eastAsia="pl-PL"/>
        </w:rPr>
        <w:lastRenderedPageBreak/>
        <w:t>do SWZ,</w:t>
      </w:r>
    </w:p>
    <w:p w14:paraId="7F29DA8A" w14:textId="2A833ECD"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Przedmiar robót branża sanitarna dla zadania nr 4 – załącznik nr </w:t>
      </w:r>
      <w:r w:rsidR="007C442F">
        <w:rPr>
          <w:rFonts w:ascii="Arial" w:eastAsia="Times New Roman" w:hAnsi="Arial" w:cs="Arial"/>
          <w:sz w:val="20"/>
          <w:szCs w:val="20"/>
          <w:lang w:eastAsia="pl-PL"/>
        </w:rPr>
        <w:t>15</w:t>
      </w:r>
      <w:r w:rsidRPr="007C442F">
        <w:rPr>
          <w:rFonts w:ascii="Arial" w:eastAsia="Times New Roman" w:hAnsi="Arial" w:cs="Arial"/>
          <w:sz w:val="20"/>
          <w:szCs w:val="20"/>
          <w:lang w:eastAsia="pl-PL"/>
        </w:rPr>
        <w:t xml:space="preserve"> do SWZ,</w:t>
      </w:r>
    </w:p>
    <w:p w14:paraId="03B1EC8D" w14:textId="1EC98786"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Programie Funkcjonalno-Użytkowym (PFU) dla zadania nr 5 – załącznik nr </w:t>
      </w:r>
      <w:r w:rsidR="007C442F" w:rsidRPr="007C442F">
        <w:rPr>
          <w:rFonts w:ascii="Arial" w:eastAsia="Times New Roman" w:hAnsi="Arial" w:cs="Arial"/>
          <w:sz w:val="20"/>
          <w:szCs w:val="20"/>
          <w:lang w:eastAsia="pl-PL"/>
        </w:rPr>
        <w:t>16</w:t>
      </w:r>
      <w:r w:rsidRPr="007C442F">
        <w:rPr>
          <w:rFonts w:ascii="Arial" w:eastAsia="Times New Roman" w:hAnsi="Arial" w:cs="Arial"/>
          <w:sz w:val="20"/>
          <w:szCs w:val="20"/>
          <w:lang w:eastAsia="pl-PL"/>
        </w:rPr>
        <w:t xml:space="preserve"> do SWZ,</w:t>
      </w:r>
    </w:p>
    <w:p w14:paraId="5BCC9FFB" w14:textId="0CE7A75B"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Specyfikacji Technicznej Wykonania i odbioru Robót Budowlanych dla zadania nr 5 – załącznik nr </w:t>
      </w:r>
      <w:r w:rsidR="007C442F">
        <w:rPr>
          <w:rFonts w:ascii="Arial" w:eastAsia="Times New Roman" w:hAnsi="Arial" w:cs="Arial"/>
          <w:sz w:val="20"/>
          <w:szCs w:val="20"/>
          <w:lang w:eastAsia="pl-PL"/>
        </w:rPr>
        <w:t>17</w:t>
      </w:r>
      <w:r w:rsidRPr="007C442F">
        <w:rPr>
          <w:rFonts w:ascii="Arial" w:eastAsia="Times New Roman" w:hAnsi="Arial" w:cs="Arial"/>
          <w:sz w:val="20"/>
          <w:szCs w:val="20"/>
          <w:lang w:eastAsia="pl-PL"/>
        </w:rPr>
        <w:t xml:space="preserve"> do SWZ.</w:t>
      </w:r>
    </w:p>
    <w:p w14:paraId="54225A51" w14:textId="37E521B8"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 xml:space="preserve">Programie Funkcjonalno-użytkowym (PFU) dla zadania nr 6 – załącznik nr </w:t>
      </w:r>
      <w:r w:rsidR="007C442F" w:rsidRPr="007C442F">
        <w:rPr>
          <w:rFonts w:ascii="Arial" w:eastAsia="Times New Roman" w:hAnsi="Arial" w:cs="Arial"/>
          <w:sz w:val="20"/>
          <w:szCs w:val="20"/>
          <w:lang w:eastAsia="pl-PL"/>
        </w:rPr>
        <w:t>18</w:t>
      </w:r>
      <w:r w:rsidRPr="007C442F">
        <w:rPr>
          <w:rFonts w:ascii="Arial" w:eastAsia="Times New Roman" w:hAnsi="Arial" w:cs="Arial"/>
          <w:sz w:val="20"/>
          <w:szCs w:val="20"/>
          <w:lang w:eastAsia="pl-PL"/>
        </w:rPr>
        <w:t xml:space="preserve"> do SWZ</w:t>
      </w:r>
    </w:p>
    <w:p w14:paraId="44EFB21D" w14:textId="7E326A06" w:rsidR="001E20B8" w:rsidRPr="007C442F" w:rsidRDefault="001E20B8" w:rsidP="001E20B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7C442F">
        <w:rPr>
          <w:rFonts w:ascii="Arial" w:eastAsia="Times New Roman" w:hAnsi="Arial" w:cs="Arial"/>
          <w:sz w:val="20"/>
          <w:szCs w:val="20"/>
          <w:lang w:eastAsia="pl-PL"/>
        </w:rPr>
        <w:t>Specyfikacji Technicznej Wykonania i odbioru Robót Budowlanych dla zadania nr 6</w:t>
      </w:r>
      <w:r w:rsidR="007C442F" w:rsidRPr="007C442F">
        <w:rPr>
          <w:rFonts w:ascii="Arial" w:eastAsia="Times New Roman" w:hAnsi="Arial" w:cs="Arial"/>
          <w:sz w:val="20"/>
          <w:szCs w:val="20"/>
          <w:lang w:eastAsia="pl-PL"/>
        </w:rPr>
        <w:t xml:space="preserve"> </w:t>
      </w:r>
      <w:r w:rsidRPr="007C442F">
        <w:rPr>
          <w:rFonts w:ascii="Arial" w:eastAsia="Times New Roman" w:hAnsi="Arial" w:cs="Arial"/>
          <w:sz w:val="20"/>
          <w:szCs w:val="20"/>
          <w:lang w:eastAsia="pl-PL"/>
        </w:rPr>
        <w:t xml:space="preserve">– załącznik nr </w:t>
      </w:r>
      <w:r w:rsidR="007C442F" w:rsidRPr="007C442F">
        <w:rPr>
          <w:rFonts w:ascii="Arial" w:eastAsia="Times New Roman" w:hAnsi="Arial" w:cs="Arial"/>
          <w:sz w:val="20"/>
          <w:szCs w:val="20"/>
          <w:lang w:eastAsia="pl-PL"/>
        </w:rPr>
        <w:t>19</w:t>
      </w:r>
      <w:r w:rsidRPr="007C442F">
        <w:rPr>
          <w:rFonts w:ascii="Arial" w:eastAsia="Times New Roman" w:hAnsi="Arial" w:cs="Arial"/>
          <w:sz w:val="20"/>
          <w:szCs w:val="20"/>
          <w:lang w:eastAsia="pl-PL"/>
        </w:rPr>
        <w:t xml:space="preserve"> do SWZ</w:t>
      </w:r>
    </w:p>
    <w:p w14:paraId="27A99C46" w14:textId="4527F794" w:rsidR="003E3F26" w:rsidRPr="00B93999" w:rsidRDefault="001E20B8" w:rsidP="00B93999">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B93999">
        <w:rPr>
          <w:rFonts w:ascii="Arial" w:eastAsia="Times New Roman" w:hAnsi="Arial" w:cs="Arial"/>
          <w:sz w:val="20"/>
          <w:szCs w:val="20"/>
          <w:lang w:eastAsia="pl-PL"/>
        </w:rPr>
        <w:t>Formularz oferty załącznik nr</w:t>
      </w:r>
      <w:r w:rsidR="00B93999" w:rsidRPr="00B93999">
        <w:rPr>
          <w:rFonts w:ascii="Arial" w:eastAsia="Times New Roman" w:hAnsi="Arial" w:cs="Arial"/>
          <w:sz w:val="20"/>
          <w:szCs w:val="20"/>
          <w:lang w:eastAsia="pl-PL"/>
        </w:rPr>
        <w:t xml:space="preserve"> </w:t>
      </w:r>
      <w:r w:rsidR="007C442F" w:rsidRPr="00B93999">
        <w:rPr>
          <w:rFonts w:ascii="Arial" w:eastAsia="Times New Roman" w:hAnsi="Arial" w:cs="Arial"/>
          <w:sz w:val="20"/>
          <w:szCs w:val="20"/>
          <w:lang w:eastAsia="pl-PL"/>
        </w:rPr>
        <w:t>20</w:t>
      </w:r>
      <w:r w:rsidRPr="00B93999">
        <w:rPr>
          <w:rFonts w:ascii="Arial" w:eastAsia="Times New Roman" w:hAnsi="Arial" w:cs="Arial"/>
          <w:sz w:val="20"/>
          <w:szCs w:val="20"/>
          <w:lang w:eastAsia="pl-PL"/>
        </w:rPr>
        <w:t xml:space="preserve"> do SWZ</w:t>
      </w:r>
    </w:p>
    <w:p w14:paraId="3D607A1B" w14:textId="3D9B36A8" w:rsidR="00FC6902" w:rsidRPr="00B93999" w:rsidRDefault="00FC6902" w:rsidP="00FC690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1F0C77">
        <w:rPr>
          <w:rFonts w:ascii="Arial" w:eastAsia="Times New Roman" w:hAnsi="Arial" w:cs="Arial"/>
          <w:sz w:val="20"/>
          <w:szCs w:val="20"/>
          <w:lang w:eastAsia="pl-PL"/>
        </w:rPr>
        <w:t xml:space="preserve">Oświadczenie o niepodleganiu wykluczeniu, spełnianiu warunków udziału w postępowaniu </w:t>
      </w:r>
      <w:r w:rsidRPr="00FC6902">
        <w:rPr>
          <w:rFonts w:ascii="Arial" w:eastAsia="Times New Roman" w:hAnsi="Arial" w:cs="Arial"/>
          <w:color w:val="FF0000"/>
          <w:sz w:val="20"/>
          <w:szCs w:val="20"/>
          <w:lang w:eastAsia="pl-PL"/>
        </w:rPr>
        <w:t xml:space="preserve">– </w:t>
      </w:r>
      <w:r w:rsidRPr="00B93999">
        <w:rPr>
          <w:rFonts w:ascii="Arial" w:eastAsia="Times New Roman" w:hAnsi="Arial" w:cs="Arial"/>
          <w:sz w:val="20"/>
          <w:szCs w:val="20"/>
          <w:lang w:eastAsia="pl-PL"/>
        </w:rPr>
        <w:t xml:space="preserve">załącznik nr </w:t>
      </w:r>
      <w:r w:rsidR="00B93999" w:rsidRPr="00B93999">
        <w:rPr>
          <w:rFonts w:ascii="Arial" w:eastAsia="Times New Roman" w:hAnsi="Arial" w:cs="Arial"/>
          <w:sz w:val="20"/>
          <w:szCs w:val="20"/>
          <w:lang w:eastAsia="pl-PL"/>
        </w:rPr>
        <w:t xml:space="preserve">21 </w:t>
      </w:r>
      <w:r w:rsidRPr="00B93999">
        <w:rPr>
          <w:rFonts w:ascii="Arial" w:eastAsia="Times New Roman" w:hAnsi="Arial" w:cs="Arial"/>
          <w:sz w:val="20"/>
          <w:szCs w:val="20"/>
          <w:lang w:eastAsia="pl-PL"/>
        </w:rPr>
        <w:t>do SWZ.</w:t>
      </w:r>
    </w:p>
    <w:p w14:paraId="39392CEF" w14:textId="2366E63B" w:rsidR="00FC6902" w:rsidRPr="00B93999" w:rsidRDefault="00FC6902" w:rsidP="00FC6902">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1F0C77">
        <w:rPr>
          <w:rFonts w:ascii="Arial" w:eastAsia="Times New Roman" w:hAnsi="Arial" w:cs="Arial"/>
          <w:sz w:val="20"/>
          <w:szCs w:val="20"/>
          <w:lang w:eastAsia="pl-PL"/>
        </w:rPr>
        <w:t>Oświadczenie, o którym mowa w art. 117 ust. 4 ustawy Pzp</w:t>
      </w:r>
      <w:r w:rsidRPr="00FC6902">
        <w:rPr>
          <w:rFonts w:ascii="Arial" w:eastAsia="Times New Roman" w:hAnsi="Arial" w:cs="Arial"/>
          <w:color w:val="FF0000"/>
          <w:sz w:val="20"/>
          <w:szCs w:val="20"/>
          <w:lang w:eastAsia="pl-PL"/>
        </w:rPr>
        <w:t xml:space="preserve"> </w:t>
      </w:r>
      <w:r w:rsidRPr="00B93999">
        <w:rPr>
          <w:rFonts w:ascii="Arial" w:eastAsia="Times New Roman" w:hAnsi="Arial" w:cs="Arial"/>
          <w:sz w:val="20"/>
          <w:szCs w:val="20"/>
          <w:lang w:eastAsia="pl-PL"/>
        </w:rPr>
        <w:t xml:space="preserve">– załącznik nr </w:t>
      </w:r>
      <w:r w:rsidR="00B93999" w:rsidRPr="00B93999">
        <w:rPr>
          <w:rFonts w:ascii="Arial" w:eastAsia="Times New Roman" w:hAnsi="Arial" w:cs="Arial"/>
          <w:sz w:val="20"/>
          <w:szCs w:val="20"/>
          <w:lang w:eastAsia="pl-PL"/>
        </w:rPr>
        <w:t>22</w:t>
      </w:r>
      <w:r w:rsidRPr="00B93999">
        <w:rPr>
          <w:rFonts w:ascii="Arial" w:eastAsia="Times New Roman" w:hAnsi="Arial" w:cs="Arial"/>
          <w:sz w:val="20"/>
          <w:szCs w:val="20"/>
          <w:lang w:eastAsia="pl-PL"/>
        </w:rPr>
        <w:t xml:space="preserve"> do SWZ. </w:t>
      </w:r>
    </w:p>
    <w:p w14:paraId="617D9F78" w14:textId="470E20A6" w:rsidR="00FC6902" w:rsidRPr="00B93999" w:rsidRDefault="00FC6902" w:rsidP="00FC690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93999">
        <w:rPr>
          <w:rFonts w:ascii="Arial" w:eastAsia="Times New Roman" w:hAnsi="Arial" w:cs="Arial"/>
          <w:sz w:val="20"/>
          <w:szCs w:val="20"/>
          <w:lang w:eastAsia="pl-PL"/>
        </w:rPr>
        <w:t xml:space="preserve">Zobowiązanie do oddania do dyspozycji niezbędnych zasobów  – załącznik nr </w:t>
      </w:r>
      <w:r w:rsidR="00B93999" w:rsidRPr="00B93999">
        <w:rPr>
          <w:rFonts w:ascii="Arial" w:eastAsia="Times New Roman" w:hAnsi="Arial" w:cs="Arial"/>
          <w:sz w:val="20"/>
          <w:szCs w:val="20"/>
          <w:lang w:eastAsia="pl-PL"/>
        </w:rPr>
        <w:t>23</w:t>
      </w:r>
      <w:r w:rsidRPr="00B93999">
        <w:rPr>
          <w:rFonts w:ascii="Arial" w:eastAsia="Times New Roman" w:hAnsi="Arial" w:cs="Arial"/>
          <w:sz w:val="20"/>
          <w:szCs w:val="20"/>
          <w:lang w:eastAsia="pl-PL"/>
        </w:rPr>
        <w:t xml:space="preserve"> do SWZ.</w:t>
      </w:r>
    </w:p>
    <w:p w14:paraId="2B5BA5D9" w14:textId="2D2D49EF" w:rsidR="00FC6902" w:rsidRPr="00BD62A1" w:rsidRDefault="00FC6902" w:rsidP="00FC690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1F0C77">
        <w:rPr>
          <w:rFonts w:ascii="Arial" w:eastAsia="Times New Roman" w:hAnsi="Arial" w:cs="Arial"/>
          <w:sz w:val="20"/>
          <w:szCs w:val="20"/>
          <w:lang w:eastAsia="pl-PL"/>
        </w:rPr>
        <w:t xml:space="preserve">Wykaz robót budowlanych w zakresie niezbędnym do wykazania spełniania warunków wiedzy                        i doświadczenia </w:t>
      </w:r>
      <w:r w:rsidRPr="00BD62A1">
        <w:rPr>
          <w:rFonts w:ascii="Arial" w:eastAsia="Times New Roman" w:hAnsi="Arial" w:cs="Arial"/>
          <w:sz w:val="20"/>
          <w:szCs w:val="20"/>
          <w:lang w:eastAsia="pl-PL"/>
        </w:rPr>
        <w:t xml:space="preserve">– załącznik nr </w:t>
      </w:r>
      <w:r w:rsidR="00B93999" w:rsidRPr="00BD62A1">
        <w:rPr>
          <w:rFonts w:ascii="Arial" w:eastAsia="Times New Roman" w:hAnsi="Arial" w:cs="Arial"/>
          <w:sz w:val="20"/>
          <w:szCs w:val="20"/>
          <w:lang w:eastAsia="pl-PL"/>
        </w:rPr>
        <w:t>24</w:t>
      </w:r>
      <w:r w:rsidRPr="00BD62A1">
        <w:rPr>
          <w:rFonts w:ascii="Arial" w:eastAsia="Times New Roman" w:hAnsi="Arial" w:cs="Arial"/>
          <w:sz w:val="20"/>
          <w:szCs w:val="20"/>
          <w:lang w:eastAsia="pl-PL"/>
        </w:rPr>
        <w:t xml:space="preserve"> do SWZ.</w:t>
      </w:r>
    </w:p>
    <w:p w14:paraId="3D7A288C" w14:textId="6C0B1296" w:rsidR="003059E2" w:rsidRPr="00BD62A1" w:rsidRDefault="003059E2" w:rsidP="003059E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D62A1">
        <w:rPr>
          <w:rFonts w:ascii="Arial" w:eastAsia="Times New Roman" w:hAnsi="Arial" w:cs="Arial"/>
          <w:sz w:val="20"/>
          <w:szCs w:val="20"/>
          <w:lang w:eastAsia="pl-PL"/>
        </w:rPr>
        <w:t xml:space="preserve">Wykaz </w:t>
      </w:r>
      <w:r w:rsidR="00BD62A1" w:rsidRPr="00BD62A1">
        <w:rPr>
          <w:rFonts w:ascii="Arial" w:eastAsia="Times New Roman" w:hAnsi="Arial" w:cs="Arial"/>
          <w:sz w:val="20"/>
          <w:szCs w:val="20"/>
          <w:lang w:eastAsia="pl-PL"/>
        </w:rPr>
        <w:t>usług</w:t>
      </w:r>
      <w:r w:rsidRPr="00BD62A1">
        <w:rPr>
          <w:rFonts w:ascii="Arial" w:eastAsia="Times New Roman" w:hAnsi="Arial" w:cs="Arial"/>
          <w:sz w:val="20"/>
          <w:szCs w:val="20"/>
          <w:lang w:eastAsia="pl-PL"/>
        </w:rPr>
        <w:t xml:space="preserve"> w zakresie niezbędnym do wykazania spełniania warunków wiedzy</w:t>
      </w:r>
      <w:r w:rsidR="00BD62A1" w:rsidRPr="00BD62A1">
        <w:rPr>
          <w:rFonts w:ascii="Arial" w:eastAsia="Times New Roman" w:hAnsi="Arial" w:cs="Arial"/>
          <w:sz w:val="20"/>
          <w:szCs w:val="20"/>
          <w:lang w:eastAsia="pl-PL"/>
        </w:rPr>
        <w:t xml:space="preserve">                                             </w:t>
      </w:r>
      <w:r w:rsidRPr="00BD62A1">
        <w:rPr>
          <w:rFonts w:ascii="Arial" w:eastAsia="Times New Roman" w:hAnsi="Arial" w:cs="Arial"/>
          <w:sz w:val="20"/>
          <w:szCs w:val="20"/>
          <w:lang w:eastAsia="pl-PL"/>
        </w:rPr>
        <w:t>i doświadczenia – załącznik nr 2</w:t>
      </w:r>
      <w:r w:rsidR="00BD62A1" w:rsidRPr="00BD62A1">
        <w:rPr>
          <w:rFonts w:ascii="Arial" w:eastAsia="Times New Roman" w:hAnsi="Arial" w:cs="Arial"/>
          <w:sz w:val="20"/>
          <w:szCs w:val="20"/>
          <w:lang w:eastAsia="pl-PL"/>
        </w:rPr>
        <w:t>5</w:t>
      </w:r>
      <w:r w:rsidRPr="00BD62A1">
        <w:rPr>
          <w:rFonts w:ascii="Arial" w:eastAsia="Times New Roman" w:hAnsi="Arial" w:cs="Arial"/>
          <w:sz w:val="20"/>
          <w:szCs w:val="20"/>
          <w:lang w:eastAsia="pl-PL"/>
        </w:rPr>
        <w:t xml:space="preserve"> do SWZ.</w:t>
      </w:r>
    </w:p>
    <w:p w14:paraId="01563976" w14:textId="2878858E" w:rsidR="00FC6902" w:rsidRPr="00BD62A1" w:rsidRDefault="00FC6902" w:rsidP="00145F90">
      <w:pPr>
        <w:numPr>
          <w:ilvl w:val="0"/>
          <w:numId w:val="11"/>
        </w:numPr>
        <w:spacing w:after="0" w:line="240" w:lineRule="auto"/>
        <w:contextualSpacing/>
        <w:jc w:val="both"/>
        <w:rPr>
          <w:rFonts w:ascii="Arial" w:eastAsia="Arial" w:hAnsi="Arial" w:cs="Arial"/>
          <w:b/>
          <w:sz w:val="20"/>
          <w:lang w:eastAsia="pl-PL"/>
        </w:rPr>
      </w:pPr>
      <w:r w:rsidRPr="00BD62A1">
        <w:rPr>
          <w:rFonts w:ascii="Arial" w:eastAsia="Arial" w:hAnsi="Arial" w:cs="Arial"/>
          <w:sz w:val="20"/>
          <w:lang w:eastAsia="pl-PL"/>
        </w:rPr>
        <w:t xml:space="preserve">Wykaz osób - załącznik nr </w:t>
      </w:r>
      <w:r w:rsidR="00B93999" w:rsidRPr="00BD62A1">
        <w:rPr>
          <w:rFonts w:ascii="Arial" w:eastAsia="Arial" w:hAnsi="Arial" w:cs="Arial"/>
          <w:sz w:val="20"/>
          <w:lang w:eastAsia="pl-PL"/>
        </w:rPr>
        <w:t>2</w:t>
      </w:r>
      <w:r w:rsidR="00BD62A1" w:rsidRPr="00BD62A1">
        <w:rPr>
          <w:rFonts w:ascii="Arial" w:eastAsia="Arial" w:hAnsi="Arial" w:cs="Arial"/>
          <w:sz w:val="20"/>
          <w:lang w:eastAsia="pl-PL"/>
        </w:rPr>
        <w:t>6</w:t>
      </w:r>
      <w:r w:rsidRPr="00BD62A1">
        <w:rPr>
          <w:rFonts w:ascii="Arial" w:eastAsia="Arial" w:hAnsi="Arial" w:cs="Arial"/>
          <w:sz w:val="20"/>
          <w:lang w:eastAsia="pl-PL"/>
        </w:rPr>
        <w:t xml:space="preserve"> do SWZ.</w:t>
      </w:r>
    </w:p>
    <w:p w14:paraId="63E70210" w14:textId="7DE24ED3" w:rsidR="00FC6902" w:rsidRPr="00BD62A1" w:rsidRDefault="00FC6902" w:rsidP="00FC690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D62A1">
        <w:rPr>
          <w:rFonts w:ascii="Arial" w:hAnsi="Arial" w:cs="Arial"/>
          <w:sz w:val="20"/>
          <w:szCs w:val="20"/>
        </w:rPr>
        <w:t xml:space="preserve">Projekt umowy - załącznik nr </w:t>
      </w:r>
      <w:r w:rsidR="00B93999" w:rsidRPr="00BD62A1">
        <w:rPr>
          <w:rFonts w:ascii="Arial" w:hAnsi="Arial" w:cs="Arial"/>
          <w:sz w:val="20"/>
          <w:szCs w:val="20"/>
        </w:rPr>
        <w:t>2</w:t>
      </w:r>
      <w:r w:rsidR="00BD62A1" w:rsidRPr="00BD62A1">
        <w:rPr>
          <w:rFonts w:ascii="Arial" w:hAnsi="Arial" w:cs="Arial"/>
          <w:sz w:val="20"/>
          <w:szCs w:val="20"/>
        </w:rPr>
        <w:t>7</w:t>
      </w:r>
      <w:r w:rsidRPr="00BD62A1">
        <w:rPr>
          <w:rFonts w:ascii="Arial" w:hAnsi="Arial" w:cs="Arial"/>
          <w:sz w:val="20"/>
          <w:szCs w:val="20"/>
        </w:rPr>
        <w:t xml:space="preserve"> do SWZ.                                                                                                                                             </w:t>
      </w:r>
    </w:p>
    <w:p w14:paraId="1A8DE8B1" w14:textId="3FEB8680" w:rsidR="00D22791" w:rsidRPr="00BD62A1" w:rsidRDefault="00D22791" w:rsidP="00FC6902">
      <w:pPr>
        <w:spacing w:after="0" w:line="240" w:lineRule="auto"/>
        <w:jc w:val="both"/>
        <w:rPr>
          <w:rFonts w:ascii="Arial" w:eastAsia="Times New Roman" w:hAnsi="Arial" w:cs="Arial"/>
          <w:sz w:val="20"/>
          <w:szCs w:val="20"/>
          <w:lang w:eastAsia="pl-PL"/>
        </w:rPr>
      </w:pPr>
    </w:p>
    <w:p w14:paraId="4993A9AD" w14:textId="40E12F22" w:rsidR="00B93999" w:rsidRDefault="00B93999" w:rsidP="00FC6902">
      <w:pPr>
        <w:spacing w:after="0" w:line="240" w:lineRule="auto"/>
        <w:jc w:val="both"/>
        <w:rPr>
          <w:rFonts w:ascii="Arial" w:eastAsia="Times New Roman" w:hAnsi="Arial" w:cs="Arial"/>
          <w:color w:val="FF0000"/>
          <w:sz w:val="20"/>
          <w:szCs w:val="20"/>
          <w:lang w:eastAsia="pl-PL"/>
        </w:rPr>
      </w:pPr>
    </w:p>
    <w:p w14:paraId="19DA0AAA" w14:textId="5CD7D108" w:rsidR="00B93999" w:rsidRDefault="00B93999" w:rsidP="00FC6902">
      <w:pPr>
        <w:spacing w:after="0" w:line="240" w:lineRule="auto"/>
        <w:jc w:val="both"/>
        <w:rPr>
          <w:rFonts w:ascii="Arial" w:eastAsia="Times New Roman" w:hAnsi="Arial" w:cs="Arial"/>
          <w:color w:val="FF0000"/>
          <w:sz w:val="20"/>
          <w:szCs w:val="20"/>
          <w:lang w:eastAsia="pl-PL"/>
        </w:rPr>
      </w:pPr>
    </w:p>
    <w:p w14:paraId="5E7AFF5D" w14:textId="2FA37C5C" w:rsidR="00B93999" w:rsidRDefault="00B93999" w:rsidP="00FC6902">
      <w:pPr>
        <w:spacing w:after="0" w:line="240" w:lineRule="auto"/>
        <w:jc w:val="both"/>
        <w:rPr>
          <w:rFonts w:ascii="Arial" w:eastAsia="Times New Roman" w:hAnsi="Arial" w:cs="Arial"/>
          <w:color w:val="FF0000"/>
          <w:sz w:val="20"/>
          <w:szCs w:val="20"/>
          <w:lang w:eastAsia="pl-PL"/>
        </w:rPr>
      </w:pPr>
    </w:p>
    <w:p w14:paraId="2DE6ACA4" w14:textId="0579D38B" w:rsidR="00B93999" w:rsidRDefault="00B93999" w:rsidP="00FC6902">
      <w:pPr>
        <w:spacing w:after="0" w:line="240" w:lineRule="auto"/>
        <w:jc w:val="both"/>
        <w:rPr>
          <w:rFonts w:ascii="Arial" w:eastAsia="Times New Roman" w:hAnsi="Arial" w:cs="Arial"/>
          <w:color w:val="FF0000"/>
          <w:sz w:val="20"/>
          <w:szCs w:val="20"/>
          <w:lang w:eastAsia="pl-PL"/>
        </w:rPr>
      </w:pPr>
    </w:p>
    <w:p w14:paraId="2DB5254F" w14:textId="196508D1" w:rsidR="00B93999" w:rsidRDefault="00B93999" w:rsidP="00FC6902">
      <w:pPr>
        <w:spacing w:after="0" w:line="240" w:lineRule="auto"/>
        <w:jc w:val="both"/>
        <w:rPr>
          <w:rFonts w:ascii="Arial" w:eastAsia="Times New Roman" w:hAnsi="Arial" w:cs="Arial"/>
          <w:color w:val="FF0000"/>
          <w:sz w:val="20"/>
          <w:szCs w:val="20"/>
          <w:lang w:eastAsia="pl-PL"/>
        </w:rPr>
      </w:pPr>
    </w:p>
    <w:p w14:paraId="540FE77B" w14:textId="01304450" w:rsidR="00B93999" w:rsidRDefault="00B93999" w:rsidP="00FC6902">
      <w:pPr>
        <w:spacing w:after="0" w:line="240" w:lineRule="auto"/>
        <w:jc w:val="both"/>
        <w:rPr>
          <w:rFonts w:ascii="Arial" w:eastAsia="Times New Roman" w:hAnsi="Arial" w:cs="Arial"/>
          <w:color w:val="FF0000"/>
          <w:sz w:val="20"/>
          <w:szCs w:val="20"/>
          <w:lang w:eastAsia="pl-PL"/>
        </w:rPr>
      </w:pPr>
    </w:p>
    <w:p w14:paraId="33B95062" w14:textId="674D9698" w:rsidR="00B93999" w:rsidRDefault="00B93999" w:rsidP="00FC6902">
      <w:pPr>
        <w:spacing w:after="0" w:line="240" w:lineRule="auto"/>
        <w:jc w:val="both"/>
        <w:rPr>
          <w:rFonts w:ascii="Arial" w:eastAsia="Times New Roman" w:hAnsi="Arial" w:cs="Arial"/>
          <w:color w:val="FF0000"/>
          <w:sz w:val="20"/>
          <w:szCs w:val="20"/>
          <w:lang w:eastAsia="pl-PL"/>
        </w:rPr>
      </w:pPr>
    </w:p>
    <w:p w14:paraId="26972624" w14:textId="0F9EF7DE" w:rsidR="00B93999" w:rsidRDefault="00B93999" w:rsidP="00FC6902">
      <w:pPr>
        <w:spacing w:after="0" w:line="240" w:lineRule="auto"/>
        <w:jc w:val="both"/>
        <w:rPr>
          <w:rFonts w:ascii="Arial" w:eastAsia="Times New Roman" w:hAnsi="Arial" w:cs="Arial"/>
          <w:color w:val="FF0000"/>
          <w:sz w:val="20"/>
          <w:szCs w:val="20"/>
          <w:lang w:eastAsia="pl-PL"/>
        </w:rPr>
      </w:pPr>
    </w:p>
    <w:p w14:paraId="6097A962" w14:textId="3549F51C" w:rsidR="00B93999" w:rsidRDefault="00B93999" w:rsidP="00FC6902">
      <w:pPr>
        <w:spacing w:after="0" w:line="240" w:lineRule="auto"/>
        <w:jc w:val="both"/>
        <w:rPr>
          <w:rFonts w:ascii="Arial" w:eastAsia="Times New Roman" w:hAnsi="Arial" w:cs="Arial"/>
          <w:color w:val="FF0000"/>
          <w:sz w:val="20"/>
          <w:szCs w:val="20"/>
          <w:lang w:eastAsia="pl-PL"/>
        </w:rPr>
      </w:pPr>
    </w:p>
    <w:p w14:paraId="714D0B36" w14:textId="33B400DE" w:rsidR="00B93999" w:rsidRDefault="00B93999" w:rsidP="00FC6902">
      <w:pPr>
        <w:spacing w:after="0" w:line="240" w:lineRule="auto"/>
        <w:jc w:val="both"/>
        <w:rPr>
          <w:rFonts w:ascii="Arial" w:eastAsia="Times New Roman" w:hAnsi="Arial" w:cs="Arial"/>
          <w:color w:val="FF0000"/>
          <w:sz w:val="20"/>
          <w:szCs w:val="20"/>
          <w:lang w:eastAsia="pl-PL"/>
        </w:rPr>
      </w:pPr>
    </w:p>
    <w:p w14:paraId="098367E3" w14:textId="7422FF09" w:rsidR="00B93999" w:rsidRDefault="00B93999" w:rsidP="00FC6902">
      <w:pPr>
        <w:spacing w:after="0" w:line="240" w:lineRule="auto"/>
        <w:jc w:val="both"/>
        <w:rPr>
          <w:rFonts w:ascii="Arial" w:eastAsia="Times New Roman" w:hAnsi="Arial" w:cs="Arial"/>
          <w:color w:val="FF0000"/>
          <w:sz w:val="20"/>
          <w:szCs w:val="20"/>
          <w:lang w:eastAsia="pl-PL"/>
        </w:rPr>
      </w:pPr>
    </w:p>
    <w:p w14:paraId="7D9EEFCE" w14:textId="300B1477" w:rsidR="00C7414C" w:rsidRDefault="00C7414C" w:rsidP="00FC6902">
      <w:pPr>
        <w:spacing w:after="0" w:line="240" w:lineRule="auto"/>
        <w:jc w:val="both"/>
        <w:rPr>
          <w:rFonts w:ascii="Arial" w:eastAsia="Times New Roman" w:hAnsi="Arial" w:cs="Arial"/>
          <w:color w:val="FF0000"/>
          <w:sz w:val="20"/>
          <w:szCs w:val="20"/>
          <w:lang w:eastAsia="pl-PL"/>
        </w:rPr>
      </w:pPr>
    </w:p>
    <w:p w14:paraId="341CDE04" w14:textId="527E0F8D" w:rsidR="008B29F7" w:rsidRDefault="008B29F7" w:rsidP="00FC6902">
      <w:pPr>
        <w:spacing w:after="0" w:line="240" w:lineRule="auto"/>
        <w:jc w:val="both"/>
        <w:rPr>
          <w:rFonts w:ascii="Arial" w:eastAsia="Times New Roman" w:hAnsi="Arial" w:cs="Arial"/>
          <w:color w:val="FF0000"/>
          <w:sz w:val="20"/>
          <w:szCs w:val="20"/>
          <w:lang w:eastAsia="pl-PL"/>
        </w:rPr>
      </w:pPr>
    </w:p>
    <w:p w14:paraId="492774BB" w14:textId="09B601FA" w:rsidR="008B29F7" w:rsidRDefault="008B29F7" w:rsidP="00FC6902">
      <w:pPr>
        <w:spacing w:after="0" w:line="240" w:lineRule="auto"/>
        <w:jc w:val="both"/>
        <w:rPr>
          <w:rFonts w:ascii="Arial" w:eastAsia="Times New Roman" w:hAnsi="Arial" w:cs="Arial"/>
          <w:color w:val="FF0000"/>
          <w:sz w:val="20"/>
          <w:szCs w:val="20"/>
          <w:lang w:eastAsia="pl-PL"/>
        </w:rPr>
      </w:pPr>
    </w:p>
    <w:p w14:paraId="267697B5" w14:textId="2EA6C3F6" w:rsidR="008B29F7" w:rsidRDefault="008B29F7" w:rsidP="00FC6902">
      <w:pPr>
        <w:spacing w:after="0" w:line="240" w:lineRule="auto"/>
        <w:jc w:val="both"/>
        <w:rPr>
          <w:rFonts w:ascii="Arial" w:eastAsia="Times New Roman" w:hAnsi="Arial" w:cs="Arial"/>
          <w:color w:val="FF0000"/>
          <w:sz w:val="20"/>
          <w:szCs w:val="20"/>
          <w:lang w:eastAsia="pl-PL"/>
        </w:rPr>
      </w:pPr>
    </w:p>
    <w:p w14:paraId="4EB8799A" w14:textId="161DDC7E" w:rsidR="008B29F7" w:rsidRDefault="008B29F7" w:rsidP="00FC6902">
      <w:pPr>
        <w:spacing w:after="0" w:line="240" w:lineRule="auto"/>
        <w:jc w:val="both"/>
        <w:rPr>
          <w:rFonts w:ascii="Arial" w:eastAsia="Times New Roman" w:hAnsi="Arial" w:cs="Arial"/>
          <w:color w:val="FF0000"/>
          <w:sz w:val="20"/>
          <w:szCs w:val="20"/>
          <w:lang w:eastAsia="pl-PL"/>
        </w:rPr>
      </w:pPr>
    </w:p>
    <w:p w14:paraId="12A0958F" w14:textId="359642E0" w:rsidR="008B29F7" w:rsidRDefault="008B29F7" w:rsidP="00FC6902">
      <w:pPr>
        <w:spacing w:after="0" w:line="240" w:lineRule="auto"/>
        <w:jc w:val="both"/>
        <w:rPr>
          <w:rFonts w:ascii="Arial" w:eastAsia="Times New Roman" w:hAnsi="Arial" w:cs="Arial"/>
          <w:color w:val="FF0000"/>
          <w:sz w:val="20"/>
          <w:szCs w:val="20"/>
          <w:lang w:eastAsia="pl-PL"/>
        </w:rPr>
      </w:pPr>
    </w:p>
    <w:p w14:paraId="6090607E" w14:textId="1DD2A8CD" w:rsidR="008B29F7" w:rsidRDefault="008B29F7" w:rsidP="00FC6902">
      <w:pPr>
        <w:spacing w:after="0" w:line="240" w:lineRule="auto"/>
        <w:jc w:val="both"/>
        <w:rPr>
          <w:rFonts w:ascii="Arial" w:eastAsia="Times New Roman" w:hAnsi="Arial" w:cs="Arial"/>
          <w:color w:val="FF0000"/>
          <w:sz w:val="20"/>
          <w:szCs w:val="20"/>
          <w:lang w:eastAsia="pl-PL"/>
        </w:rPr>
      </w:pPr>
    </w:p>
    <w:p w14:paraId="35A290F2" w14:textId="389F70E7" w:rsidR="008B29F7" w:rsidRDefault="008B29F7" w:rsidP="00FC6902">
      <w:pPr>
        <w:spacing w:after="0" w:line="240" w:lineRule="auto"/>
        <w:jc w:val="both"/>
        <w:rPr>
          <w:rFonts w:ascii="Arial" w:eastAsia="Times New Roman" w:hAnsi="Arial" w:cs="Arial"/>
          <w:color w:val="FF0000"/>
          <w:sz w:val="20"/>
          <w:szCs w:val="20"/>
          <w:lang w:eastAsia="pl-PL"/>
        </w:rPr>
      </w:pPr>
    </w:p>
    <w:p w14:paraId="57BB115A" w14:textId="3E9595D1" w:rsidR="008B29F7" w:rsidRDefault="008B29F7" w:rsidP="00FC6902">
      <w:pPr>
        <w:spacing w:after="0" w:line="240" w:lineRule="auto"/>
        <w:jc w:val="both"/>
        <w:rPr>
          <w:rFonts w:ascii="Arial" w:eastAsia="Times New Roman" w:hAnsi="Arial" w:cs="Arial"/>
          <w:color w:val="FF0000"/>
          <w:sz w:val="20"/>
          <w:szCs w:val="20"/>
          <w:lang w:eastAsia="pl-PL"/>
        </w:rPr>
      </w:pPr>
    </w:p>
    <w:p w14:paraId="0BA150E4" w14:textId="46A8E5C3" w:rsidR="008B29F7" w:rsidRDefault="008B29F7" w:rsidP="00FC6902">
      <w:pPr>
        <w:spacing w:after="0" w:line="240" w:lineRule="auto"/>
        <w:jc w:val="both"/>
        <w:rPr>
          <w:rFonts w:ascii="Arial" w:eastAsia="Times New Roman" w:hAnsi="Arial" w:cs="Arial"/>
          <w:color w:val="FF0000"/>
          <w:sz w:val="20"/>
          <w:szCs w:val="20"/>
          <w:lang w:eastAsia="pl-PL"/>
        </w:rPr>
      </w:pPr>
    </w:p>
    <w:p w14:paraId="588346C0" w14:textId="3F3E1695" w:rsidR="008B29F7" w:rsidRDefault="008B29F7" w:rsidP="00FC6902">
      <w:pPr>
        <w:spacing w:after="0" w:line="240" w:lineRule="auto"/>
        <w:jc w:val="both"/>
        <w:rPr>
          <w:rFonts w:ascii="Arial" w:eastAsia="Times New Roman" w:hAnsi="Arial" w:cs="Arial"/>
          <w:color w:val="FF0000"/>
          <w:sz w:val="20"/>
          <w:szCs w:val="20"/>
          <w:lang w:eastAsia="pl-PL"/>
        </w:rPr>
      </w:pPr>
    </w:p>
    <w:p w14:paraId="4BF51C02" w14:textId="15405651" w:rsidR="008B29F7" w:rsidRDefault="008B29F7" w:rsidP="00FC6902">
      <w:pPr>
        <w:spacing w:after="0" w:line="240" w:lineRule="auto"/>
        <w:jc w:val="both"/>
        <w:rPr>
          <w:rFonts w:ascii="Arial" w:eastAsia="Times New Roman" w:hAnsi="Arial" w:cs="Arial"/>
          <w:color w:val="FF0000"/>
          <w:sz w:val="20"/>
          <w:szCs w:val="20"/>
          <w:lang w:eastAsia="pl-PL"/>
        </w:rPr>
      </w:pPr>
    </w:p>
    <w:p w14:paraId="603C0FE1" w14:textId="7B3A1C40" w:rsidR="008B29F7" w:rsidRDefault="008B29F7" w:rsidP="00FC6902">
      <w:pPr>
        <w:spacing w:after="0" w:line="240" w:lineRule="auto"/>
        <w:jc w:val="both"/>
        <w:rPr>
          <w:rFonts w:ascii="Arial" w:eastAsia="Times New Roman" w:hAnsi="Arial" w:cs="Arial"/>
          <w:color w:val="FF0000"/>
          <w:sz w:val="20"/>
          <w:szCs w:val="20"/>
          <w:lang w:eastAsia="pl-PL"/>
        </w:rPr>
      </w:pPr>
    </w:p>
    <w:p w14:paraId="7F5ACA91" w14:textId="591A1EAD" w:rsidR="008B29F7" w:rsidRDefault="008B29F7" w:rsidP="00FC6902">
      <w:pPr>
        <w:spacing w:after="0" w:line="240" w:lineRule="auto"/>
        <w:jc w:val="both"/>
        <w:rPr>
          <w:rFonts w:ascii="Arial" w:eastAsia="Times New Roman" w:hAnsi="Arial" w:cs="Arial"/>
          <w:color w:val="FF0000"/>
          <w:sz w:val="20"/>
          <w:szCs w:val="20"/>
          <w:lang w:eastAsia="pl-PL"/>
        </w:rPr>
      </w:pPr>
    </w:p>
    <w:p w14:paraId="5A17B261" w14:textId="5A2323C8" w:rsidR="008B29F7" w:rsidRDefault="008B29F7" w:rsidP="00FC6902">
      <w:pPr>
        <w:spacing w:after="0" w:line="240" w:lineRule="auto"/>
        <w:jc w:val="both"/>
        <w:rPr>
          <w:rFonts w:ascii="Arial" w:eastAsia="Times New Roman" w:hAnsi="Arial" w:cs="Arial"/>
          <w:color w:val="FF0000"/>
          <w:sz w:val="20"/>
          <w:szCs w:val="20"/>
          <w:lang w:eastAsia="pl-PL"/>
        </w:rPr>
      </w:pPr>
    </w:p>
    <w:p w14:paraId="112082C1" w14:textId="2744EA73" w:rsidR="008B29F7" w:rsidRDefault="008B29F7" w:rsidP="00FC6902">
      <w:pPr>
        <w:spacing w:after="0" w:line="240" w:lineRule="auto"/>
        <w:jc w:val="both"/>
        <w:rPr>
          <w:rFonts w:ascii="Arial" w:eastAsia="Times New Roman" w:hAnsi="Arial" w:cs="Arial"/>
          <w:color w:val="FF0000"/>
          <w:sz w:val="20"/>
          <w:szCs w:val="20"/>
          <w:lang w:eastAsia="pl-PL"/>
        </w:rPr>
      </w:pPr>
    </w:p>
    <w:p w14:paraId="19E30A6E" w14:textId="3613F0D5" w:rsidR="008B29F7" w:rsidRDefault="008B29F7" w:rsidP="00FC6902">
      <w:pPr>
        <w:spacing w:after="0" w:line="240" w:lineRule="auto"/>
        <w:jc w:val="both"/>
        <w:rPr>
          <w:rFonts w:ascii="Arial" w:eastAsia="Times New Roman" w:hAnsi="Arial" w:cs="Arial"/>
          <w:color w:val="FF0000"/>
          <w:sz w:val="20"/>
          <w:szCs w:val="20"/>
          <w:lang w:eastAsia="pl-PL"/>
        </w:rPr>
      </w:pPr>
    </w:p>
    <w:p w14:paraId="360AF12C" w14:textId="5CD2FDFF" w:rsidR="008B29F7" w:rsidRDefault="008B29F7" w:rsidP="00FC6902">
      <w:pPr>
        <w:spacing w:after="0" w:line="240" w:lineRule="auto"/>
        <w:jc w:val="both"/>
        <w:rPr>
          <w:rFonts w:ascii="Arial" w:eastAsia="Times New Roman" w:hAnsi="Arial" w:cs="Arial"/>
          <w:color w:val="FF0000"/>
          <w:sz w:val="20"/>
          <w:szCs w:val="20"/>
          <w:lang w:eastAsia="pl-PL"/>
        </w:rPr>
      </w:pPr>
    </w:p>
    <w:p w14:paraId="256717C0" w14:textId="7F06DABE" w:rsidR="008B29F7" w:rsidRDefault="008B29F7" w:rsidP="00FC6902">
      <w:pPr>
        <w:spacing w:after="0" w:line="240" w:lineRule="auto"/>
        <w:jc w:val="both"/>
        <w:rPr>
          <w:rFonts w:ascii="Arial" w:eastAsia="Times New Roman" w:hAnsi="Arial" w:cs="Arial"/>
          <w:color w:val="FF0000"/>
          <w:sz w:val="20"/>
          <w:szCs w:val="20"/>
          <w:lang w:eastAsia="pl-PL"/>
        </w:rPr>
      </w:pPr>
    </w:p>
    <w:p w14:paraId="45029B7E" w14:textId="1013FCFB" w:rsidR="008B29F7" w:rsidRDefault="008B29F7" w:rsidP="00FC6902">
      <w:pPr>
        <w:spacing w:after="0" w:line="240" w:lineRule="auto"/>
        <w:jc w:val="both"/>
        <w:rPr>
          <w:rFonts w:ascii="Arial" w:eastAsia="Times New Roman" w:hAnsi="Arial" w:cs="Arial"/>
          <w:color w:val="FF0000"/>
          <w:sz w:val="20"/>
          <w:szCs w:val="20"/>
          <w:lang w:eastAsia="pl-PL"/>
        </w:rPr>
      </w:pPr>
    </w:p>
    <w:p w14:paraId="69DCD23E" w14:textId="577A830B" w:rsidR="008B29F7" w:rsidRDefault="008B29F7" w:rsidP="00FC6902">
      <w:pPr>
        <w:spacing w:after="0" w:line="240" w:lineRule="auto"/>
        <w:jc w:val="both"/>
        <w:rPr>
          <w:rFonts w:ascii="Arial" w:eastAsia="Times New Roman" w:hAnsi="Arial" w:cs="Arial"/>
          <w:color w:val="FF0000"/>
          <w:sz w:val="20"/>
          <w:szCs w:val="20"/>
          <w:lang w:eastAsia="pl-PL"/>
        </w:rPr>
      </w:pPr>
    </w:p>
    <w:p w14:paraId="120213C4" w14:textId="74BD06B7" w:rsidR="008B29F7" w:rsidRDefault="008B29F7" w:rsidP="00FC6902">
      <w:pPr>
        <w:spacing w:after="0" w:line="240" w:lineRule="auto"/>
        <w:jc w:val="both"/>
        <w:rPr>
          <w:rFonts w:ascii="Arial" w:eastAsia="Times New Roman" w:hAnsi="Arial" w:cs="Arial"/>
          <w:color w:val="FF0000"/>
          <w:sz w:val="20"/>
          <w:szCs w:val="20"/>
          <w:lang w:eastAsia="pl-PL"/>
        </w:rPr>
      </w:pPr>
    </w:p>
    <w:p w14:paraId="12B78362" w14:textId="25380578" w:rsidR="008B29F7" w:rsidRDefault="008B29F7" w:rsidP="00FC6902">
      <w:pPr>
        <w:spacing w:after="0" w:line="240" w:lineRule="auto"/>
        <w:jc w:val="both"/>
        <w:rPr>
          <w:rFonts w:ascii="Arial" w:eastAsia="Times New Roman" w:hAnsi="Arial" w:cs="Arial"/>
          <w:color w:val="FF0000"/>
          <w:sz w:val="20"/>
          <w:szCs w:val="20"/>
          <w:lang w:eastAsia="pl-PL"/>
        </w:rPr>
      </w:pPr>
    </w:p>
    <w:p w14:paraId="71368F47" w14:textId="5D33E867" w:rsidR="008B29F7" w:rsidRDefault="008B29F7" w:rsidP="00FC6902">
      <w:pPr>
        <w:spacing w:after="0" w:line="240" w:lineRule="auto"/>
        <w:jc w:val="both"/>
        <w:rPr>
          <w:rFonts w:ascii="Arial" w:eastAsia="Times New Roman" w:hAnsi="Arial" w:cs="Arial"/>
          <w:color w:val="FF0000"/>
          <w:sz w:val="20"/>
          <w:szCs w:val="20"/>
          <w:lang w:eastAsia="pl-PL"/>
        </w:rPr>
      </w:pPr>
    </w:p>
    <w:p w14:paraId="2B679155" w14:textId="3F3F4285" w:rsidR="00885458" w:rsidRDefault="00885458" w:rsidP="00FC6902">
      <w:pPr>
        <w:spacing w:after="0" w:line="240" w:lineRule="auto"/>
        <w:jc w:val="both"/>
        <w:rPr>
          <w:rFonts w:ascii="Arial" w:eastAsia="Times New Roman" w:hAnsi="Arial" w:cs="Arial"/>
          <w:color w:val="FF0000"/>
          <w:sz w:val="20"/>
          <w:szCs w:val="20"/>
          <w:lang w:eastAsia="pl-PL"/>
        </w:rPr>
      </w:pPr>
    </w:p>
    <w:p w14:paraId="78E7BD95" w14:textId="6D60F217" w:rsidR="00885458" w:rsidRDefault="00885458" w:rsidP="00FC6902">
      <w:pPr>
        <w:spacing w:after="0" w:line="240" w:lineRule="auto"/>
        <w:jc w:val="both"/>
        <w:rPr>
          <w:rFonts w:ascii="Arial" w:eastAsia="Times New Roman" w:hAnsi="Arial" w:cs="Arial"/>
          <w:color w:val="FF0000"/>
          <w:sz w:val="20"/>
          <w:szCs w:val="20"/>
          <w:lang w:eastAsia="pl-PL"/>
        </w:rPr>
      </w:pPr>
    </w:p>
    <w:p w14:paraId="3B344B06" w14:textId="602F09F5" w:rsidR="00885458" w:rsidRDefault="00885458" w:rsidP="00FC6902">
      <w:pPr>
        <w:spacing w:after="0" w:line="240" w:lineRule="auto"/>
        <w:jc w:val="both"/>
        <w:rPr>
          <w:rFonts w:ascii="Arial" w:eastAsia="Times New Roman" w:hAnsi="Arial" w:cs="Arial"/>
          <w:color w:val="FF0000"/>
          <w:sz w:val="20"/>
          <w:szCs w:val="20"/>
          <w:lang w:eastAsia="pl-PL"/>
        </w:rPr>
      </w:pPr>
    </w:p>
    <w:p w14:paraId="079DE19C" w14:textId="4EE4DCD6" w:rsidR="00885458" w:rsidRDefault="00885458" w:rsidP="00FC6902">
      <w:pPr>
        <w:spacing w:after="0" w:line="240" w:lineRule="auto"/>
        <w:jc w:val="both"/>
        <w:rPr>
          <w:rFonts w:ascii="Arial" w:eastAsia="Times New Roman" w:hAnsi="Arial" w:cs="Arial"/>
          <w:color w:val="FF0000"/>
          <w:sz w:val="20"/>
          <w:szCs w:val="20"/>
          <w:lang w:eastAsia="pl-PL"/>
        </w:rPr>
      </w:pPr>
    </w:p>
    <w:p w14:paraId="3CF8DC4D" w14:textId="322858A8" w:rsidR="00885458" w:rsidRDefault="00885458" w:rsidP="00FC6902">
      <w:pPr>
        <w:spacing w:after="0" w:line="240" w:lineRule="auto"/>
        <w:jc w:val="both"/>
        <w:rPr>
          <w:rFonts w:ascii="Arial" w:eastAsia="Times New Roman" w:hAnsi="Arial" w:cs="Arial"/>
          <w:color w:val="FF0000"/>
          <w:sz w:val="20"/>
          <w:szCs w:val="20"/>
          <w:lang w:eastAsia="pl-PL"/>
        </w:rPr>
      </w:pPr>
    </w:p>
    <w:p w14:paraId="50DDE0F9" w14:textId="77777777" w:rsidR="00885458" w:rsidRDefault="00885458" w:rsidP="00FC6902">
      <w:pPr>
        <w:spacing w:after="0" w:line="240" w:lineRule="auto"/>
        <w:jc w:val="both"/>
        <w:rPr>
          <w:rFonts w:ascii="Arial" w:eastAsia="Times New Roman" w:hAnsi="Arial" w:cs="Arial"/>
          <w:color w:val="FF0000"/>
          <w:sz w:val="20"/>
          <w:szCs w:val="20"/>
          <w:lang w:eastAsia="pl-PL"/>
        </w:rPr>
      </w:pPr>
    </w:p>
    <w:p w14:paraId="4F705CE3" w14:textId="24A844FC" w:rsidR="008B29F7" w:rsidRDefault="008B29F7" w:rsidP="00FC6902">
      <w:pPr>
        <w:spacing w:after="0" w:line="240" w:lineRule="auto"/>
        <w:jc w:val="both"/>
        <w:rPr>
          <w:rFonts w:ascii="Arial" w:eastAsia="Times New Roman" w:hAnsi="Arial" w:cs="Arial"/>
          <w:color w:val="FF0000"/>
          <w:sz w:val="20"/>
          <w:szCs w:val="20"/>
          <w:lang w:eastAsia="pl-PL"/>
        </w:rPr>
      </w:pPr>
    </w:p>
    <w:p w14:paraId="048A3351" w14:textId="44DF6086" w:rsidR="00D22791" w:rsidRDefault="00D22791" w:rsidP="00FC6902">
      <w:pPr>
        <w:spacing w:after="0" w:line="240" w:lineRule="auto"/>
        <w:jc w:val="both"/>
        <w:rPr>
          <w:rFonts w:ascii="Arial" w:eastAsia="Times New Roman" w:hAnsi="Arial" w:cs="Arial"/>
          <w:color w:val="FF0000"/>
          <w:sz w:val="20"/>
          <w:szCs w:val="20"/>
          <w:lang w:eastAsia="pl-PL"/>
        </w:rPr>
      </w:pPr>
    </w:p>
    <w:p w14:paraId="4A9F8164" w14:textId="1CC404FB" w:rsidR="003022F6" w:rsidRPr="00B93999" w:rsidRDefault="003022F6" w:rsidP="003022F6">
      <w:pPr>
        <w:spacing w:after="0" w:line="240" w:lineRule="auto"/>
        <w:rPr>
          <w:rFonts w:ascii="Arial" w:eastAsia="Times New Roman" w:hAnsi="Arial" w:cs="Arial"/>
          <w:color w:val="FF0000"/>
          <w:sz w:val="20"/>
          <w:szCs w:val="20"/>
          <w:lang w:eastAsia="pl-PL"/>
        </w:rPr>
      </w:pPr>
      <w:r w:rsidRPr="00B93999">
        <w:rPr>
          <w:rFonts w:ascii="Arial" w:eastAsia="Times New Roman" w:hAnsi="Arial" w:cs="Arial"/>
          <w:sz w:val="20"/>
          <w:szCs w:val="20"/>
          <w:lang w:eastAsia="pl-PL"/>
        </w:rPr>
        <w:lastRenderedPageBreak/>
        <w:t>Załącznik nr 2</w:t>
      </w:r>
      <w:r w:rsidR="00B93999" w:rsidRPr="00B93999">
        <w:rPr>
          <w:rFonts w:ascii="Arial" w:eastAsia="Times New Roman" w:hAnsi="Arial" w:cs="Arial"/>
          <w:sz w:val="20"/>
          <w:szCs w:val="20"/>
          <w:lang w:eastAsia="pl-PL"/>
        </w:rPr>
        <w:t>0</w:t>
      </w:r>
      <w:r w:rsidR="00063CFE" w:rsidRPr="00B93999">
        <w:rPr>
          <w:rFonts w:ascii="Arial" w:eastAsia="Times New Roman" w:hAnsi="Arial" w:cs="Arial"/>
          <w:sz w:val="20"/>
          <w:szCs w:val="20"/>
          <w:lang w:eastAsia="pl-PL"/>
        </w:rPr>
        <w:t xml:space="preserve"> </w:t>
      </w:r>
      <w:r w:rsidRPr="00B93999">
        <w:rPr>
          <w:rFonts w:ascii="Arial" w:eastAsia="Times New Roman" w:hAnsi="Arial" w:cs="Arial"/>
          <w:sz w:val="20"/>
          <w:szCs w:val="20"/>
          <w:lang w:eastAsia="pl-PL"/>
        </w:rPr>
        <w:t xml:space="preserve">do SWZ                                          </w:t>
      </w:r>
      <w:r w:rsidRPr="00B93999">
        <w:rPr>
          <w:rFonts w:ascii="Arial" w:eastAsia="Times New Roman" w:hAnsi="Arial" w:cs="Arial"/>
          <w:color w:val="FF0000"/>
          <w:sz w:val="20"/>
          <w:szCs w:val="20"/>
          <w:lang w:eastAsia="pl-PL"/>
        </w:rPr>
        <w:t xml:space="preserve">                                       </w:t>
      </w:r>
    </w:p>
    <w:p w14:paraId="7BF22715" w14:textId="6433C11A" w:rsidR="00FC6902" w:rsidRPr="00FC6902" w:rsidRDefault="00FC6902" w:rsidP="00FC6902">
      <w:pPr>
        <w:spacing w:after="0" w:line="240" w:lineRule="auto"/>
        <w:rPr>
          <w:rFonts w:ascii="Arial" w:eastAsia="Times New Roman" w:hAnsi="Arial" w:cs="Arial"/>
          <w:b/>
          <w:sz w:val="20"/>
          <w:szCs w:val="20"/>
          <w:lang w:eastAsia="pl-PL"/>
        </w:rPr>
      </w:pPr>
      <w:r w:rsidRPr="00FC6902">
        <w:rPr>
          <w:rFonts w:ascii="Arial" w:eastAsia="Times New Roman" w:hAnsi="Arial" w:cs="Arial"/>
          <w:color w:val="FF0000"/>
          <w:sz w:val="20"/>
          <w:szCs w:val="20"/>
          <w:lang w:eastAsia="pl-PL"/>
        </w:rPr>
        <w:t xml:space="preserve">                                                                                                                     </w:t>
      </w:r>
      <w:r w:rsidRPr="00FC6902">
        <w:rPr>
          <w:rFonts w:ascii="Arial" w:eastAsia="Times New Roman" w:hAnsi="Arial" w:cs="Arial"/>
          <w:b/>
          <w:color w:val="FF0000"/>
          <w:sz w:val="20"/>
          <w:szCs w:val="20"/>
          <w:lang w:eastAsia="pl-PL"/>
        </w:rPr>
        <w:t xml:space="preserve"> </w:t>
      </w:r>
      <w:r w:rsidRPr="00FC6902">
        <w:rPr>
          <w:rFonts w:ascii="Arial" w:eastAsia="Times New Roman" w:hAnsi="Arial" w:cs="Arial"/>
          <w:b/>
          <w:sz w:val="20"/>
          <w:szCs w:val="20"/>
          <w:lang w:eastAsia="pl-PL"/>
        </w:rPr>
        <w:t>Zamawiający:</w:t>
      </w:r>
    </w:p>
    <w:p w14:paraId="13D24525" w14:textId="77777777" w:rsidR="00FC6902" w:rsidRPr="00FC6902" w:rsidRDefault="00FC6902" w:rsidP="00FC690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C6902">
          <w:rPr>
            <w:rFonts w:ascii="Arial" w:eastAsia="Times New Roman" w:hAnsi="Arial" w:cs="Arial"/>
            <w:b/>
            <w:sz w:val="20"/>
            <w:szCs w:val="20"/>
            <w:lang w:eastAsia="pl-PL"/>
          </w:rPr>
          <w:t>Gmina Gronowo</w:t>
        </w:r>
      </w:smartTag>
      <w:r w:rsidRPr="00FC6902">
        <w:rPr>
          <w:rFonts w:ascii="Arial" w:eastAsia="Times New Roman" w:hAnsi="Arial" w:cs="Arial"/>
          <w:b/>
          <w:sz w:val="20"/>
          <w:szCs w:val="20"/>
          <w:lang w:eastAsia="pl-PL"/>
        </w:rPr>
        <w:t xml:space="preserve"> Elbląskie </w:t>
      </w:r>
    </w:p>
    <w:p w14:paraId="4CA36CEE" w14:textId="04707250" w:rsidR="00562795" w:rsidRPr="00562795" w:rsidRDefault="00562795" w:rsidP="00562795">
      <w:pPr>
        <w:spacing w:after="0" w:line="240" w:lineRule="auto"/>
        <w:jc w:val="both"/>
        <w:rPr>
          <w:rFonts w:ascii="Arial" w:eastAsia="Times New Roman" w:hAnsi="Arial" w:cs="Arial"/>
          <w:b/>
          <w:bCs/>
          <w:color w:val="0070C0"/>
          <w:sz w:val="20"/>
          <w:szCs w:val="20"/>
          <w:lang w:eastAsia="pl-PL"/>
        </w:rPr>
      </w:pPr>
    </w:p>
    <w:p w14:paraId="04B3614E" w14:textId="77777777" w:rsidR="00FC6902" w:rsidRPr="00FC6902" w:rsidRDefault="00FC6902" w:rsidP="00FC6902">
      <w:pPr>
        <w:spacing w:after="0" w:line="240" w:lineRule="auto"/>
        <w:rPr>
          <w:rFonts w:ascii="Arial" w:eastAsia="Times New Roman" w:hAnsi="Arial" w:cs="Arial"/>
          <w:sz w:val="20"/>
          <w:szCs w:val="20"/>
          <w:lang w:eastAsia="pl-PL"/>
        </w:rPr>
      </w:pPr>
    </w:p>
    <w:p w14:paraId="70A89E09"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FORMULARZ  OFERTY</w:t>
      </w:r>
    </w:p>
    <w:p w14:paraId="174A87F2" w14:textId="63848657" w:rsidR="00C51E6B" w:rsidRPr="001E20B8" w:rsidRDefault="00FC6902" w:rsidP="00C51E6B">
      <w:pPr>
        <w:tabs>
          <w:tab w:val="left" w:pos="6521"/>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Zamówienie klasyczne o wartości mniejszej niż progi unijne, realizowane w trybie podstawowym                        art. 275 pkt 1 ustawy Pzp</w:t>
      </w:r>
      <w:bookmarkStart w:id="44" w:name="_Hlk54071351"/>
      <w:r w:rsidR="00B67011">
        <w:rPr>
          <w:rFonts w:ascii="Arial" w:eastAsia="Times New Roman" w:hAnsi="Arial" w:cs="Arial"/>
          <w:sz w:val="20"/>
          <w:szCs w:val="20"/>
          <w:lang w:eastAsia="pl-PL"/>
        </w:rPr>
        <w:t xml:space="preserve">  </w:t>
      </w:r>
      <w:r w:rsidR="00C51E6B" w:rsidRPr="001E20B8">
        <w:rPr>
          <w:rFonts w:ascii="Arial" w:eastAsia="Arial" w:hAnsi="Arial" w:cs="Arial"/>
          <w:b/>
          <w:bCs/>
          <w:sz w:val="20"/>
          <w:szCs w:val="24"/>
          <w:lang w:eastAsia="pl-PL"/>
        </w:rPr>
        <w:t>"</w:t>
      </w:r>
      <w:r w:rsidR="00C51E6B" w:rsidRPr="001E20B8">
        <w:rPr>
          <w:rFonts w:ascii="Arial" w:eastAsia="Times New Roman" w:hAnsi="Arial" w:cs="Arial"/>
          <w:b/>
          <w:bCs/>
          <w:sz w:val="20"/>
          <w:szCs w:val="20"/>
          <w:lang w:eastAsia="pl-PL"/>
        </w:rPr>
        <w:t>Termomodernizacja wraz z wymianą źródeł ciepła gminnej infrastruktury socjalno-społeczno-kulturalno-edukacyjnej w gminie Gronowo Elbląskie</w:t>
      </w:r>
      <w:r w:rsidR="00C51E6B" w:rsidRPr="001E20B8">
        <w:rPr>
          <w:rFonts w:ascii="Arial" w:eastAsia="Arial" w:hAnsi="Arial" w:cs="Arial"/>
          <w:b/>
          <w:bCs/>
          <w:sz w:val="20"/>
          <w:lang w:eastAsia="pl-PL"/>
        </w:rPr>
        <w:t>”</w:t>
      </w:r>
    </w:p>
    <w:p w14:paraId="63F7124E" w14:textId="77777777" w:rsidR="00FC6902" w:rsidRPr="00477FDA" w:rsidRDefault="00FC6902" w:rsidP="00FC6902">
      <w:pPr>
        <w:tabs>
          <w:tab w:val="left" w:pos="6521"/>
        </w:tabs>
        <w:spacing w:after="0" w:line="240" w:lineRule="auto"/>
        <w:jc w:val="both"/>
        <w:rPr>
          <w:rFonts w:ascii="Arial" w:eastAsia="Times New Roman" w:hAnsi="Arial" w:cs="Arial"/>
          <w:b/>
          <w:color w:val="0070C0"/>
          <w:sz w:val="20"/>
          <w:szCs w:val="20"/>
          <w:lang w:eastAsia="pl-PL"/>
        </w:rPr>
      </w:pPr>
    </w:p>
    <w:p w14:paraId="18862809" w14:textId="77777777" w:rsidR="00FC6902" w:rsidRPr="00FC6902" w:rsidRDefault="00FC6902" w:rsidP="00FC6902">
      <w:pPr>
        <w:spacing w:after="0" w:line="240" w:lineRule="auto"/>
        <w:jc w:val="both"/>
        <w:rPr>
          <w:rFonts w:ascii="Arial" w:eastAsia="Arial" w:hAnsi="Arial" w:cs="Arial"/>
          <w:sz w:val="20"/>
          <w:lang w:eastAsia="pl-PL"/>
        </w:rPr>
      </w:pPr>
      <w:bookmarkStart w:id="45" w:name="_Hlk75866115"/>
      <w:bookmarkEnd w:id="44"/>
      <w:r w:rsidRPr="00FC6902">
        <w:rPr>
          <w:rFonts w:ascii="Arial" w:eastAsia="Arial" w:hAnsi="Arial" w:cs="Arial"/>
          <w:sz w:val="20"/>
          <w:lang w:eastAsia="pl-PL"/>
        </w:rPr>
        <w:t>Wykonawca / Wykonawcy wspólnie ubiegający się o udzielenie zamówienia:</w:t>
      </w:r>
    </w:p>
    <w:p w14:paraId="6DBA91BF" w14:textId="77777777" w:rsidR="00FC6902" w:rsidRPr="00FC6902" w:rsidRDefault="00FC6902" w:rsidP="00FC6902">
      <w:pPr>
        <w:spacing w:after="0" w:line="240" w:lineRule="auto"/>
        <w:jc w:val="both"/>
        <w:rPr>
          <w:rFonts w:ascii="Arial" w:eastAsia="Arial" w:hAnsi="Arial" w:cs="Arial"/>
          <w:i/>
          <w:iCs/>
          <w:sz w:val="16"/>
          <w:szCs w:val="16"/>
          <w:lang w:eastAsia="pl-PL"/>
        </w:rPr>
      </w:pPr>
      <w:r w:rsidRPr="00FC6902">
        <w:rPr>
          <w:rFonts w:ascii="Arial" w:eastAsia="Arial" w:hAnsi="Arial" w:cs="Arial"/>
          <w:i/>
          <w:iCs/>
          <w:sz w:val="16"/>
          <w:szCs w:val="16"/>
          <w:lang w:eastAsia="pl-PL"/>
        </w:rPr>
        <w:t>/W przypadku Wykonawców wspólnie ubiegających się o udzielenie zamówienia należy wpisać wszystkich Wykonawców/</w:t>
      </w:r>
    </w:p>
    <w:p w14:paraId="29763A3C" w14:textId="77777777" w:rsidR="00FC6902" w:rsidRPr="00FC6902" w:rsidRDefault="00FC6902" w:rsidP="00FC6902">
      <w:pPr>
        <w:spacing w:after="0" w:line="240" w:lineRule="auto"/>
        <w:jc w:val="both"/>
        <w:rPr>
          <w:rFonts w:ascii="Arial" w:eastAsia="Arial" w:hAnsi="Arial" w:cs="Arial"/>
          <w:sz w:val="20"/>
          <w:lang w:eastAsia="pl-PL"/>
        </w:rPr>
      </w:pPr>
    </w:p>
    <w:bookmarkEnd w:id="45"/>
    <w:p w14:paraId="37A4CE5D" w14:textId="77777777" w:rsidR="00FC6902" w:rsidRPr="00FC6902" w:rsidRDefault="00FC6902" w:rsidP="00FC6902">
      <w:pPr>
        <w:spacing w:after="0" w:line="240" w:lineRule="auto"/>
        <w:jc w:val="both"/>
        <w:rPr>
          <w:rFonts w:ascii="Arial" w:eastAsia="Arial" w:hAnsi="Arial" w:cs="Arial"/>
          <w:sz w:val="20"/>
          <w:lang w:val="en-US" w:eastAsia="pl-PL"/>
        </w:rPr>
      </w:pPr>
      <w:r w:rsidRPr="00FC6902">
        <w:rPr>
          <w:rFonts w:ascii="Arial" w:eastAsia="Arial" w:hAnsi="Arial" w:cs="Arial"/>
          <w:sz w:val="20"/>
          <w:lang w:val="en-US" w:eastAsia="pl-PL"/>
        </w:rPr>
        <w:t>...................................................................................................................................................................</w:t>
      </w:r>
    </w:p>
    <w:p w14:paraId="488D92F6" w14:textId="77777777" w:rsidR="00FC6902" w:rsidRPr="00FC6902" w:rsidRDefault="00FC6902" w:rsidP="00FC6902">
      <w:pPr>
        <w:spacing w:after="0" w:line="240" w:lineRule="auto"/>
        <w:jc w:val="both"/>
        <w:rPr>
          <w:rFonts w:ascii="Arial" w:eastAsia="Arial" w:hAnsi="Arial" w:cs="Arial"/>
          <w:sz w:val="20"/>
          <w:lang w:val="en-US" w:eastAsia="pl-PL"/>
        </w:rPr>
      </w:pPr>
    </w:p>
    <w:p w14:paraId="7A4BC4A6" w14:textId="77777777" w:rsidR="00FC6902" w:rsidRPr="00FC6902" w:rsidRDefault="00FC6902" w:rsidP="00FC6902">
      <w:pPr>
        <w:spacing w:after="0" w:line="240" w:lineRule="auto"/>
        <w:jc w:val="both"/>
        <w:rPr>
          <w:rFonts w:ascii="Arial" w:eastAsia="Arial" w:hAnsi="Arial" w:cs="Arial"/>
          <w:sz w:val="20"/>
          <w:lang w:val="en-US" w:eastAsia="pl-PL"/>
        </w:rPr>
      </w:pPr>
      <w:r w:rsidRPr="00FC6902">
        <w:rPr>
          <w:rFonts w:ascii="Arial" w:eastAsia="Arial" w:hAnsi="Arial" w:cs="Arial"/>
          <w:sz w:val="20"/>
          <w:lang w:val="en-US" w:eastAsia="pl-PL"/>
        </w:rPr>
        <w:t>...................................................................................................................................................................</w:t>
      </w:r>
    </w:p>
    <w:p w14:paraId="47C419FA" w14:textId="77777777" w:rsidR="00FC6902" w:rsidRPr="00FC6902" w:rsidRDefault="00FC6902" w:rsidP="00FC6902">
      <w:pPr>
        <w:spacing w:after="0" w:line="240" w:lineRule="auto"/>
        <w:jc w:val="both"/>
        <w:rPr>
          <w:rFonts w:ascii="Arial" w:eastAsia="Arial" w:hAnsi="Arial" w:cs="Arial"/>
          <w:sz w:val="20"/>
          <w:lang w:val="en-US" w:eastAsia="pl-PL"/>
        </w:rPr>
      </w:pPr>
    </w:p>
    <w:p w14:paraId="49256775" w14:textId="77777777" w:rsidR="00FC6902" w:rsidRPr="00FC6902" w:rsidRDefault="00FC6902" w:rsidP="00FC6902">
      <w:pPr>
        <w:spacing w:after="0" w:line="240" w:lineRule="auto"/>
        <w:jc w:val="both"/>
        <w:rPr>
          <w:rFonts w:ascii="Arial" w:eastAsia="Arial" w:hAnsi="Arial" w:cs="Arial"/>
          <w:sz w:val="20"/>
          <w:lang w:val="en-US" w:eastAsia="pl-PL"/>
        </w:rPr>
      </w:pPr>
      <w:r w:rsidRPr="00FC6902">
        <w:rPr>
          <w:rFonts w:ascii="Arial" w:eastAsia="Arial" w:hAnsi="Arial" w:cs="Arial"/>
          <w:sz w:val="20"/>
          <w:lang w:val="en-US" w:eastAsia="pl-PL"/>
        </w:rPr>
        <w:t>Adres: ...................................................................................................................................................................</w:t>
      </w:r>
    </w:p>
    <w:p w14:paraId="3AFED2F7" w14:textId="77777777" w:rsidR="00FC6902" w:rsidRPr="00FC6902" w:rsidRDefault="00FC6902" w:rsidP="00FC6902">
      <w:pPr>
        <w:spacing w:after="0" w:line="240" w:lineRule="auto"/>
        <w:jc w:val="both"/>
        <w:rPr>
          <w:rFonts w:ascii="Arial" w:eastAsia="Arial" w:hAnsi="Arial" w:cs="Arial"/>
          <w:sz w:val="20"/>
          <w:lang w:val="en-US" w:eastAsia="pl-PL"/>
        </w:rPr>
      </w:pPr>
    </w:p>
    <w:p w14:paraId="5CF010F1" w14:textId="77777777" w:rsidR="00FC6902" w:rsidRPr="00FC6902" w:rsidRDefault="00FC6902" w:rsidP="00FC6902">
      <w:pPr>
        <w:spacing w:after="0" w:line="240" w:lineRule="auto"/>
        <w:jc w:val="both"/>
        <w:rPr>
          <w:rFonts w:ascii="Arial" w:eastAsia="Arial" w:hAnsi="Arial" w:cs="Arial"/>
          <w:sz w:val="20"/>
          <w:lang w:val="en-US" w:eastAsia="pl-PL"/>
        </w:rPr>
      </w:pPr>
      <w:r w:rsidRPr="00FC6902">
        <w:rPr>
          <w:rFonts w:ascii="Arial" w:eastAsia="Arial" w:hAnsi="Arial" w:cs="Arial"/>
          <w:sz w:val="20"/>
          <w:lang w:val="en-US" w:eastAsia="pl-PL"/>
        </w:rPr>
        <w:t>e-mail ……………………………………………………………………………………………</w:t>
      </w:r>
    </w:p>
    <w:p w14:paraId="00C6C4C6" w14:textId="77777777" w:rsidR="00FC6902" w:rsidRPr="00FC6902" w:rsidRDefault="00FC6902" w:rsidP="00FC6902">
      <w:pPr>
        <w:spacing w:after="0" w:line="240" w:lineRule="auto"/>
        <w:jc w:val="both"/>
        <w:rPr>
          <w:rFonts w:ascii="Arial" w:eastAsia="Arial" w:hAnsi="Arial" w:cs="Arial"/>
          <w:sz w:val="20"/>
          <w:lang w:val="en-US" w:eastAsia="pl-PL"/>
        </w:rPr>
      </w:pPr>
    </w:p>
    <w:p w14:paraId="64777D86" w14:textId="77777777" w:rsidR="00FC6902" w:rsidRPr="00FC6902" w:rsidRDefault="00FC6902" w:rsidP="00FC6902">
      <w:pPr>
        <w:spacing w:after="0" w:line="240" w:lineRule="auto"/>
        <w:jc w:val="both"/>
        <w:rPr>
          <w:rFonts w:ascii="Arial" w:eastAsia="Arial" w:hAnsi="Arial" w:cs="Arial"/>
          <w:sz w:val="20"/>
          <w:lang w:val="en-US" w:eastAsia="pl-PL"/>
        </w:rPr>
      </w:pPr>
    </w:p>
    <w:p w14:paraId="57177437" w14:textId="77777777" w:rsidR="00FC6902" w:rsidRPr="00FC6902" w:rsidRDefault="00FC6902" w:rsidP="00FC6902">
      <w:pPr>
        <w:spacing w:after="0" w:line="240" w:lineRule="auto"/>
        <w:jc w:val="both"/>
        <w:rPr>
          <w:rFonts w:ascii="Arial" w:eastAsia="Arial" w:hAnsi="Arial" w:cs="Arial"/>
          <w:sz w:val="20"/>
          <w:lang w:val="en-US" w:eastAsia="pl-PL"/>
        </w:rPr>
      </w:pPr>
    </w:p>
    <w:p w14:paraId="39D254EC"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val="en-US" w:eastAsia="pl-PL"/>
        </w:rPr>
        <w:t xml:space="preserve">NIP …………................                  </w:t>
      </w:r>
      <w:r w:rsidRPr="00FC6902">
        <w:rPr>
          <w:rFonts w:ascii="Arial" w:eastAsia="Arial" w:hAnsi="Arial" w:cs="Arial"/>
          <w:sz w:val="20"/>
          <w:lang w:val="en-US" w:eastAsia="pl-PL"/>
        </w:rPr>
        <w:tab/>
        <w:t xml:space="preserve">REGON ……………                         </w:t>
      </w:r>
      <w:r w:rsidRPr="00FC6902">
        <w:rPr>
          <w:rFonts w:ascii="Arial" w:eastAsia="Arial" w:hAnsi="Arial" w:cs="Arial"/>
          <w:sz w:val="20"/>
          <w:lang w:eastAsia="pl-PL"/>
        </w:rPr>
        <w:t>Nr tel. ………………………</w:t>
      </w:r>
    </w:p>
    <w:p w14:paraId="5510ADA3" w14:textId="77777777" w:rsidR="00FC6902" w:rsidRPr="00FC6902" w:rsidRDefault="00FC6902" w:rsidP="00FC6902">
      <w:pPr>
        <w:spacing w:after="0" w:line="240" w:lineRule="auto"/>
        <w:jc w:val="both"/>
        <w:rPr>
          <w:rFonts w:ascii="Arial" w:eastAsia="Arial" w:hAnsi="Arial" w:cs="Arial"/>
          <w:sz w:val="20"/>
          <w:lang w:eastAsia="pl-PL"/>
        </w:rPr>
      </w:pPr>
    </w:p>
    <w:p w14:paraId="7BE22020" w14:textId="77777777" w:rsidR="00FC6902" w:rsidRPr="00FC6902" w:rsidRDefault="00FC6902" w:rsidP="00FC6902">
      <w:pPr>
        <w:spacing w:after="0" w:line="240" w:lineRule="auto"/>
        <w:jc w:val="both"/>
        <w:rPr>
          <w:rFonts w:ascii="Arial" w:eastAsia="Arial" w:hAnsi="Arial" w:cs="Arial"/>
          <w:sz w:val="20"/>
          <w:lang w:eastAsia="pl-PL"/>
        </w:rPr>
      </w:pPr>
    </w:p>
    <w:p w14:paraId="2CF76AA1" w14:textId="77777777" w:rsidR="00FC6902" w:rsidRPr="00FC6902" w:rsidRDefault="00FC6902" w:rsidP="00FC6902">
      <w:pPr>
        <w:spacing w:after="0" w:line="240" w:lineRule="auto"/>
        <w:jc w:val="both"/>
        <w:rPr>
          <w:rFonts w:ascii="Arial" w:eastAsia="Arial" w:hAnsi="Arial" w:cs="Arial"/>
          <w:sz w:val="20"/>
          <w:lang w:eastAsia="pl-PL"/>
        </w:rPr>
      </w:pPr>
      <w:bookmarkStart w:id="46" w:name="_Hlk75866139"/>
      <w:r w:rsidRPr="00FC6902">
        <w:rPr>
          <w:rFonts w:ascii="Arial" w:eastAsia="Arial" w:hAnsi="Arial" w:cs="Arial"/>
          <w:sz w:val="20"/>
          <w:lang w:eastAsia="pl-PL"/>
        </w:rPr>
        <w:t>Adres Elektronicznej Skrzynki Podawczej (ESP) Wykonawcy na ePUAP: ………………………………..</w:t>
      </w:r>
    </w:p>
    <w:p w14:paraId="2AC277D5" w14:textId="77777777" w:rsidR="00FC6902" w:rsidRPr="00FC6902" w:rsidRDefault="00FC6902" w:rsidP="00FC6902">
      <w:pPr>
        <w:spacing w:after="0" w:line="240" w:lineRule="auto"/>
        <w:jc w:val="both"/>
        <w:rPr>
          <w:rFonts w:ascii="Arial" w:eastAsia="Arial" w:hAnsi="Arial" w:cs="Arial"/>
          <w:sz w:val="20"/>
          <w:lang w:eastAsia="pl-PL"/>
        </w:rPr>
      </w:pPr>
    </w:p>
    <w:bookmarkEnd w:id="46"/>
    <w:p w14:paraId="017BFBF3"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reprezentowany przez: </w:t>
      </w:r>
    </w:p>
    <w:p w14:paraId="0C7D5D64"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w:t>
      </w:r>
    </w:p>
    <w:p w14:paraId="40747D14" w14:textId="77777777" w:rsidR="00FC6902" w:rsidRPr="00FC6902" w:rsidRDefault="00FC6902" w:rsidP="00FC6902">
      <w:pPr>
        <w:spacing w:after="0" w:line="240" w:lineRule="auto"/>
        <w:jc w:val="center"/>
        <w:rPr>
          <w:rFonts w:ascii="Arial" w:eastAsia="Arial" w:hAnsi="Arial" w:cs="Arial"/>
          <w:i/>
          <w:sz w:val="18"/>
          <w:lang w:eastAsia="pl-PL"/>
        </w:rPr>
      </w:pPr>
      <w:r w:rsidRPr="00FC6902">
        <w:rPr>
          <w:rFonts w:ascii="Arial" w:eastAsia="Arial" w:hAnsi="Arial" w:cs="Arial"/>
          <w:i/>
          <w:sz w:val="18"/>
          <w:lang w:eastAsia="pl-PL"/>
        </w:rPr>
        <w:t>(imię i nazwisko, stanowisko/podstawa do reprezentowania)</w:t>
      </w:r>
    </w:p>
    <w:p w14:paraId="4FEF2CA3" w14:textId="77777777" w:rsidR="00FC6902" w:rsidRPr="00FC6902" w:rsidRDefault="00FC6902" w:rsidP="00FC6902">
      <w:pPr>
        <w:spacing w:after="0" w:line="240" w:lineRule="auto"/>
        <w:jc w:val="center"/>
        <w:rPr>
          <w:rFonts w:ascii="Arial" w:eastAsia="Arial" w:hAnsi="Arial" w:cs="Arial"/>
          <w:i/>
          <w:sz w:val="18"/>
          <w:lang w:eastAsia="pl-PL"/>
        </w:rPr>
      </w:pPr>
    </w:p>
    <w:p w14:paraId="25904C92" w14:textId="77777777" w:rsidR="00FC6902" w:rsidRPr="00FC6902" w:rsidRDefault="00FC6902" w:rsidP="00FC6902">
      <w:pPr>
        <w:spacing w:after="0" w:line="240" w:lineRule="auto"/>
        <w:rPr>
          <w:rFonts w:ascii="Arial" w:eastAsia="Arial" w:hAnsi="Arial" w:cs="Arial"/>
          <w:iCs/>
          <w:sz w:val="20"/>
          <w:szCs w:val="20"/>
          <w:lang w:eastAsia="pl-PL"/>
        </w:rPr>
      </w:pPr>
    </w:p>
    <w:p w14:paraId="2BD65156" w14:textId="77777777" w:rsidR="00FC6902" w:rsidRPr="00FC6902" w:rsidRDefault="00FC6902" w:rsidP="00FC6902">
      <w:pPr>
        <w:spacing w:after="0" w:line="240" w:lineRule="auto"/>
        <w:rPr>
          <w:rFonts w:ascii="Arial" w:eastAsia="Arial" w:hAnsi="Arial" w:cs="Arial"/>
          <w:iCs/>
          <w:sz w:val="20"/>
          <w:szCs w:val="20"/>
          <w:lang w:eastAsia="pl-PL"/>
        </w:rPr>
      </w:pPr>
      <w:bookmarkStart w:id="47" w:name="_Hlk75866162"/>
      <w:r w:rsidRPr="00FC6902">
        <w:rPr>
          <w:rFonts w:ascii="Arial" w:eastAsia="Arial" w:hAnsi="Arial" w:cs="Arial"/>
          <w:iCs/>
          <w:sz w:val="20"/>
          <w:szCs w:val="20"/>
          <w:lang w:eastAsia="pl-PL"/>
        </w:rPr>
        <w:t>DANE PELNOMOCNIKA, o którym mowa w art. 58 ust. 2 ustawy Pzp</w:t>
      </w:r>
    </w:p>
    <w:p w14:paraId="57FB10FB" w14:textId="77777777" w:rsidR="00FC6902" w:rsidRPr="00FC6902" w:rsidRDefault="00FC6902" w:rsidP="00FC6902">
      <w:pPr>
        <w:spacing w:after="0" w:line="240" w:lineRule="auto"/>
        <w:rPr>
          <w:rFonts w:ascii="Arial" w:eastAsia="Arial" w:hAnsi="Arial" w:cs="Arial"/>
          <w:i/>
          <w:sz w:val="18"/>
          <w:lang w:eastAsia="pl-PL"/>
        </w:rPr>
      </w:pPr>
      <w:r w:rsidRPr="00FC6902">
        <w:rPr>
          <w:rFonts w:ascii="Arial" w:eastAsia="Arial" w:hAnsi="Arial" w:cs="Arial"/>
          <w:i/>
          <w:sz w:val="18"/>
          <w:lang w:eastAsia="pl-PL"/>
        </w:rPr>
        <w:t>/w przypadku Wykonawców wspólnie ubiegających się o udzielenie zamówienia/</w:t>
      </w:r>
    </w:p>
    <w:p w14:paraId="55C744A0" w14:textId="77777777" w:rsidR="00FC6902" w:rsidRPr="00FC6902" w:rsidRDefault="00FC6902" w:rsidP="00FC6902">
      <w:pPr>
        <w:spacing w:after="0" w:line="240" w:lineRule="auto"/>
        <w:rPr>
          <w:rFonts w:ascii="Arial" w:eastAsia="Arial" w:hAnsi="Arial" w:cs="Arial"/>
          <w:i/>
          <w:sz w:val="18"/>
          <w:lang w:eastAsia="pl-PL"/>
        </w:rPr>
      </w:pPr>
    </w:p>
    <w:p w14:paraId="58A086FD" w14:textId="77777777" w:rsidR="00FC6902" w:rsidRPr="00FC6902" w:rsidRDefault="00FC6902" w:rsidP="00FC6902">
      <w:pPr>
        <w:spacing w:after="0" w:line="240" w:lineRule="auto"/>
        <w:rPr>
          <w:rFonts w:ascii="Arial" w:eastAsia="Arial" w:hAnsi="Arial" w:cs="Arial"/>
          <w:iCs/>
          <w:sz w:val="18"/>
          <w:lang w:val="en-US" w:eastAsia="pl-PL"/>
        </w:rPr>
      </w:pPr>
      <w:r w:rsidRPr="00FC6902">
        <w:rPr>
          <w:rFonts w:ascii="Arial" w:eastAsia="Arial" w:hAnsi="Arial" w:cs="Arial"/>
          <w:iCs/>
          <w:sz w:val="18"/>
          <w:lang w:val="en-US" w:eastAsia="pl-PL"/>
        </w:rPr>
        <w:t>…………………………………………………………………………………………………………………………………….</w:t>
      </w:r>
    </w:p>
    <w:p w14:paraId="21678216" w14:textId="77777777" w:rsidR="00FC6902" w:rsidRPr="00FC6902" w:rsidRDefault="00FC6902" w:rsidP="00FC6902">
      <w:pPr>
        <w:spacing w:after="0" w:line="240" w:lineRule="auto"/>
        <w:rPr>
          <w:rFonts w:ascii="Arial" w:eastAsia="Arial" w:hAnsi="Arial" w:cs="Arial"/>
          <w:iCs/>
          <w:sz w:val="18"/>
          <w:lang w:val="en-US" w:eastAsia="pl-PL"/>
        </w:rPr>
      </w:pPr>
    </w:p>
    <w:p w14:paraId="1AF6483B" w14:textId="77777777" w:rsidR="00FC6902" w:rsidRPr="00FC6902" w:rsidRDefault="00FC6902" w:rsidP="00FC6902">
      <w:pPr>
        <w:spacing w:after="0" w:line="240" w:lineRule="auto"/>
        <w:rPr>
          <w:rFonts w:ascii="Arial" w:eastAsia="Arial" w:hAnsi="Arial" w:cs="Arial"/>
          <w:iCs/>
          <w:sz w:val="18"/>
          <w:lang w:val="en-US" w:eastAsia="pl-PL"/>
        </w:rPr>
      </w:pPr>
      <w:r w:rsidRPr="00FC6902">
        <w:rPr>
          <w:rFonts w:ascii="Arial" w:eastAsia="Arial" w:hAnsi="Arial" w:cs="Arial"/>
          <w:iCs/>
          <w:sz w:val="18"/>
          <w:lang w:val="en-US" w:eastAsia="pl-PL"/>
        </w:rPr>
        <w:t>Adres: ..........…………………………………………………………………………………………………………………….</w:t>
      </w:r>
    </w:p>
    <w:p w14:paraId="753DC8C9" w14:textId="77777777" w:rsidR="00FC6902" w:rsidRPr="00FC6902" w:rsidRDefault="00FC6902" w:rsidP="00FC6902">
      <w:pPr>
        <w:spacing w:after="0" w:line="240" w:lineRule="auto"/>
        <w:rPr>
          <w:rFonts w:ascii="Arial" w:eastAsia="Arial" w:hAnsi="Arial" w:cs="Arial"/>
          <w:iCs/>
          <w:sz w:val="18"/>
          <w:lang w:val="en-US" w:eastAsia="pl-PL"/>
        </w:rPr>
      </w:pPr>
    </w:p>
    <w:p w14:paraId="5E4CC08D" w14:textId="77777777" w:rsidR="00FC6902" w:rsidRPr="00FC6902" w:rsidRDefault="00FC6902" w:rsidP="00FC6902">
      <w:pPr>
        <w:spacing w:after="0" w:line="240" w:lineRule="auto"/>
        <w:jc w:val="both"/>
        <w:rPr>
          <w:rFonts w:ascii="Arial" w:eastAsia="Arial" w:hAnsi="Arial" w:cs="Arial"/>
          <w:sz w:val="20"/>
          <w:lang w:val="en-US" w:eastAsia="pl-PL"/>
        </w:rPr>
      </w:pPr>
      <w:r w:rsidRPr="00FC6902">
        <w:rPr>
          <w:rFonts w:ascii="Arial" w:eastAsia="Arial" w:hAnsi="Arial" w:cs="Arial"/>
          <w:sz w:val="20"/>
          <w:lang w:val="en-US" w:eastAsia="pl-PL"/>
        </w:rPr>
        <w:t>e-mail ……………………………………………………………………………………………</w:t>
      </w:r>
    </w:p>
    <w:p w14:paraId="4183D30A" w14:textId="77777777" w:rsidR="00FC6902" w:rsidRPr="00FC6902" w:rsidRDefault="00FC6902" w:rsidP="00FC6902">
      <w:pPr>
        <w:spacing w:after="0" w:line="240" w:lineRule="auto"/>
        <w:jc w:val="both"/>
        <w:rPr>
          <w:rFonts w:ascii="Arial" w:eastAsia="Arial" w:hAnsi="Arial" w:cs="Arial"/>
          <w:sz w:val="20"/>
          <w:lang w:val="en-US" w:eastAsia="pl-PL"/>
        </w:rPr>
      </w:pPr>
    </w:p>
    <w:p w14:paraId="7943FD19" w14:textId="77777777" w:rsidR="00FC6902" w:rsidRPr="00FC6902" w:rsidRDefault="00FC6902" w:rsidP="00FC6902">
      <w:pPr>
        <w:spacing w:after="0" w:line="240" w:lineRule="auto"/>
        <w:jc w:val="both"/>
        <w:rPr>
          <w:rFonts w:ascii="Arial" w:eastAsia="Arial" w:hAnsi="Arial" w:cs="Arial"/>
          <w:sz w:val="20"/>
          <w:lang w:val="en-US" w:eastAsia="pl-PL"/>
        </w:rPr>
      </w:pPr>
      <w:r w:rsidRPr="00FC6902">
        <w:rPr>
          <w:rFonts w:ascii="Arial" w:eastAsia="Arial" w:hAnsi="Arial" w:cs="Arial"/>
          <w:sz w:val="20"/>
          <w:lang w:val="en-US" w:eastAsia="pl-PL"/>
        </w:rPr>
        <w:t>Nr tel. ………………………</w:t>
      </w:r>
    </w:p>
    <w:bookmarkEnd w:id="47"/>
    <w:p w14:paraId="40519973" w14:textId="77777777" w:rsidR="00FC6902" w:rsidRPr="00FC6902" w:rsidRDefault="00FC6902" w:rsidP="00FC6902">
      <w:pPr>
        <w:spacing w:after="0" w:line="240" w:lineRule="auto"/>
        <w:rPr>
          <w:rFonts w:ascii="Arial" w:eastAsia="Arial" w:hAnsi="Arial" w:cs="Arial"/>
          <w:iCs/>
          <w:sz w:val="18"/>
          <w:lang w:val="en-US" w:eastAsia="pl-PL"/>
        </w:rPr>
      </w:pPr>
    </w:p>
    <w:p w14:paraId="21CB7577" w14:textId="77777777" w:rsidR="004F0E86" w:rsidRPr="00280CD2" w:rsidRDefault="004F0E86" w:rsidP="004F0E86">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 xml:space="preserve">mikroprzedsiębiorca </w:t>
      </w:r>
    </w:p>
    <w:p w14:paraId="15660D28" w14:textId="77777777" w:rsidR="004F0E86" w:rsidRPr="00280CD2" w:rsidRDefault="004F0E86" w:rsidP="004F0E86">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mały przedsiębiorca</w:t>
      </w:r>
    </w:p>
    <w:p w14:paraId="0713707B" w14:textId="77777777" w:rsidR="004F0E86" w:rsidRPr="00280CD2" w:rsidRDefault="004F0E86" w:rsidP="004F0E86">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średni przedsiębiorca</w:t>
      </w:r>
    </w:p>
    <w:p w14:paraId="0FCED3F6" w14:textId="77777777" w:rsidR="004F0E86" w:rsidRPr="000C4B78" w:rsidRDefault="004F0E86" w:rsidP="004F0E86">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0C4B78">
        <w:rPr>
          <w:rFonts w:ascii="Arial" w:eastAsia="Times New Roman" w:hAnsi="Arial" w:cs="Arial"/>
          <w:sz w:val="20"/>
          <w:szCs w:val="20"/>
          <w:lang w:eastAsia="pl-PL"/>
        </w:rPr>
        <w:t>jednoosobow</w:t>
      </w:r>
      <w:r>
        <w:rPr>
          <w:rFonts w:ascii="Arial" w:eastAsia="Times New Roman" w:hAnsi="Arial" w:cs="Arial"/>
          <w:sz w:val="20"/>
          <w:szCs w:val="20"/>
          <w:lang w:eastAsia="pl-PL"/>
        </w:rPr>
        <w:t>a</w:t>
      </w:r>
      <w:r w:rsidRPr="000C4B78">
        <w:rPr>
          <w:rFonts w:ascii="Arial" w:eastAsia="Times New Roman" w:hAnsi="Arial" w:cs="Arial"/>
          <w:sz w:val="20"/>
          <w:szCs w:val="20"/>
          <w:lang w:eastAsia="pl-PL"/>
        </w:rPr>
        <w:t xml:space="preserve"> działalność gospodarcz</w:t>
      </w:r>
      <w:r>
        <w:rPr>
          <w:rFonts w:ascii="Arial" w:eastAsia="Times New Roman" w:hAnsi="Arial" w:cs="Arial"/>
          <w:sz w:val="20"/>
          <w:szCs w:val="20"/>
          <w:lang w:eastAsia="pl-PL"/>
        </w:rPr>
        <w:t>a</w:t>
      </w:r>
    </w:p>
    <w:p w14:paraId="0CA63D77" w14:textId="77777777" w:rsidR="004F0E86" w:rsidRPr="000C4B78" w:rsidRDefault="004F0E86" w:rsidP="004F0E86">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0C4B78">
        <w:rPr>
          <w:rFonts w:ascii="Arial" w:eastAsia="Times New Roman" w:hAnsi="Arial" w:cs="Arial"/>
          <w:sz w:val="20"/>
          <w:szCs w:val="20"/>
          <w:lang w:eastAsia="pl-PL"/>
        </w:rPr>
        <w:t>osoba fizyczna nieprowadząca działalnoś</w:t>
      </w:r>
      <w:r>
        <w:rPr>
          <w:rFonts w:ascii="Arial" w:eastAsia="Times New Roman" w:hAnsi="Arial" w:cs="Arial"/>
          <w:sz w:val="20"/>
          <w:szCs w:val="20"/>
          <w:lang w:eastAsia="pl-PL"/>
        </w:rPr>
        <w:t>ci</w:t>
      </w:r>
      <w:r w:rsidRPr="000C4B78">
        <w:rPr>
          <w:rFonts w:ascii="Arial" w:eastAsia="Times New Roman" w:hAnsi="Arial" w:cs="Arial"/>
          <w:sz w:val="20"/>
          <w:szCs w:val="20"/>
          <w:lang w:eastAsia="pl-PL"/>
        </w:rPr>
        <w:t xml:space="preserve"> gospodarcz</w:t>
      </w:r>
      <w:r>
        <w:rPr>
          <w:rFonts w:ascii="Arial" w:eastAsia="Times New Roman" w:hAnsi="Arial" w:cs="Arial"/>
          <w:sz w:val="20"/>
          <w:szCs w:val="20"/>
          <w:lang w:eastAsia="pl-PL"/>
        </w:rPr>
        <w:t>ej</w:t>
      </w:r>
    </w:p>
    <w:p w14:paraId="6090C171" w14:textId="77777777" w:rsidR="004F0E86" w:rsidRPr="00285836" w:rsidRDefault="004F0E86" w:rsidP="004F0E86">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5836">
        <w:rPr>
          <w:rFonts w:ascii="Arial" w:eastAsia="Times New Roman" w:hAnsi="Arial" w:cs="Arial"/>
          <w:sz w:val="20"/>
          <w:szCs w:val="20"/>
          <w:lang w:eastAsia="pl-PL"/>
        </w:rPr>
        <w:t xml:space="preserve">inny rodzaj </w:t>
      </w:r>
    </w:p>
    <w:p w14:paraId="18D7B847" w14:textId="625586D5" w:rsidR="00477FDA" w:rsidRDefault="00477FDA" w:rsidP="00FC6902">
      <w:pPr>
        <w:spacing w:after="0" w:line="240" w:lineRule="auto"/>
        <w:jc w:val="both"/>
        <w:rPr>
          <w:rFonts w:ascii="Arial" w:eastAsia="Times New Roman" w:hAnsi="Arial" w:cs="Arial"/>
          <w:color w:val="FF0000"/>
          <w:sz w:val="16"/>
          <w:szCs w:val="16"/>
          <w:lang w:eastAsia="pl-PL"/>
        </w:rPr>
      </w:pPr>
    </w:p>
    <w:p w14:paraId="06227D6A" w14:textId="77777777" w:rsidR="00562795" w:rsidRPr="00FC6902" w:rsidRDefault="00562795" w:rsidP="00FC6902">
      <w:pPr>
        <w:spacing w:after="0" w:line="240" w:lineRule="auto"/>
        <w:jc w:val="both"/>
        <w:rPr>
          <w:rFonts w:ascii="Arial" w:eastAsia="Times New Roman" w:hAnsi="Arial" w:cs="Arial"/>
          <w:color w:val="FF0000"/>
          <w:sz w:val="16"/>
          <w:szCs w:val="16"/>
          <w:lang w:eastAsia="pl-PL"/>
        </w:rPr>
      </w:pPr>
    </w:p>
    <w:p w14:paraId="12FA235E" w14:textId="7210BA7B" w:rsidR="00FC6902" w:rsidRPr="001E20B8" w:rsidRDefault="00FC6902" w:rsidP="00477FDA">
      <w:pPr>
        <w:autoSpaceDE w:val="0"/>
        <w:autoSpaceDN w:val="0"/>
        <w:adjustRightInd w:val="0"/>
        <w:spacing w:after="0" w:line="240" w:lineRule="auto"/>
        <w:jc w:val="both"/>
        <w:rPr>
          <w:rFonts w:ascii="Arial" w:eastAsia="Times New Roman" w:hAnsi="Arial" w:cs="Arial"/>
          <w:sz w:val="20"/>
          <w:szCs w:val="20"/>
          <w:lang w:eastAsia="pl-PL"/>
        </w:rPr>
      </w:pPr>
      <w:r w:rsidRPr="001E20B8">
        <w:rPr>
          <w:rFonts w:ascii="Arial" w:eastAsia="Times New Roman" w:hAnsi="Arial" w:cs="Arial"/>
          <w:sz w:val="20"/>
          <w:szCs w:val="20"/>
          <w:lang w:eastAsia="pl-PL"/>
        </w:rPr>
        <w:t>Oferujemy wykonanie przedmiotu zamówienia w zakresie określonym przez Zamawiającego</w:t>
      </w:r>
    </w:p>
    <w:p w14:paraId="212B77DC" w14:textId="77777777" w:rsidR="00FC6902" w:rsidRPr="001E20B8" w:rsidRDefault="00FC6902" w:rsidP="00FC6902">
      <w:pPr>
        <w:autoSpaceDE w:val="0"/>
        <w:autoSpaceDN w:val="0"/>
        <w:adjustRightInd w:val="0"/>
        <w:spacing w:after="0" w:line="240" w:lineRule="auto"/>
        <w:jc w:val="both"/>
        <w:rPr>
          <w:rFonts w:ascii="Arial" w:eastAsia="Times New Roman" w:hAnsi="Arial" w:cs="Arial"/>
          <w:sz w:val="20"/>
          <w:szCs w:val="20"/>
          <w:lang w:eastAsia="pl-PL"/>
        </w:rPr>
      </w:pPr>
      <w:r w:rsidRPr="001E20B8">
        <w:rPr>
          <w:rFonts w:ascii="Arial" w:eastAsia="Times New Roman" w:hAnsi="Arial" w:cs="Arial"/>
          <w:sz w:val="20"/>
          <w:szCs w:val="20"/>
          <w:lang w:eastAsia="pl-PL"/>
        </w:rPr>
        <w:t>w specyfikacji warunków zamówienia, za cenę ryczałtową:</w:t>
      </w:r>
    </w:p>
    <w:p w14:paraId="1BA1FAEE" w14:textId="7777777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p>
    <w:p w14:paraId="3024454B" w14:textId="7777777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r w:rsidRPr="001E20B8">
        <w:rPr>
          <w:rFonts w:ascii="ArialMT" w:eastAsia="Times New Roman" w:hAnsi="ArialMT" w:cs="ArialMT"/>
          <w:sz w:val="20"/>
          <w:szCs w:val="20"/>
          <w:lang w:eastAsia="pl-PL"/>
        </w:rPr>
        <w:t>w kwocie brutto: ………………………..zł (słownie: ..............................................................................</w:t>
      </w:r>
    </w:p>
    <w:p w14:paraId="7A831700" w14:textId="7777777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r w:rsidRPr="001E20B8">
        <w:rPr>
          <w:rFonts w:ascii="ArialMT" w:eastAsia="Times New Roman" w:hAnsi="ArialMT" w:cs="ArialMT"/>
          <w:sz w:val="20"/>
          <w:szCs w:val="20"/>
          <w:lang w:eastAsia="pl-PL"/>
        </w:rPr>
        <w:t>…………………………………………………………………………………………………………………...zł),</w:t>
      </w:r>
    </w:p>
    <w:p w14:paraId="12164327" w14:textId="7777777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p>
    <w:p w14:paraId="7B1AF539" w14:textId="7777777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r w:rsidRPr="001E20B8">
        <w:rPr>
          <w:rFonts w:ascii="ArialMT" w:eastAsia="Times New Roman" w:hAnsi="ArialMT" w:cs="ArialMT"/>
          <w:sz w:val="20"/>
          <w:szCs w:val="20"/>
          <w:lang w:eastAsia="pl-PL"/>
        </w:rPr>
        <w:t>tj.: za cenę netto: ………………………………………..zł</w:t>
      </w:r>
    </w:p>
    <w:p w14:paraId="543E858A" w14:textId="7777777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p>
    <w:p w14:paraId="7D95E675" w14:textId="691DE5A7"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r w:rsidRPr="001E20B8">
        <w:rPr>
          <w:rFonts w:ascii="ArialMT" w:eastAsia="Times New Roman" w:hAnsi="ArialMT" w:cs="ArialMT"/>
          <w:sz w:val="20"/>
          <w:szCs w:val="20"/>
          <w:lang w:eastAsia="pl-PL"/>
        </w:rPr>
        <w:t xml:space="preserve">+ VAT ….% tj. ……………………. </w:t>
      </w:r>
      <w:r w:rsidR="00477FDA" w:rsidRPr="001E20B8">
        <w:rPr>
          <w:rFonts w:ascii="ArialMT" w:eastAsia="Times New Roman" w:hAnsi="ArialMT" w:cs="ArialMT"/>
          <w:sz w:val="20"/>
          <w:szCs w:val="20"/>
          <w:lang w:eastAsia="pl-PL"/>
        </w:rPr>
        <w:t>z</w:t>
      </w:r>
      <w:r w:rsidRPr="001E20B8">
        <w:rPr>
          <w:rFonts w:ascii="ArialMT" w:eastAsia="Times New Roman" w:hAnsi="ArialMT" w:cs="ArialMT"/>
          <w:sz w:val="20"/>
          <w:szCs w:val="20"/>
          <w:lang w:eastAsia="pl-PL"/>
        </w:rPr>
        <w:t>ł</w:t>
      </w:r>
    </w:p>
    <w:p w14:paraId="7AB702D9" w14:textId="77777777" w:rsidR="00FC6902" w:rsidRPr="00FC6902" w:rsidRDefault="00FC6902" w:rsidP="00FC6902">
      <w:pPr>
        <w:autoSpaceDE w:val="0"/>
        <w:autoSpaceDN w:val="0"/>
        <w:adjustRightInd w:val="0"/>
        <w:spacing w:after="0" w:line="240" w:lineRule="auto"/>
        <w:rPr>
          <w:rFonts w:ascii="ArialMT" w:eastAsia="Times New Roman" w:hAnsi="ArialMT" w:cs="ArialMT"/>
          <w:color w:val="FF0000"/>
          <w:sz w:val="20"/>
          <w:szCs w:val="20"/>
          <w:lang w:eastAsia="pl-PL"/>
        </w:rPr>
      </w:pPr>
    </w:p>
    <w:p w14:paraId="59F531D9" w14:textId="67D755D9" w:rsidR="00FC6902" w:rsidRPr="001E20B8" w:rsidRDefault="00FC6902" w:rsidP="00FC6902">
      <w:pPr>
        <w:autoSpaceDE w:val="0"/>
        <w:autoSpaceDN w:val="0"/>
        <w:adjustRightInd w:val="0"/>
        <w:spacing w:after="0" w:line="240" w:lineRule="auto"/>
        <w:rPr>
          <w:rFonts w:ascii="ArialMT" w:eastAsia="Times New Roman" w:hAnsi="ArialMT" w:cs="ArialMT"/>
          <w:sz w:val="20"/>
          <w:szCs w:val="20"/>
          <w:lang w:eastAsia="pl-PL"/>
        </w:rPr>
      </w:pPr>
      <w:r w:rsidRPr="001E20B8">
        <w:rPr>
          <w:rFonts w:ascii="ArialMT" w:eastAsia="Times New Roman" w:hAnsi="ArialMT" w:cs="ArialMT"/>
          <w:sz w:val="20"/>
          <w:szCs w:val="20"/>
          <w:lang w:eastAsia="pl-PL"/>
        </w:rPr>
        <w:t>w tym:</w:t>
      </w:r>
    </w:p>
    <w:p w14:paraId="5181F08A" w14:textId="7570F433" w:rsidR="0095189C" w:rsidRPr="001E20B8" w:rsidRDefault="0095189C" w:rsidP="00682028">
      <w:pPr>
        <w:pStyle w:val="Akapitzlist"/>
        <w:numPr>
          <w:ilvl w:val="0"/>
          <w:numId w:val="117"/>
        </w:numPr>
        <w:autoSpaceDE w:val="0"/>
        <w:autoSpaceDN w:val="0"/>
        <w:adjustRightInd w:val="0"/>
        <w:rPr>
          <w:rFonts w:ascii="ArialMT" w:hAnsi="ArialMT" w:cs="ArialMT"/>
          <w:sz w:val="20"/>
          <w:szCs w:val="20"/>
        </w:rPr>
      </w:pPr>
      <w:r w:rsidRPr="001E20B8">
        <w:rPr>
          <w:rFonts w:ascii="Arial" w:eastAsia="Arial" w:hAnsi="Arial" w:cs="Arial"/>
          <w:sz w:val="20"/>
        </w:rPr>
        <w:t xml:space="preserve">Budynek Szkolno-Przedszkolny, ul. Elbląska 4, 82-335 Gronowo Elbląskie </w:t>
      </w:r>
      <w:r w:rsidRPr="001E20B8">
        <w:rPr>
          <w:rFonts w:ascii="Arial" w:hAnsi="Arial" w:cs="Arial"/>
          <w:sz w:val="20"/>
          <w:szCs w:val="20"/>
        </w:rPr>
        <w:t>kwota ………………………………….. zł brutto, tj. cena netto ……………….. zł + podatek VAT ……%, tj. ………………….zł,</w:t>
      </w:r>
    </w:p>
    <w:p w14:paraId="095545A9" w14:textId="77777777" w:rsidR="00EB65EE" w:rsidRPr="00EB65EE" w:rsidRDefault="00EB65EE" w:rsidP="00EB65EE">
      <w:pPr>
        <w:pStyle w:val="Akapitzlist"/>
        <w:autoSpaceDE w:val="0"/>
        <w:autoSpaceDN w:val="0"/>
        <w:adjustRightInd w:val="0"/>
        <w:ind w:left="360"/>
        <w:rPr>
          <w:rFonts w:ascii="ArialMT" w:hAnsi="ArialMT" w:cs="ArialMT"/>
          <w:color w:val="0070C0"/>
          <w:sz w:val="20"/>
          <w:szCs w:val="20"/>
        </w:rPr>
      </w:pPr>
    </w:p>
    <w:p w14:paraId="311EBAB9" w14:textId="61F97B95" w:rsidR="00EB65EE" w:rsidRPr="00BA372D" w:rsidRDefault="0095189C" w:rsidP="00682028">
      <w:pPr>
        <w:pStyle w:val="Akapitzlist"/>
        <w:numPr>
          <w:ilvl w:val="0"/>
          <w:numId w:val="117"/>
        </w:numPr>
        <w:autoSpaceDE w:val="0"/>
        <w:autoSpaceDN w:val="0"/>
        <w:adjustRightInd w:val="0"/>
        <w:rPr>
          <w:rFonts w:ascii="ArialMT" w:hAnsi="ArialMT" w:cs="ArialMT"/>
          <w:sz w:val="20"/>
          <w:szCs w:val="20"/>
        </w:rPr>
      </w:pPr>
      <w:r w:rsidRPr="00BA372D">
        <w:rPr>
          <w:rFonts w:ascii="Arial" w:eastAsia="Arial" w:hAnsi="Arial" w:cs="Arial"/>
          <w:sz w:val="20"/>
        </w:rPr>
        <w:t>Kompleks Biblioteczno-Szkolny, ul. Osiedlowa 6, 82-335 Gronowo Elbląskie</w:t>
      </w:r>
      <w:r w:rsidRPr="00BA372D">
        <w:rPr>
          <w:rFonts w:ascii="Arial" w:hAnsi="Arial" w:cs="Arial"/>
          <w:sz w:val="20"/>
          <w:szCs w:val="20"/>
        </w:rPr>
        <w:t xml:space="preserve"> kwota ………………………………….. zł brutto, tj. cena netto ……………….. zł + podatek VAT ……%, tj. ………………….zł</w:t>
      </w:r>
    </w:p>
    <w:p w14:paraId="3B06E2AA" w14:textId="77777777" w:rsidR="00EB65EE" w:rsidRPr="00EB65EE" w:rsidRDefault="00EB65EE" w:rsidP="00EB65EE">
      <w:pPr>
        <w:autoSpaceDE w:val="0"/>
        <w:autoSpaceDN w:val="0"/>
        <w:adjustRightInd w:val="0"/>
        <w:rPr>
          <w:rFonts w:ascii="ArialMT" w:hAnsi="ArialMT" w:cs="ArialMT"/>
          <w:color w:val="0070C0"/>
          <w:sz w:val="20"/>
          <w:szCs w:val="20"/>
        </w:rPr>
      </w:pPr>
    </w:p>
    <w:p w14:paraId="2C400017" w14:textId="4DB22890" w:rsidR="0095189C" w:rsidRPr="00BA372D" w:rsidRDefault="0095189C" w:rsidP="00682028">
      <w:pPr>
        <w:pStyle w:val="Akapitzlist"/>
        <w:numPr>
          <w:ilvl w:val="0"/>
          <w:numId w:val="117"/>
        </w:numPr>
        <w:autoSpaceDE w:val="0"/>
        <w:autoSpaceDN w:val="0"/>
        <w:adjustRightInd w:val="0"/>
        <w:rPr>
          <w:rFonts w:ascii="ArialMT" w:hAnsi="ArialMT" w:cs="ArialMT"/>
          <w:sz w:val="20"/>
          <w:szCs w:val="20"/>
        </w:rPr>
      </w:pPr>
      <w:r w:rsidRPr="00BA372D">
        <w:rPr>
          <w:rFonts w:ascii="Arial" w:eastAsia="Arial" w:hAnsi="Arial" w:cs="Arial"/>
          <w:sz w:val="20"/>
        </w:rPr>
        <w:t xml:space="preserve">Zespół Szkól w Jegłowniku, Jegłownik, ul. Malborska 43, 82-335 Gronowo Elbląskie </w:t>
      </w:r>
      <w:r w:rsidRPr="00BA372D">
        <w:rPr>
          <w:rFonts w:ascii="Arial" w:hAnsi="Arial" w:cs="Arial"/>
          <w:sz w:val="20"/>
          <w:szCs w:val="20"/>
        </w:rPr>
        <w:t>kwota ………………………………….. zł brutto, tj. cena netto ……………….. zł + podatek VAT ……%, tj. ………………….zł,</w:t>
      </w:r>
    </w:p>
    <w:p w14:paraId="46CAF088" w14:textId="77777777" w:rsidR="00EB65EE" w:rsidRPr="00BA372D" w:rsidRDefault="00EB65EE" w:rsidP="00EB65EE">
      <w:pPr>
        <w:autoSpaceDE w:val="0"/>
        <w:autoSpaceDN w:val="0"/>
        <w:adjustRightInd w:val="0"/>
        <w:rPr>
          <w:rFonts w:ascii="ArialMT" w:hAnsi="ArialMT" w:cs="ArialMT"/>
          <w:sz w:val="20"/>
          <w:szCs w:val="20"/>
        </w:rPr>
      </w:pPr>
    </w:p>
    <w:p w14:paraId="596B2D21" w14:textId="04CABAC5" w:rsidR="0095189C" w:rsidRPr="00BA372D" w:rsidRDefault="00BA372D" w:rsidP="00682028">
      <w:pPr>
        <w:pStyle w:val="Akapitzlist"/>
        <w:numPr>
          <w:ilvl w:val="0"/>
          <w:numId w:val="117"/>
        </w:numPr>
        <w:autoSpaceDE w:val="0"/>
        <w:autoSpaceDN w:val="0"/>
        <w:adjustRightInd w:val="0"/>
        <w:rPr>
          <w:rFonts w:ascii="ArialMT" w:hAnsi="ArialMT" w:cs="ArialMT"/>
          <w:sz w:val="20"/>
          <w:szCs w:val="20"/>
        </w:rPr>
      </w:pPr>
      <w:r w:rsidRPr="00BA372D">
        <w:rPr>
          <w:rFonts w:ascii="Arial" w:eastAsia="Arial" w:hAnsi="Arial" w:cs="Arial"/>
          <w:sz w:val="20"/>
        </w:rPr>
        <w:t>Budynek Urzędu Gminy</w:t>
      </w:r>
      <w:r w:rsidR="00F559DE" w:rsidRPr="00BA372D">
        <w:rPr>
          <w:rFonts w:ascii="Arial" w:eastAsia="Arial" w:hAnsi="Arial" w:cs="Arial"/>
          <w:sz w:val="20"/>
        </w:rPr>
        <w:t xml:space="preserve">, ul. </w:t>
      </w:r>
      <w:r w:rsidRPr="00BA372D">
        <w:rPr>
          <w:rFonts w:ascii="Arial" w:eastAsia="Arial" w:hAnsi="Arial" w:cs="Arial"/>
          <w:sz w:val="20"/>
        </w:rPr>
        <w:t>Łączności 3</w:t>
      </w:r>
      <w:r w:rsidR="004B2293" w:rsidRPr="00BA372D">
        <w:rPr>
          <w:rFonts w:ascii="Arial" w:eastAsia="Arial" w:hAnsi="Arial" w:cs="Arial"/>
          <w:sz w:val="20"/>
        </w:rPr>
        <w:t xml:space="preserve">, 82-335 Gronowo Elbląskie </w:t>
      </w:r>
      <w:r w:rsidR="0095189C" w:rsidRPr="00BA372D">
        <w:rPr>
          <w:rFonts w:ascii="Arial" w:hAnsi="Arial" w:cs="Arial"/>
          <w:sz w:val="20"/>
          <w:szCs w:val="20"/>
        </w:rPr>
        <w:t>kwota ………………………………….. zł brutto, tj. cena netto ……………….. zł + podatek VAT ……%, tj. ………………….zł,</w:t>
      </w:r>
    </w:p>
    <w:p w14:paraId="42A2B537" w14:textId="77777777" w:rsidR="00EB65EE" w:rsidRPr="00BA372D" w:rsidRDefault="00EB65EE" w:rsidP="00EB65EE">
      <w:pPr>
        <w:autoSpaceDE w:val="0"/>
        <w:autoSpaceDN w:val="0"/>
        <w:adjustRightInd w:val="0"/>
        <w:rPr>
          <w:rFonts w:ascii="ArialMT" w:hAnsi="ArialMT" w:cs="ArialMT"/>
          <w:sz w:val="20"/>
          <w:szCs w:val="20"/>
        </w:rPr>
      </w:pPr>
    </w:p>
    <w:p w14:paraId="4A6D10B3" w14:textId="205CFC84" w:rsidR="00AF4319" w:rsidRPr="00BA372D" w:rsidRDefault="00F559DE" w:rsidP="00682028">
      <w:pPr>
        <w:pStyle w:val="Akapitzlist"/>
        <w:numPr>
          <w:ilvl w:val="0"/>
          <w:numId w:val="117"/>
        </w:numPr>
        <w:autoSpaceDE w:val="0"/>
        <w:autoSpaceDN w:val="0"/>
        <w:adjustRightInd w:val="0"/>
        <w:rPr>
          <w:rFonts w:ascii="ArialMT" w:hAnsi="ArialMT" w:cs="ArialMT"/>
          <w:sz w:val="20"/>
          <w:szCs w:val="20"/>
        </w:rPr>
      </w:pPr>
      <w:r w:rsidRPr="00BA372D">
        <w:rPr>
          <w:rFonts w:ascii="Arial" w:eastAsia="Arial" w:hAnsi="Arial" w:cs="Arial"/>
          <w:sz w:val="20"/>
        </w:rPr>
        <w:t>Ś</w:t>
      </w:r>
      <w:r w:rsidR="0095189C" w:rsidRPr="00BA372D">
        <w:rPr>
          <w:rFonts w:ascii="Arial" w:eastAsia="Arial" w:hAnsi="Arial" w:cs="Arial"/>
          <w:sz w:val="20"/>
        </w:rPr>
        <w:t>wietlica Wiejska, Jasionno 1, 82-335 Gronowo Elbląskie</w:t>
      </w:r>
      <w:r w:rsidR="00AF4319" w:rsidRPr="00BA372D">
        <w:rPr>
          <w:rFonts w:ascii="Arial" w:eastAsia="Arial" w:hAnsi="Arial" w:cs="Arial"/>
          <w:sz w:val="20"/>
        </w:rPr>
        <w:t xml:space="preserve"> </w:t>
      </w:r>
      <w:r w:rsidR="00AF4319" w:rsidRPr="00BA372D">
        <w:rPr>
          <w:rFonts w:ascii="Arial" w:hAnsi="Arial" w:cs="Arial"/>
          <w:sz w:val="20"/>
          <w:szCs w:val="20"/>
        </w:rPr>
        <w:t>kwota ………………………………….. zł brutto, tj. cena netto ……………….. zł + podatek VAT ……%, tj. ………………….zł,</w:t>
      </w:r>
    </w:p>
    <w:p w14:paraId="2A5011FF" w14:textId="77777777" w:rsidR="00EB65EE" w:rsidRPr="00BA372D" w:rsidRDefault="00EB65EE" w:rsidP="00EB65EE">
      <w:pPr>
        <w:autoSpaceDE w:val="0"/>
        <w:autoSpaceDN w:val="0"/>
        <w:adjustRightInd w:val="0"/>
        <w:rPr>
          <w:rFonts w:ascii="ArialMT" w:hAnsi="ArialMT" w:cs="ArialMT"/>
          <w:sz w:val="20"/>
          <w:szCs w:val="20"/>
        </w:rPr>
      </w:pPr>
    </w:p>
    <w:p w14:paraId="7303E56E" w14:textId="4C3AE15F" w:rsidR="008435E9" w:rsidRPr="00BA372D" w:rsidRDefault="00F559DE" w:rsidP="00682028">
      <w:pPr>
        <w:pStyle w:val="Akapitzlist"/>
        <w:numPr>
          <w:ilvl w:val="0"/>
          <w:numId w:val="117"/>
        </w:numPr>
        <w:autoSpaceDE w:val="0"/>
        <w:autoSpaceDN w:val="0"/>
        <w:adjustRightInd w:val="0"/>
        <w:rPr>
          <w:rFonts w:ascii="ArialMT" w:hAnsi="ArialMT" w:cs="ArialMT"/>
          <w:sz w:val="20"/>
          <w:szCs w:val="20"/>
        </w:rPr>
      </w:pPr>
      <w:r w:rsidRPr="00BA372D">
        <w:rPr>
          <w:rFonts w:ascii="Arial" w:eastAsia="Arial" w:hAnsi="Arial" w:cs="Arial"/>
          <w:sz w:val="20"/>
        </w:rPr>
        <w:t>Ś</w:t>
      </w:r>
      <w:r w:rsidR="008435E9" w:rsidRPr="00BA372D">
        <w:rPr>
          <w:rFonts w:ascii="Arial" w:eastAsia="Arial" w:hAnsi="Arial" w:cs="Arial"/>
          <w:sz w:val="20"/>
        </w:rPr>
        <w:t xml:space="preserve">wietlica wiejska oraz strażnica OSP, Fiszewo 12A, 82-335 Gronowo Elbląskie </w:t>
      </w:r>
      <w:r w:rsidR="008435E9" w:rsidRPr="00BA372D">
        <w:rPr>
          <w:rFonts w:ascii="Arial" w:hAnsi="Arial" w:cs="Arial"/>
          <w:sz w:val="20"/>
          <w:szCs w:val="20"/>
        </w:rPr>
        <w:t>kwota ………………………………….. zł brutto, tj. cena netto ……………….. zł + podatek VAT ……%, tj. ………………….zł</w:t>
      </w:r>
    </w:p>
    <w:p w14:paraId="3B70C4FB"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p w14:paraId="7041A361" w14:textId="77777777"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Oświadczamy, że wyżej podana cena obejmuje wykonanie całości przedmiotu zamówienia opisanego w Specyfikacji Warunków Zamówienia.</w:t>
      </w:r>
    </w:p>
    <w:p w14:paraId="2125A40C"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3C1311BD" w14:textId="77777777"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429C4E09" w14:textId="77777777" w:rsidR="00FC6902" w:rsidRPr="00FC6902" w:rsidRDefault="00FC6902" w:rsidP="00FC6902">
      <w:pPr>
        <w:spacing w:after="0" w:line="240" w:lineRule="auto"/>
        <w:ind w:left="708"/>
        <w:rPr>
          <w:rFonts w:ascii="Arial" w:eastAsia="Times New Roman" w:hAnsi="Arial" w:cs="Arial"/>
          <w:color w:val="FF0000"/>
          <w:sz w:val="20"/>
          <w:szCs w:val="20"/>
          <w:lang w:eastAsia="pl-PL"/>
        </w:rPr>
      </w:pPr>
    </w:p>
    <w:p w14:paraId="016A88F6" w14:textId="77777777" w:rsidR="00FC6902" w:rsidRPr="004B2293" w:rsidRDefault="00FC6902" w:rsidP="00FC6902">
      <w:pPr>
        <w:numPr>
          <w:ilvl w:val="0"/>
          <w:numId w:val="2"/>
        </w:numPr>
        <w:spacing w:after="0" w:line="240" w:lineRule="auto"/>
        <w:jc w:val="both"/>
        <w:rPr>
          <w:rFonts w:ascii="Arial" w:eastAsia="Times New Roman" w:hAnsi="Arial" w:cs="Arial"/>
          <w:i/>
          <w:iCs/>
          <w:sz w:val="18"/>
          <w:szCs w:val="18"/>
          <w:lang w:eastAsia="pl-PL"/>
        </w:rPr>
      </w:pPr>
      <w:r w:rsidRPr="004B2293">
        <w:rPr>
          <w:rFonts w:ascii="Arial" w:eastAsia="Times New Roman" w:hAnsi="Arial" w:cs="Arial"/>
          <w:sz w:val="20"/>
          <w:szCs w:val="20"/>
          <w:lang w:eastAsia="pl-PL"/>
        </w:rPr>
        <w:t xml:space="preserve">Oferujemy okres gwarancji na przedmiot zamówienia: …….. m-cy gwarancji co do jakości wykonanych robót, liczonej od dnia odbiory końcowego robót objętych przedmiotem zamówienia, na warunkach określonych w projekcie Umowy. </w:t>
      </w:r>
      <w:r w:rsidRPr="004B2293">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6F15091A"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150B0C15" w14:textId="77777777"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Termin wykonania i zapłata za realizację przedmiotu zamówienia odbędzie się na warunkach określonych w projekcie umowy.</w:t>
      </w:r>
    </w:p>
    <w:p w14:paraId="63DB345A" w14:textId="77777777" w:rsidR="00FC6902" w:rsidRPr="00FC6902" w:rsidRDefault="00FC6902" w:rsidP="00FC6902">
      <w:pPr>
        <w:spacing w:after="0" w:line="240" w:lineRule="auto"/>
        <w:ind w:left="708"/>
        <w:rPr>
          <w:rFonts w:ascii="Arial" w:eastAsia="Times New Roman" w:hAnsi="Arial" w:cs="Arial"/>
          <w:color w:val="FF0000"/>
          <w:sz w:val="20"/>
          <w:szCs w:val="20"/>
          <w:lang w:eastAsia="pl-PL"/>
        </w:rPr>
      </w:pPr>
    </w:p>
    <w:p w14:paraId="6B745FC5" w14:textId="3FB23ECD" w:rsidR="00FC6902" w:rsidRPr="00885458" w:rsidRDefault="00FC6902" w:rsidP="00FC6902">
      <w:pPr>
        <w:numPr>
          <w:ilvl w:val="0"/>
          <w:numId w:val="2"/>
        </w:numPr>
        <w:spacing w:after="0" w:line="240" w:lineRule="auto"/>
        <w:jc w:val="both"/>
        <w:rPr>
          <w:rFonts w:ascii="Arial" w:eastAsia="Times New Roman" w:hAnsi="Arial" w:cs="Arial"/>
          <w:sz w:val="20"/>
          <w:szCs w:val="20"/>
          <w:lang w:eastAsia="pl-PL"/>
        </w:rPr>
      </w:pPr>
      <w:r w:rsidRPr="004B2293">
        <w:rPr>
          <w:rFonts w:ascii="Arial" w:eastAsia="Times New Roman" w:hAnsi="Arial" w:cs="Arial"/>
          <w:sz w:val="20"/>
          <w:szCs w:val="20"/>
          <w:lang w:eastAsia="pl-PL"/>
        </w:rPr>
        <w:t xml:space="preserve">Oświadczamy, że jesteśmy związani ofertą do upływu wskazanego w Specyfikacji Warunków Zamówienia tj. do </w:t>
      </w:r>
      <w:r w:rsidRPr="00885458">
        <w:rPr>
          <w:rFonts w:ascii="Arial" w:eastAsia="Times New Roman" w:hAnsi="Arial" w:cs="Arial"/>
          <w:sz w:val="20"/>
          <w:szCs w:val="20"/>
          <w:lang w:eastAsia="pl-PL"/>
        </w:rPr>
        <w:t xml:space="preserve">dnia </w:t>
      </w:r>
      <w:r w:rsidR="00885458" w:rsidRPr="00885458">
        <w:rPr>
          <w:rFonts w:ascii="Arial" w:eastAsia="Times New Roman" w:hAnsi="Arial" w:cs="Arial"/>
          <w:sz w:val="20"/>
          <w:szCs w:val="20"/>
          <w:lang w:eastAsia="pl-PL"/>
        </w:rPr>
        <w:t>02</w:t>
      </w:r>
      <w:r w:rsidRPr="00885458">
        <w:rPr>
          <w:rFonts w:ascii="Arial" w:eastAsia="Times New Roman" w:hAnsi="Arial" w:cs="Arial"/>
          <w:sz w:val="20"/>
          <w:szCs w:val="20"/>
          <w:lang w:eastAsia="pl-PL"/>
        </w:rPr>
        <w:t>.0</w:t>
      </w:r>
      <w:r w:rsidR="00885458" w:rsidRPr="00885458">
        <w:rPr>
          <w:rFonts w:ascii="Arial" w:eastAsia="Times New Roman" w:hAnsi="Arial" w:cs="Arial"/>
          <w:sz w:val="20"/>
          <w:szCs w:val="20"/>
          <w:lang w:eastAsia="pl-PL"/>
        </w:rPr>
        <w:t>6</w:t>
      </w:r>
      <w:r w:rsidRPr="00885458">
        <w:rPr>
          <w:rFonts w:ascii="Arial" w:eastAsia="Times New Roman" w:hAnsi="Arial" w:cs="Arial"/>
          <w:sz w:val="20"/>
          <w:szCs w:val="20"/>
          <w:lang w:eastAsia="pl-PL"/>
        </w:rPr>
        <w:t>.2022r.</w:t>
      </w:r>
    </w:p>
    <w:p w14:paraId="6A8B0B2A" w14:textId="77777777" w:rsidR="00FC6902" w:rsidRPr="00BA372D" w:rsidRDefault="00FC6902" w:rsidP="00FC6902">
      <w:pPr>
        <w:spacing w:after="0" w:line="240" w:lineRule="auto"/>
        <w:ind w:left="708"/>
        <w:rPr>
          <w:rFonts w:ascii="Arial" w:eastAsia="Times New Roman" w:hAnsi="Arial" w:cs="Arial"/>
          <w:sz w:val="20"/>
          <w:szCs w:val="20"/>
          <w:lang w:eastAsia="pl-PL"/>
        </w:rPr>
      </w:pPr>
    </w:p>
    <w:p w14:paraId="73383B2C" w14:textId="77777777" w:rsidR="00FC6902" w:rsidRPr="00BA372D" w:rsidRDefault="00FC6902" w:rsidP="00FC6902">
      <w:pPr>
        <w:numPr>
          <w:ilvl w:val="0"/>
          <w:numId w:val="2"/>
        </w:numPr>
        <w:spacing w:after="0" w:line="240" w:lineRule="auto"/>
        <w:jc w:val="both"/>
        <w:rPr>
          <w:rFonts w:ascii="Arial" w:eastAsia="Times New Roman" w:hAnsi="Arial" w:cs="Arial"/>
          <w:sz w:val="20"/>
          <w:szCs w:val="20"/>
          <w:lang w:eastAsia="pl-PL"/>
        </w:rPr>
      </w:pPr>
      <w:r w:rsidRPr="00BA372D">
        <w:rPr>
          <w:rFonts w:ascii="Arial" w:eastAsia="Times New Roman" w:hAnsi="Arial" w:cs="Arial"/>
          <w:sz w:val="20"/>
          <w:szCs w:val="20"/>
          <w:lang w:eastAsia="pl-PL"/>
        </w:rPr>
        <w:t>Wadium zostało wniesione w formie ……………………………,  zwrot wadium należy dokonać na kontu ……………………………………………………………………………………………</w:t>
      </w:r>
    </w:p>
    <w:p w14:paraId="4F42FCEC" w14:textId="77777777" w:rsidR="00FC6902" w:rsidRPr="00FC6902" w:rsidRDefault="00FC6902" w:rsidP="00FC6902">
      <w:pPr>
        <w:spacing w:after="0" w:line="240" w:lineRule="auto"/>
        <w:ind w:left="708"/>
        <w:rPr>
          <w:rFonts w:ascii="Arial" w:eastAsia="Times New Roman" w:hAnsi="Arial" w:cs="Arial"/>
          <w:color w:val="FF0000"/>
          <w:sz w:val="20"/>
          <w:szCs w:val="20"/>
          <w:lang w:eastAsia="pl-PL"/>
        </w:rPr>
      </w:pPr>
    </w:p>
    <w:p w14:paraId="22A8130E" w14:textId="1350B28B" w:rsidR="002A4232" w:rsidRPr="002A4232" w:rsidRDefault="002A4232" w:rsidP="002A4232">
      <w:pPr>
        <w:numPr>
          <w:ilvl w:val="0"/>
          <w:numId w:val="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Oświadczam, że </w:t>
      </w:r>
      <w:r w:rsidRPr="00E746C5">
        <w:rPr>
          <w:rFonts w:ascii="Arial" w:eastAsia="Times New Roman" w:hAnsi="Arial" w:cs="Arial"/>
          <w:sz w:val="20"/>
          <w:szCs w:val="20"/>
          <w:lang w:eastAsia="pl-PL"/>
        </w:rPr>
        <w:t>zgodnie z dyspozycją art. 95 ustawy Pzp do zatrudnienia</w:t>
      </w:r>
      <w:r w:rsidRPr="002A4232">
        <w:rPr>
          <w:rFonts w:ascii="Arial" w:eastAsia="Arial" w:hAnsi="Arial" w:cs="Arial"/>
          <w:sz w:val="20"/>
          <w:lang w:eastAsia="pl-PL"/>
        </w:rPr>
        <w:t xml:space="preserve"> pracowników fizycznych bezpośrednio wykonujących roboty budowlane oraz inne czynności niezbędne do wykonania zamówienia (prace ogólnobudowlane, rozbiórkowe, ziemne, roboty budowlane porządkowe).</w:t>
      </w:r>
    </w:p>
    <w:p w14:paraId="0C9786ED" w14:textId="77777777" w:rsidR="002A4232" w:rsidRDefault="002A4232" w:rsidP="002A4232">
      <w:pPr>
        <w:spacing w:after="0" w:line="240" w:lineRule="auto"/>
        <w:ind w:left="360"/>
        <w:jc w:val="both"/>
        <w:rPr>
          <w:rFonts w:ascii="Arial" w:eastAsia="Times New Roman" w:hAnsi="Arial" w:cs="Arial"/>
          <w:sz w:val="20"/>
          <w:szCs w:val="20"/>
          <w:lang w:eastAsia="pl-PL"/>
        </w:rPr>
      </w:pPr>
    </w:p>
    <w:p w14:paraId="57EDBFFA" w14:textId="0A4177A4"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56EAB648"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p w14:paraId="055FC78B" w14:textId="2FB45405" w:rsidR="00FC6902" w:rsidRPr="002C2BB8" w:rsidRDefault="00FC6902" w:rsidP="00FC6902">
      <w:pPr>
        <w:numPr>
          <w:ilvl w:val="0"/>
          <w:numId w:val="2"/>
        </w:numPr>
        <w:spacing w:after="0" w:line="240" w:lineRule="auto"/>
        <w:jc w:val="both"/>
        <w:rPr>
          <w:rFonts w:ascii="Arial" w:eastAsia="Times New Roman" w:hAnsi="Arial" w:cs="Arial"/>
          <w:sz w:val="20"/>
          <w:szCs w:val="20"/>
          <w:lang w:eastAsia="pl-PL"/>
        </w:rPr>
      </w:pPr>
      <w:bookmarkStart w:id="48" w:name="_Hlk71267668"/>
      <w:r w:rsidRPr="002C2BB8">
        <w:rPr>
          <w:rFonts w:ascii="Arial" w:eastAsia="Times New Roman" w:hAnsi="Arial" w:cs="Arial"/>
          <w:sz w:val="20"/>
          <w:szCs w:val="20"/>
          <w:lang w:eastAsia="pl-PL"/>
        </w:rPr>
        <w:t>Oświadczamy</w:t>
      </w:r>
      <w:r w:rsidR="002C2BB8" w:rsidRPr="002C2BB8">
        <w:rPr>
          <w:rFonts w:ascii="Arial" w:eastAsia="Times New Roman" w:hAnsi="Arial" w:cs="Arial"/>
          <w:sz w:val="20"/>
          <w:szCs w:val="20"/>
          <w:lang w:eastAsia="pl-PL"/>
        </w:rPr>
        <w:t xml:space="preserve"> (zaznaczyć właściwe*)</w:t>
      </w:r>
      <w:r w:rsidRPr="002C2BB8">
        <w:rPr>
          <w:rFonts w:ascii="Arial" w:eastAsia="Times New Roman" w:hAnsi="Arial" w:cs="Arial"/>
          <w:sz w:val="20"/>
          <w:szCs w:val="20"/>
          <w:lang w:eastAsia="pl-PL"/>
        </w:rPr>
        <w:t xml:space="preserve">: </w:t>
      </w:r>
    </w:p>
    <w:p w14:paraId="4676DBBD" w14:textId="77777777" w:rsidR="00FC6902" w:rsidRPr="002C2BB8" w:rsidRDefault="00FC6902" w:rsidP="00FC6902">
      <w:pPr>
        <w:spacing w:after="0" w:line="240" w:lineRule="auto"/>
        <w:ind w:left="360"/>
        <w:jc w:val="both"/>
        <w:rPr>
          <w:rFonts w:ascii="Arial" w:eastAsia="Times New Roman" w:hAnsi="Arial" w:cs="Arial"/>
          <w:sz w:val="20"/>
          <w:szCs w:val="20"/>
          <w:lang w:eastAsia="pl-PL"/>
        </w:rPr>
      </w:pPr>
      <w:r w:rsidRPr="002C2BB8">
        <w:rPr>
          <w:rFonts w:ascii="Arial" w:eastAsia="Times New Roman" w:hAnsi="Arial" w:cs="Arial"/>
          <w:sz w:val="24"/>
          <w:szCs w:val="24"/>
          <w:lang w:eastAsia="pl-PL"/>
        </w:rPr>
        <w:sym w:font="Symbol" w:char="00F0"/>
      </w:r>
      <w:r w:rsidRPr="002C2BB8">
        <w:rPr>
          <w:rFonts w:ascii="Arial" w:eastAsia="Times New Roman" w:hAnsi="Arial" w:cs="Arial"/>
          <w:sz w:val="24"/>
          <w:szCs w:val="24"/>
          <w:lang w:eastAsia="pl-PL"/>
        </w:rPr>
        <w:t xml:space="preserve"> </w:t>
      </w:r>
      <w:r w:rsidRPr="002C2BB8">
        <w:rPr>
          <w:rFonts w:ascii="Arial" w:eastAsia="Times New Roman" w:hAnsi="Arial" w:cs="Arial"/>
          <w:sz w:val="20"/>
          <w:szCs w:val="20"/>
          <w:lang w:eastAsia="pl-PL"/>
        </w:rPr>
        <w:t>że nie przewidujemy powierzenia Podwykonawcom części zamówienia*</w:t>
      </w:r>
      <w:r w:rsidRPr="002C2BB8">
        <w:rPr>
          <w:rFonts w:ascii="Arial" w:hAnsi="Arial" w:cs="Arial"/>
          <w:sz w:val="20"/>
          <w:szCs w:val="20"/>
        </w:rPr>
        <w:t>,</w:t>
      </w:r>
    </w:p>
    <w:p w14:paraId="58D8BCFF" w14:textId="77777777" w:rsidR="00FC6902" w:rsidRPr="002C2BB8" w:rsidRDefault="00FC6902" w:rsidP="00FC6902">
      <w:pPr>
        <w:spacing w:after="0" w:line="240" w:lineRule="auto"/>
        <w:jc w:val="both"/>
        <w:rPr>
          <w:rFonts w:ascii="Arial" w:eastAsia="Times New Roman" w:hAnsi="Arial" w:cs="Arial"/>
          <w:sz w:val="20"/>
          <w:szCs w:val="20"/>
          <w:lang w:eastAsia="pl-PL"/>
        </w:rPr>
      </w:pPr>
      <w:r w:rsidRPr="002C2BB8">
        <w:rPr>
          <w:rFonts w:ascii="Arial" w:eastAsia="Times New Roman" w:hAnsi="Arial" w:cs="Arial"/>
          <w:sz w:val="20"/>
          <w:szCs w:val="20"/>
          <w:lang w:eastAsia="pl-PL"/>
        </w:rPr>
        <w:t xml:space="preserve">      </w:t>
      </w:r>
      <w:r w:rsidRPr="002C2BB8">
        <w:rPr>
          <w:rFonts w:ascii="Arial" w:eastAsia="Times New Roman" w:hAnsi="Arial" w:cs="Arial"/>
          <w:sz w:val="24"/>
          <w:szCs w:val="24"/>
          <w:lang w:eastAsia="pl-PL"/>
        </w:rPr>
        <w:sym w:font="Symbol" w:char="00F0"/>
      </w:r>
      <w:r w:rsidRPr="002C2BB8">
        <w:rPr>
          <w:rFonts w:ascii="Arial" w:eastAsia="Times New Roman" w:hAnsi="Arial" w:cs="Arial"/>
          <w:sz w:val="24"/>
          <w:szCs w:val="24"/>
          <w:lang w:eastAsia="pl-PL"/>
        </w:rPr>
        <w:t xml:space="preserve"> </w:t>
      </w:r>
      <w:r w:rsidRPr="002C2BB8">
        <w:rPr>
          <w:rFonts w:ascii="Arial" w:eastAsia="Times New Roman" w:hAnsi="Arial" w:cs="Arial"/>
          <w:sz w:val="20"/>
          <w:szCs w:val="20"/>
          <w:lang w:eastAsia="pl-PL"/>
        </w:rPr>
        <w:t>że zamierzamy powierzyć Podwykonawcom wykonanie następujące części zamówienia*</w:t>
      </w:r>
      <w:r w:rsidRPr="002C2BB8">
        <w:rPr>
          <w:rFonts w:ascii="Arial" w:hAnsi="Arial" w:cs="Arial"/>
          <w:sz w:val="20"/>
          <w:szCs w:val="20"/>
        </w:rPr>
        <w:t>,</w:t>
      </w:r>
      <w:r w:rsidRPr="002C2BB8">
        <w:rPr>
          <w:rFonts w:ascii="Arial" w:eastAsia="Times New Roman" w:hAnsi="Arial" w:cs="Arial"/>
          <w:sz w:val="24"/>
          <w:szCs w:val="24"/>
          <w:lang w:eastAsia="pl-PL"/>
        </w:rPr>
        <w:t xml:space="preserve"> </w:t>
      </w:r>
    </w:p>
    <w:p w14:paraId="0DD76C97" w14:textId="77777777" w:rsidR="00FC6902" w:rsidRPr="00FC6902" w:rsidRDefault="00FC6902" w:rsidP="00FC6902">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B67011" w:rsidRPr="00B67011" w14:paraId="60B0C4A2" w14:textId="77777777" w:rsidTr="00E8595B">
        <w:tc>
          <w:tcPr>
            <w:tcW w:w="720" w:type="dxa"/>
          </w:tcPr>
          <w:p w14:paraId="1C6D8A31" w14:textId="77777777" w:rsidR="00FC6902" w:rsidRPr="00FC6902" w:rsidRDefault="00FC6902" w:rsidP="00FC6902">
            <w:pPr>
              <w:jc w:val="both"/>
              <w:rPr>
                <w:rFonts w:ascii="Arial" w:hAnsi="Arial" w:cs="Arial"/>
              </w:rPr>
            </w:pPr>
            <w:r w:rsidRPr="00FC6902">
              <w:rPr>
                <w:rFonts w:ascii="Arial" w:hAnsi="Arial" w:cs="Arial"/>
              </w:rPr>
              <w:t>Lp.</w:t>
            </w:r>
          </w:p>
        </w:tc>
        <w:tc>
          <w:tcPr>
            <w:tcW w:w="4952" w:type="dxa"/>
          </w:tcPr>
          <w:p w14:paraId="315B2928" w14:textId="77777777" w:rsidR="00FC6902" w:rsidRPr="00FC6902" w:rsidRDefault="00FC6902" w:rsidP="00FC6902">
            <w:pPr>
              <w:jc w:val="both"/>
              <w:rPr>
                <w:rFonts w:ascii="Arial" w:hAnsi="Arial" w:cs="Arial"/>
              </w:rPr>
            </w:pPr>
            <w:r w:rsidRPr="00FC6902">
              <w:rPr>
                <w:rFonts w:ascii="Arial" w:hAnsi="Arial" w:cs="Arial"/>
              </w:rPr>
              <w:t>Nazwa części zamówienia</w:t>
            </w:r>
          </w:p>
        </w:tc>
        <w:tc>
          <w:tcPr>
            <w:tcW w:w="3070" w:type="dxa"/>
          </w:tcPr>
          <w:p w14:paraId="1146B595" w14:textId="77777777" w:rsidR="00FC6902" w:rsidRPr="00FC6902" w:rsidRDefault="00FC6902" w:rsidP="00FC6902">
            <w:pPr>
              <w:jc w:val="both"/>
              <w:rPr>
                <w:rFonts w:ascii="Arial" w:hAnsi="Arial" w:cs="Arial"/>
              </w:rPr>
            </w:pPr>
            <w:r w:rsidRPr="00FC6902">
              <w:rPr>
                <w:rFonts w:ascii="Arial" w:hAnsi="Arial" w:cs="Arial"/>
              </w:rPr>
              <w:t>Nazwa Podwykonawcy</w:t>
            </w:r>
          </w:p>
        </w:tc>
      </w:tr>
      <w:tr w:rsidR="00B67011" w:rsidRPr="00B67011" w14:paraId="3AF1DBAF" w14:textId="77777777" w:rsidTr="00E8595B">
        <w:tc>
          <w:tcPr>
            <w:tcW w:w="720" w:type="dxa"/>
          </w:tcPr>
          <w:p w14:paraId="78745AD5" w14:textId="77777777" w:rsidR="00FC6902" w:rsidRPr="00FC6902" w:rsidRDefault="00FC6902" w:rsidP="00FC6902">
            <w:pPr>
              <w:jc w:val="both"/>
              <w:rPr>
                <w:rFonts w:ascii="Arial" w:hAnsi="Arial" w:cs="Arial"/>
              </w:rPr>
            </w:pPr>
          </w:p>
        </w:tc>
        <w:tc>
          <w:tcPr>
            <w:tcW w:w="4952" w:type="dxa"/>
          </w:tcPr>
          <w:p w14:paraId="22CD915F" w14:textId="77777777" w:rsidR="00FC6902" w:rsidRPr="00FC6902" w:rsidRDefault="00FC6902" w:rsidP="00FC6902">
            <w:pPr>
              <w:jc w:val="both"/>
              <w:rPr>
                <w:rFonts w:ascii="Arial" w:hAnsi="Arial" w:cs="Arial"/>
              </w:rPr>
            </w:pPr>
          </w:p>
        </w:tc>
        <w:tc>
          <w:tcPr>
            <w:tcW w:w="3070" w:type="dxa"/>
          </w:tcPr>
          <w:p w14:paraId="434EA3E2" w14:textId="77777777" w:rsidR="00FC6902" w:rsidRPr="00FC6902" w:rsidRDefault="00FC6902" w:rsidP="00FC6902">
            <w:pPr>
              <w:jc w:val="both"/>
              <w:rPr>
                <w:rFonts w:ascii="Arial" w:hAnsi="Arial" w:cs="Arial"/>
              </w:rPr>
            </w:pPr>
          </w:p>
        </w:tc>
      </w:tr>
      <w:tr w:rsidR="00B67011" w:rsidRPr="00B67011" w14:paraId="5E23229F" w14:textId="77777777" w:rsidTr="00E8595B">
        <w:tc>
          <w:tcPr>
            <w:tcW w:w="720" w:type="dxa"/>
          </w:tcPr>
          <w:p w14:paraId="6B85A675" w14:textId="77777777" w:rsidR="00FC6902" w:rsidRPr="00FC6902" w:rsidRDefault="00FC6902" w:rsidP="00FC6902">
            <w:pPr>
              <w:jc w:val="both"/>
              <w:rPr>
                <w:rFonts w:ascii="Arial" w:hAnsi="Arial" w:cs="Arial"/>
              </w:rPr>
            </w:pPr>
          </w:p>
        </w:tc>
        <w:tc>
          <w:tcPr>
            <w:tcW w:w="4952" w:type="dxa"/>
          </w:tcPr>
          <w:p w14:paraId="014FC733" w14:textId="77777777" w:rsidR="00FC6902" w:rsidRPr="00FC6902" w:rsidRDefault="00FC6902" w:rsidP="00FC6902">
            <w:pPr>
              <w:jc w:val="both"/>
              <w:rPr>
                <w:rFonts w:ascii="Arial" w:hAnsi="Arial" w:cs="Arial"/>
              </w:rPr>
            </w:pPr>
          </w:p>
        </w:tc>
        <w:tc>
          <w:tcPr>
            <w:tcW w:w="3070" w:type="dxa"/>
          </w:tcPr>
          <w:p w14:paraId="6C99AA32" w14:textId="77777777" w:rsidR="00FC6902" w:rsidRPr="00FC6902" w:rsidRDefault="00FC6902" w:rsidP="00FC6902">
            <w:pPr>
              <w:jc w:val="both"/>
              <w:rPr>
                <w:rFonts w:ascii="Arial" w:hAnsi="Arial" w:cs="Arial"/>
              </w:rPr>
            </w:pPr>
          </w:p>
        </w:tc>
      </w:tr>
      <w:tr w:rsidR="00B67011" w:rsidRPr="00B67011" w14:paraId="693BEF2C" w14:textId="77777777" w:rsidTr="00E8595B">
        <w:tc>
          <w:tcPr>
            <w:tcW w:w="720" w:type="dxa"/>
          </w:tcPr>
          <w:p w14:paraId="04F406B5" w14:textId="77777777" w:rsidR="00FC6902" w:rsidRPr="00FC6902" w:rsidRDefault="00FC6902" w:rsidP="00FC6902">
            <w:pPr>
              <w:jc w:val="both"/>
              <w:rPr>
                <w:rFonts w:ascii="Arial" w:hAnsi="Arial" w:cs="Arial"/>
              </w:rPr>
            </w:pPr>
          </w:p>
        </w:tc>
        <w:tc>
          <w:tcPr>
            <w:tcW w:w="4952" w:type="dxa"/>
          </w:tcPr>
          <w:p w14:paraId="20B1F22C" w14:textId="77777777" w:rsidR="00FC6902" w:rsidRPr="00FC6902" w:rsidRDefault="00FC6902" w:rsidP="00FC6902">
            <w:pPr>
              <w:jc w:val="both"/>
              <w:rPr>
                <w:rFonts w:ascii="Arial" w:hAnsi="Arial" w:cs="Arial"/>
              </w:rPr>
            </w:pPr>
          </w:p>
        </w:tc>
        <w:tc>
          <w:tcPr>
            <w:tcW w:w="3070" w:type="dxa"/>
          </w:tcPr>
          <w:p w14:paraId="65A44019" w14:textId="77777777" w:rsidR="00FC6902" w:rsidRPr="00FC6902" w:rsidRDefault="00FC6902" w:rsidP="00FC6902">
            <w:pPr>
              <w:jc w:val="both"/>
              <w:rPr>
                <w:rFonts w:ascii="Arial" w:hAnsi="Arial" w:cs="Arial"/>
              </w:rPr>
            </w:pPr>
          </w:p>
        </w:tc>
      </w:tr>
      <w:bookmarkEnd w:id="48"/>
    </w:tbl>
    <w:p w14:paraId="3B5360FF" w14:textId="77777777" w:rsidR="00FC6902" w:rsidRPr="00FC6902" w:rsidRDefault="00FC6902" w:rsidP="00FC6902">
      <w:pPr>
        <w:spacing w:after="0" w:line="240" w:lineRule="auto"/>
        <w:jc w:val="both"/>
        <w:rPr>
          <w:rFonts w:ascii="Arial" w:eastAsia="Times New Roman" w:hAnsi="Arial" w:cs="Arial"/>
          <w:sz w:val="18"/>
          <w:szCs w:val="18"/>
          <w:lang w:eastAsia="pl-PL"/>
        </w:rPr>
      </w:pPr>
    </w:p>
    <w:p w14:paraId="08BCF3B4" w14:textId="402DCA00"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Składając niniejszą ofertę, zgodnie z art. 225 ust. 1 ustawy Pzp informuję, że wybór oferty</w:t>
      </w:r>
      <w:r w:rsidR="002C2BB8" w:rsidRPr="00DE0AFD">
        <w:rPr>
          <w:rFonts w:ascii="Arial" w:eastAsia="Times New Roman" w:hAnsi="Arial" w:cs="Arial"/>
          <w:sz w:val="20"/>
          <w:szCs w:val="20"/>
          <w:lang w:eastAsia="pl-PL"/>
        </w:rPr>
        <w:t>(zaznaczyć właściwe*)</w:t>
      </w:r>
      <w:r w:rsidRPr="00FC6902">
        <w:rPr>
          <w:rFonts w:ascii="Arial" w:eastAsia="Times New Roman" w:hAnsi="Arial" w:cs="Arial"/>
          <w:sz w:val="20"/>
          <w:szCs w:val="20"/>
          <w:lang w:eastAsia="pl-PL"/>
        </w:rPr>
        <w:t>:</w:t>
      </w:r>
    </w:p>
    <w:p w14:paraId="53DDE46E" w14:textId="77777777" w:rsidR="00FC6902" w:rsidRPr="00FC6902" w:rsidRDefault="00FC6902" w:rsidP="00FC6902">
      <w:pPr>
        <w:spacing w:after="0"/>
        <w:ind w:left="709" w:hanging="283"/>
        <w:jc w:val="both"/>
        <w:rPr>
          <w:rFonts w:ascii="Arial" w:hAnsi="Arial" w:cs="Arial"/>
          <w:sz w:val="20"/>
          <w:szCs w:val="20"/>
        </w:rPr>
      </w:pPr>
      <w:r w:rsidRPr="00FC6902">
        <w:rPr>
          <w:rFonts w:ascii="Arial" w:eastAsia="Times New Roman" w:hAnsi="Arial" w:cs="Arial"/>
          <w:sz w:val="24"/>
          <w:szCs w:val="24"/>
          <w:lang w:eastAsia="pl-PL"/>
        </w:rPr>
        <w:sym w:font="Symbol" w:char="00F0"/>
      </w:r>
      <w:r w:rsidRPr="00FC6902">
        <w:rPr>
          <w:rFonts w:ascii="Arial" w:eastAsia="Times New Roman" w:hAnsi="Arial" w:cs="Arial"/>
          <w:sz w:val="24"/>
          <w:szCs w:val="24"/>
          <w:lang w:eastAsia="pl-PL"/>
        </w:rPr>
        <w:t xml:space="preserve"> </w:t>
      </w:r>
      <w:r w:rsidRPr="00FC6902">
        <w:rPr>
          <w:rFonts w:ascii="Arial" w:hAnsi="Arial" w:cs="Arial"/>
          <w:sz w:val="20"/>
          <w:szCs w:val="20"/>
        </w:rPr>
        <w:t>nie będzie prowadzić do powstania obowiązku podatkowego po stronie Zamawiającego, zgodnie z przepisami o podatku od towarów i usług, który miałby obowiązek rozliczyć</w:t>
      </w:r>
      <w:r w:rsidRPr="00FC6902">
        <w:rPr>
          <w:rFonts w:ascii="Arial" w:eastAsia="Times New Roman" w:hAnsi="Arial" w:cs="Arial"/>
          <w:sz w:val="20"/>
          <w:szCs w:val="20"/>
          <w:lang w:eastAsia="pl-PL"/>
        </w:rPr>
        <w:t>*</w:t>
      </w:r>
      <w:r w:rsidRPr="00FC6902">
        <w:rPr>
          <w:rFonts w:ascii="Arial" w:hAnsi="Arial" w:cs="Arial"/>
          <w:sz w:val="20"/>
          <w:szCs w:val="20"/>
        </w:rPr>
        <w:t>,</w:t>
      </w:r>
    </w:p>
    <w:p w14:paraId="029137F7" w14:textId="77777777" w:rsidR="00FC6902" w:rsidRPr="00FC6902" w:rsidRDefault="00FC6902" w:rsidP="00FC6902">
      <w:pPr>
        <w:spacing w:after="0"/>
        <w:ind w:left="709" w:hanging="709"/>
        <w:rPr>
          <w:rFonts w:ascii="Arial" w:hAnsi="Arial" w:cs="Arial"/>
          <w:sz w:val="20"/>
          <w:szCs w:val="20"/>
        </w:rPr>
      </w:pPr>
      <w:r w:rsidRPr="00FC6902">
        <w:rPr>
          <w:rFonts w:eastAsia="Times New Roman"/>
          <w:sz w:val="24"/>
          <w:szCs w:val="24"/>
          <w:lang w:eastAsia="pl-PL"/>
        </w:rPr>
        <w:t xml:space="preserve">        </w:t>
      </w:r>
      <w:r w:rsidRPr="00FC6902">
        <w:rPr>
          <w:rFonts w:eastAsia="Times New Roman"/>
          <w:sz w:val="24"/>
          <w:szCs w:val="24"/>
          <w:lang w:eastAsia="pl-PL"/>
        </w:rPr>
        <w:sym w:font="Symbol" w:char="00F0"/>
      </w:r>
      <w:r w:rsidRPr="00FC6902">
        <w:rPr>
          <w:rFonts w:ascii="Arial" w:eastAsia="Times New Roman" w:hAnsi="Arial" w:cs="Arial"/>
          <w:sz w:val="24"/>
          <w:szCs w:val="24"/>
          <w:lang w:eastAsia="pl-PL"/>
        </w:rPr>
        <w:t xml:space="preserve"> </w:t>
      </w:r>
      <w:r w:rsidRPr="00FC6902">
        <w:rPr>
          <w:rFonts w:ascii="Arial" w:hAnsi="Arial" w:cs="Arial"/>
          <w:sz w:val="20"/>
          <w:szCs w:val="20"/>
        </w:rPr>
        <w:t>będzie prowadzić do powstania u Zamawiającego obowiązku podatkowego następujących                      towarów/usług</w:t>
      </w:r>
      <w:r w:rsidRPr="00FC6902">
        <w:rPr>
          <w:rFonts w:ascii="Arial" w:eastAsia="Times New Roman" w:hAnsi="Arial" w:cs="Arial"/>
          <w:sz w:val="20"/>
          <w:szCs w:val="20"/>
          <w:lang w:eastAsia="pl-PL"/>
        </w:rPr>
        <w:t>*</w:t>
      </w:r>
      <w:r w:rsidRPr="00FC6902">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B67011" w:rsidRPr="00B67011" w14:paraId="60FA6319" w14:textId="77777777" w:rsidTr="00E8595B">
        <w:tc>
          <w:tcPr>
            <w:tcW w:w="3020" w:type="dxa"/>
          </w:tcPr>
          <w:p w14:paraId="181CB6B4" w14:textId="77777777" w:rsidR="00FC6902" w:rsidRPr="00FC6902" w:rsidRDefault="00FC6902" w:rsidP="00FC6902">
            <w:pPr>
              <w:rPr>
                <w:rFonts w:ascii="Arial" w:hAnsi="Arial" w:cs="Arial"/>
              </w:rPr>
            </w:pPr>
            <w:r w:rsidRPr="00FC6902">
              <w:rPr>
                <w:rFonts w:ascii="Arial" w:hAnsi="Arial" w:cs="Arial"/>
              </w:rPr>
              <w:t>Nazwa towaru/usług</w:t>
            </w:r>
          </w:p>
        </w:tc>
        <w:tc>
          <w:tcPr>
            <w:tcW w:w="3020" w:type="dxa"/>
          </w:tcPr>
          <w:p w14:paraId="2099E52C" w14:textId="77777777" w:rsidR="00FC6902" w:rsidRPr="00FC6902" w:rsidRDefault="00FC6902" w:rsidP="00FC6902">
            <w:pPr>
              <w:rPr>
                <w:rFonts w:ascii="Arial" w:hAnsi="Arial" w:cs="Arial"/>
              </w:rPr>
            </w:pPr>
            <w:r w:rsidRPr="00FC6902">
              <w:rPr>
                <w:rFonts w:ascii="Arial" w:hAnsi="Arial" w:cs="Arial"/>
              </w:rPr>
              <w:t xml:space="preserve">Wartość bez kwoty podatku od towarów i usług </w:t>
            </w:r>
          </w:p>
        </w:tc>
        <w:tc>
          <w:tcPr>
            <w:tcW w:w="3020" w:type="dxa"/>
          </w:tcPr>
          <w:p w14:paraId="4AF981EE" w14:textId="77777777" w:rsidR="00FC6902" w:rsidRPr="00FC6902" w:rsidRDefault="00FC6902" w:rsidP="00FC6902">
            <w:pPr>
              <w:rPr>
                <w:rFonts w:ascii="Arial" w:hAnsi="Arial" w:cs="Arial"/>
              </w:rPr>
            </w:pPr>
            <w:r w:rsidRPr="00FC6902">
              <w:rPr>
                <w:rFonts w:ascii="Arial" w:hAnsi="Arial" w:cs="Arial"/>
              </w:rPr>
              <w:t>Stawka podatku %</w:t>
            </w:r>
          </w:p>
        </w:tc>
      </w:tr>
      <w:tr w:rsidR="00B67011" w:rsidRPr="00B67011" w14:paraId="3117F5E2" w14:textId="77777777" w:rsidTr="00E8595B">
        <w:tc>
          <w:tcPr>
            <w:tcW w:w="3020" w:type="dxa"/>
          </w:tcPr>
          <w:p w14:paraId="00B8958B" w14:textId="77777777" w:rsidR="00FC6902" w:rsidRPr="00FC6902" w:rsidRDefault="00FC6902" w:rsidP="00FC6902">
            <w:pPr>
              <w:rPr>
                <w:rFonts w:ascii="Arial" w:hAnsi="Arial" w:cs="Arial"/>
              </w:rPr>
            </w:pPr>
          </w:p>
        </w:tc>
        <w:tc>
          <w:tcPr>
            <w:tcW w:w="3020" w:type="dxa"/>
          </w:tcPr>
          <w:p w14:paraId="444DB8B5" w14:textId="77777777" w:rsidR="00FC6902" w:rsidRPr="00FC6902" w:rsidRDefault="00FC6902" w:rsidP="00FC6902">
            <w:pPr>
              <w:rPr>
                <w:rFonts w:ascii="Arial" w:hAnsi="Arial" w:cs="Arial"/>
              </w:rPr>
            </w:pPr>
          </w:p>
        </w:tc>
        <w:tc>
          <w:tcPr>
            <w:tcW w:w="3020" w:type="dxa"/>
          </w:tcPr>
          <w:p w14:paraId="74B3CEF8" w14:textId="77777777" w:rsidR="00FC6902" w:rsidRPr="00FC6902" w:rsidRDefault="00FC6902" w:rsidP="00FC6902">
            <w:pPr>
              <w:rPr>
                <w:rFonts w:ascii="Arial" w:hAnsi="Arial" w:cs="Arial"/>
              </w:rPr>
            </w:pPr>
          </w:p>
        </w:tc>
      </w:tr>
      <w:tr w:rsidR="00B67011" w:rsidRPr="00B67011" w14:paraId="133BF046" w14:textId="77777777" w:rsidTr="00E8595B">
        <w:tc>
          <w:tcPr>
            <w:tcW w:w="3020" w:type="dxa"/>
          </w:tcPr>
          <w:p w14:paraId="7F40A741" w14:textId="77777777" w:rsidR="00FC6902" w:rsidRPr="00FC6902" w:rsidRDefault="00FC6902" w:rsidP="00FC6902">
            <w:pPr>
              <w:rPr>
                <w:rFonts w:ascii="Arial" w:hAnsi="Arial" w:cs="Arial"/>
              </w:rPr>
            </w:pPr>
          </w:p>
        </w:tc>
        <w:tc>
          <w:tcPr>
            <w:tcW w:w="3020" w:type="dxa"/>
          </w:tcPr>
          <w:p w14:paraId="6E5D65BE" w14:textId="77777777" w:rsidR="00FC6902" w:rsidRPr="00FC6902" w:rsidRDefault="00FC6902" w:rsidP="00FC6902">
            <w:pPr>
              <w:rPr>
                <w:rFonts w:ascii="Arial" w:hAnsi="Arial" w:cs="Arial"/>
              </w:rPr>
            </w:pPr>
          </w:p>
        </w:tc>
        <w:tc>
          <w:tcPr>
            <w:tcW w:w="3020" w:type="dxa"/>
          </w:tcPr>
          <w:p w14:paraId="1015110E" w14:textId="77777777" w:rsidR="00FC6902" w:rsidRPr="00FC6902" w:rsidRDefault="00FC6902" w:rsidP="00FC6902">
            <w:pPr>
              <w:rPr>
                <w:rFonts w:ascii="Arial" w:hAnsi="Arial" w:cs="Arial"/>
              </w:rPr>
            </w:pPr>
          </w:p>
        </w:tc>
      </w:tr>
    </w:tbl>
    <w:p w14:paraId="7D7D6B0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4F7F847E" w14:textId="77777777"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6A0AC258"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39CE8B60" w14:textId="77777777"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Oświadczamy, że wypełniliśmy obowiązki informacyjne przewidziane w art. 13 lub art. 14 </w:t>
      </w:r>
      <w:r w:rsidRPr="00FC6902">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3C5C0CF"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r w:rsidRPr="00FC6902">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482A45C"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67DA242B" w14:textId="73FD0B0B" w:rsidR="008435E9" w:rsidRPr="00336A02" w:rsidRDefault="008435E9" w:rsidP="008435E9">
      <w:pPr>
        <w:numPr>
          <w:ilvl w:val="0"/>
          <w:numId w:val="2"/>
        </w:numPr>
        <w:tabs>
          <w:tab w:val="left" w:pos="-567"/>
          <w:tab w:val="left" w:pos="851"/>
        </w:tabs>
        <w:spacing w:after="0" w:line="240" w:lineRule="auto"/>
        <w:jc w:val="both"/>
        <w:rPr>
          <w:rFonts w:ascii="Arial" w:hAnsi="Arial" w:cs="Arial"/>
          <w:sz w:val="20"/>
          <w:szCs w:val="20"/>
        </w:rPr>
      </w:pPr>
      <w:r w:rsidRPr="00336A02">
        <w:rPr>
          <w:rFonts w:ascii="Arial" w:hAnsi="Arial" w:cs="Arial"/>
          <w:sz w:val="20"/>
          <w:szCs w:val="20"/>
        </w:rPr>
        <w:t xml:space="preserve">Oświadczam, że wyrażam zgodę na przetwarzanie moich danych osobowych zawartych </w:t>
      </w:r>
      <w:r>
        <w:rPr>
          <w:rFonts w:ascii="Arial" w:hAnsi="Arial" w:cs="Arial"/>
          <w:sz w:val="20"/>
          <w:szCs w:val="20"/>
        </w:rPr>
        <w:t xml:space="preserve">                               </w:t>
      </w:r>
      <w:r w:rsidRPr="00336A02">
        <w:rPr>
          <w:rFonts w:ascii="Arial" w:hAnsi="Arial" w:cs="Arial"/>
          <w:sz w:val="20"/>
          <w:szCs w:val="20"/>
        </w:rPr>
        <w:t>w niniejszej ofercie dla potrzeb niezbędnych do realizacji procedury o udzielenie zamówienia publicznego zgodnie z ustawą z dnia 10</w:t>
      </w:r>
      <w:r>
        <w:rPr>
          <w:rFonts w:ascii="Arial" w:hAnsi="Arial" w:cs="Arial"/>
          <w:sz w:val="20"/>
          <w:szCs w:val="20"/>
        </w:rPr>
        <w:t xml:space="preserve"> maja </w:t>
      </w:r>
      <w:r w:rsidRPr="00336A02">
        <w:rPr>
          <w:rFonts w:ascii="Arial" w:hAnsi="Arial" w:cs="Arial"/>
          <w:sz w:val="20"/>
          <w:szCs w:val="20"/>
        </w:rPr>
        <w:t>2018 r. o ochronie danych osobowych (</w:t>
      </w:r>
      <w:r>
        <w:rPr>
          <w:rFonts w:ascii="Arial" w:hAnsi="Arial" w:cs="Arial"/>
          <w:sz w:val="20"/>
          <w:szCs w:val="20"/>
        </w:rPr>
        <w:t xml:space="preserve">t. j. </w:t>
      </w:r>
      <w:r w:rsidRPr="00336A02">
        <w:rPr>
          <w:rFonts w:ascii="Arial" w:hAnsi="Arial" w:cs="Arial"/>
          <w:sz w:val="20"/>
          <w:szCs w:val="20"/>
        </w:rPr>
        <w:t>Dz.</w:t>
      </w:r>
      <w:r>
        <w:rPr>
          <w:rFonts w:ascii="Arial" w:hAnsi="Arial" w:cs="Arial"/>
          <w:sz w:val="20"/>
          <w:szCs w:val="20"/>
        </w:rPr>
        <w:t xml:space="preserve"> </w:t>
      </w:r>
      <w:r w:rsidRPr="00336A02">
        <w:rPr>
          <w:rFonts w:ascii="Arial" w:hAnsi="Arial" w:cs="Arial"/>
          <w:sz w:val="20"/>
          <w:szCs w:val="20"/>
        </w:rPr>
        <w:t xml:space="preserve">U. </w:t>
      </w:r>
      <w:r>
        <w:rPr>
          <w:rFonts w:ascii="Arial" w:hAnsi="Arial" w:cs="Arial"/>
          <w:sz w:val="20"/>
          <w:szCs w:val="20"/>
        </w:rPr>
        <w:t xml:space="preserve">              </w:t>
      </w:r>
      <w:r w:rsidRPr="00336A02">
        <w:rPr>
          <w:rFonts w:ascii="Arial" w:hAnsi="Arial" w:cs="Arial"/>
          <w:sz w:val="20"/>
          <w:szCs w:val="20"/>
        </w:rPr>
        <w:t>z 2019 r. poz. 1781).</w:t>
      </w:r>
    </w:p>
    <w:p w14:paraId="4FCB2BF6"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40626531" w14:textId="77777777" w:rsidR="00FC6902" w:rsidRPr="00FC6902" w:rsidRDefault="00FC6902" w:rsidP="00FC6902">
      <w:pPr>
        <w:numPr>
          <w:ilvl w:val="0"/>
          <w:numId w:val="2"/>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19D0E710" w14:textId="77777777" w:rsidR="00FC6902" w:rsidRPr="00FC6902" w:rsidRDefault="00FC6902" w:rsidP="00FC6902">
      <w:pPr>
        <w:spacing w:after="0" w:line="240" w:lineRule="auto"/>
        <w:ind w:left="708"/>
        <w:rPr>
          <w:rFonts w:ascii="Arial" w:eastAsia="Times New Roman" w:hAnsi="Arial" w:cs="Arial"/>
          <w:sz w:val="20"/>
          <w:szCs w:val="20"/>
          <w:lang w:eastAsia="pl-PL"/>
        </w:rPr>
      </w:pPr>
    </w:p>
    <w:p w14:paraId="7E3D179E"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08BFFB31"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481444C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4C9EF55C"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0937A251" w14:textId="77777777" w:rsidR="00FC6902" w:rsidRPr="00FC6902" w:rsidRDefault="00FC6902" w:rsidP="00FC6902">
      <w:pPr>
        <w:spacing w:after="0" w:line="240" w:lineRule="auto"/>
        <w:ind w:left="720"/>
        <w:jc w:val="both"/>
        <w:rPr>
          <w:rFonts w:ascii="Arial" w:eastAsia="Times New Roman" w:hAnsi="Arial" w:cs="Arial"/>
          <w:sz w:val="20"/>
          <w:szCs w:val="20"/>
          <w:lang w:eastAsia="pl-PL"/>
        </w:rPr>
      </w:pPr>
    </w:p>
    <w:p w14:paraId="365AB360"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dnia …………….        </w:t>
      </w:r>
    </w:p>
    <w:p w14:paraId="50A03B52"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w:t>
      </w:r>
    </w:p>
    <w:p w14:paraId="2E10A3A3" w14:textId="77777777" w:rsidR="00FC6902" w:rsidRPr="00FC6902" w:rsidRDefault="00FC6902" w:rsidP="00FC6902">
      <w:pPr>
        <w:spacing w:after="0" w:line="240" w:lineRule="auto"/>
        <w:jc w:val="right"/>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w:t>
      </w:r>
    </w:p>
    <w:p w14:paraId="4F627ECD" w14:textId="77777777" w:rsidR="00FC6902" w:rsidRPr="00FC6902" w:rsidRDefault="00FC6902" w:rsidP="00FC6902">
      <w:pPr>
        <w:spacing w:after="0" w:line="240" w:lineRule="auto"/>
        <w:rPr>
          <w:rFonts w:ascii="Arial" w:eastAsia="Times New Roman" w:hAnsi="Arial" w:cs="Arial"/>
          <w:sz w:val="16"/>
          <w:szCs w:val="16"/>
          <w:lang w:eastAsia="pl-PL"/>
        </w:rPr>
      </w:pPr>
    </w:p>
    <w:p w14:paraId="10A76F78"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w:t>
      </w:r>
      <w:r w:rsidRPr="00FC6902">
        <w:rPr>
          <w:rFonts w:ascii="Arial" w:hAnsi="Arial" w:cs="Arial"/>
          <w:sz w:val="16"/>
          <w:szCs w:val="16"/>
        </w:rPr>
        <w:t xml:space="preserve"> odpowiednie zaznaczyć</w:t>
      </w:r>
    </w:p>
    <w:p w14:paraId="026BFEC7" w14:textId="77777777" w:rsidR="00FC6902" w:rsidRPr="00FC6902" w:rsidRDefault="00FC6902" w:rsidP="00FC6902">
      <w:pPr>
        <w:spacing w:after="0" w:line="240" w:lineRule="auto"/>
        <w:rPr>
          <w:rFonts w:ascii="Arial" w:eastAsia="Times New Roman" w:hAnsi="Arial" w:cs="Arial"/>
          <w:sz w:val="16"/>
          <w:szCs w:val="16"/>
          <w:lang w:eastAsia="pl-PL"/>
        </w:rPr>
      </w:pPr>
    </w:p>
    <w:p w14:paraId="0419C3E8" w14:textId="77777777" w:rsidR="00FC6902" w:rsidRPr="00FC6902" w:rsidRDefault="00FC6902" w:rsidP="00FC6902">
      <w:pPr>
        <w:spacing w:after="0" w:line="240" w:lineRule="auto"/>
        <w:rPr>
          <w:rFonts w:ascii="Arial" w:eastAsia="Times New Roman" w:hAnsi="Arial" w:cs="Arial"/>
          <w:sz w:val="16"/>
          <w:szCs w:val="16"/>
          <w:lang w:eastAsia="pl-PL"/>
        </w:rPr>
      </w:pPr>
    </w:p>
    <w:p w14:paraId="6B7D43D1" w14:textId="77777777" w:rsidR="00FC6902" w:rsidRPr="00FC6902" w:rsidRDefault="00FC6902" w:rsidP="00FC6902">
      <w:pPr>
        <w:spacing w:after="0" w:line="240" w:lineRule="auto"/>
        <w:rPr>
          <w:rFonts w:ascii="Arial" w:eastAsia="Times New Roman" w:hAnsi="Arial" w:cs="Arial"/>
          <w:sz w:val="16"/>
          <w:szCs w:val="16"/>
          <w:lang w:eastAsia="pl-PL"/>
        </w:rPr>
      </w:pPr>
    </w:p>
    <w:p w14:paraId="3F9FA406" w14:textId="77777777" w:rsidR="00FC6902" w:rsidRPr="00FC6902" w:rsidRDefault="00FC6902" w:rsidP="00FC6902">
      <w:pPr>
        <w:spacing w:after="0" w:line="240" w:lineRule="auto"/>
        <w:rPr>
          <w:rFonts w:ascii="Arial" w:eastAsia="Times New Roman" w:hAnsi="Arial" w:cs="Arial"/>
          <w:sz w:val="16"/>
          <w:szCs w:val="16"/>
          <w:lang w:eastAsia="pl-PL"/>
        </w:rPr>
      </w:pPr>
    </w:p>
    <w:p w14:paraId="6A645584"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63192E7"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56DD7B9D"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09DC0BC2"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59BBBD29"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1254A3C4"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541B4FD2"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36D21F47"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3606C787"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13A7279" w14:textId="77777777" w:rsidR="00063CFE" w:rsidRPr="00046535" w:rsidRDefault="00063CFE" w:rsidP="00FC6902">
      <w:pPr>
        <w:spacing w:after="0" w:line="240" w:lineRule="auto"/>
        <w:jc w:val="both"/>
        <w:rPr>
          <w:rFonts w:ascii="Arial" w:eastAsia="Times New Roman" w:hAnsi="Arial" w:cs="Arial"/>
          <w:color w:val="FF0000"/>
          <w:sz w:val="20"/>
          <w:szCs w:val="20"/>
          <w:lang w:eastAsia="pl-PL"/>
        </w:rPr>
      </w:pPr>
    </w:p>
    <w:p w14:paraId="570BB18C" w14:textId="4B8460E7" w:rsidR="00562795" w:rsidRPr="00B93999" w:rsidRDefault="00FC6902" w:rsidP="00FC6902">
      <w:pPr>
        <w:spacing w:after="0" w:line="240" w:lineRule="auto"/>
        <w:jc w:val="both"/>
        <w:rPr>
          <w:rFonts w:ascii="Arial" w:eastAsia="Times New Roman" w:hAnsi="Arial" w:cs="Arial"/>
          <w:sz w:val="20"/>
          <w:szCs w:val="20"/>
          <w:lang w:eastAsia="pl-PL"/>
        </w:rPr>
      </w:pPr>
      <w:r w:rsidRPr="00B93999">
        <w:rPr>
          <w:rFonts w:ascii="Arial" w:eastAsia="Times New Roman" w:hAnsi="Arial" w:cs="Arial"/>
          <w:sz w:val="20"/>
          <w:szCs w:val="20"/>
          <w:lang w:eastAsia="pl-PL"/>
        </w:rPr>
        <w:lastRenderedPageBreak/>
        <w:t xml:space="preserve">Załącznik nr </w:t>
      </w:r>
      <w:r w:rsidR="00B93999" w:rsidRPr="00B93999">
        <w:rPr>
          <w:rFonts w:ascii="Arial" w:eastAsia="Times New Roman" w:hAnsi="Arial" w:cs="Arial"/>
          <w:sz w:val="20"/>
          <w:szCs w:val="20"/>
          <w:lang w:eastAsia="pl-PL"/>
        </w:rPr>
        <w:t>21</w:t>
      </w:r>
      <w:r w:rsidRPr="00B93999">
        <w:rPr>
          <w:rFonts w:ascii="Arial" w:eastAsia="Times New Roman" w:hAnsi="Arial" w:cs="Arial"/>
          <w:sz w:val="20"/>
          <w:szCs w:val="20"/>
          <w:lang w:eastAsia="pl-PL"/>
        </w:rPr>
        <w:t xml:space="preserve"> do SWZ</w:t>
      </w:r>
    </w:p>
    <w:p w14:paraId="7315F882" w14:textId="77777777" w:rsidR="00920B25" w:rsidRPr="00562795" w:rsidRDefault="00920B25" w:rsidP="00FC6902">
      <w:pPr>
        <w:spacing w:after="0" w:line="240" w:lineRule="auto"/>
        <w:jc w:val="both"/>
        <w:rPr>
          <w:rFonts w:ascii="Arial" w:eastAsia="Times New Roman" w:hAnsi="Arial" w:cs="Arial"/>
          <w:sz w:val="20"/>
          <w:szCs w:val="20"/>
          <w:lang w:eastAsia="pl-PL"/>
        </w:rPr>
      </w:pPr>
    </w:p>
    <w:p w14:paraId="3693F458" w14:textId="77777777"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65119501" w14:textId="77777777" w:rsidR="00FC6902" w:rsidRPr="00FC6902" w:rsidRDefault="00FC6902" w:rsidP="00FC6902">
      <w:pPr>
        <w:spacing w:after="0" w:line="240" w:lineRule="auto"/>
        <w:rPr>
          <w:rFonts w:ascii="Arial" w:eastAsia="Times New Roman" w:hAnsi="Arial" w:cs="Arial"/>
          <w:sz w:val="20"/>
          <w:szCs w:val="20"/>
          <w:lang w:eastAsia="pl-PL"/>
        </w:rPr>
      </w:pPr>
    </w:p>
    <w:p w14:paraId="6E8E3AAD" w14:textId="77777777" w:rsidR="00FC6902" w:rsidRPr="00FC6902" w:rsidRDefault="00FC6902" w:rsidP="00FC6902">
      <w:pPr>
        <w:spacing w:after="0" w:line="240" w:lineRule="auto"/>
        <w:jc w:val="right"/>
        <w:rPr>
          <w:rFonts w:ascii="Arial" w:eastAsia="Times New Roman" w:hAnsi="Arial" w:cs="Arial"/>
          <w:b/>
          <w:sz w:val="20"/>
          <w:szCs w:val="20"/>
          <w:lang w:eastAsia="pl-PL"/>
        </w:rPr>
      </w:pPr>
      <w:r w:rsidRPr="00FC6902">
        <w:rPr>
          <w:rFonts w:ascii="Arial" w:eastAsia="Times New Roman" w:hAnsi="Arial" w:cs="Arial"/>
          <w:b/>
          <w:sz w:val="20"/>
          <w:szCs w:val="20"/>
          <w:lang w:eastAsia="pl-PL"/>
        </w:rPr>
        <w:t>Zamawiający:</w:t>
      </w:r>
    </w:p>
    <w:p w14:paraId="616DED97" w14:textId="77777777" w:rsidR="00FC6902" w:rsidRPr="00FC6902" w:rsidRDefault="00FC6902" w:rsidP="00FC690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C6902">
          <w:rPr>
            <w:rFonts w:ascii="Arial" w:eastAsia="Times New Roman" w:hAnsi="Arial" w:cs="Arial"/>
            <w:b/>
            <w:sz w:val="20"/>
            <w:szCs w:val="20"/>
            <w:lang w:eastAsia="pl-PL"/>
          </w:rPr>
          <w:t>Gmina Gronowo</w:t>
        </w:r>
      </w:smartTag>
      <w:r w:rsidRPr="00FC6902">
        <w:rPr>
          <w:rFonts w:ascii="Arial" w:eastAsia="Times New Roman" w:hAnsi="Arial" w:cs="Arial"/>
          <w:b/>
          <w:sz w:val="20"/>
          <w:szCs w:val="20"/>
          <w:lang w:eastAsia="pl-PL"/>
        </w:rPr>
        <w:t xml:space="preserve"> Elbląskie </w:t>
      </w:r>
    </w:p>
    <w:p w14:paraId="5140A5AD"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Wykonawca:</w:t>
      </w:r>
    </w:p>
    <w:p w14:paraId="3820C64C"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5C643364"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0B145EBF" w14:textId="77777777" w:rsidR="00FC6902" w:rsidRPr="00FC6902" w:rsidRDefault="00FC6902" w:rsidP="00FC6902">
      <w:pPr>
        <w:spacing w:after="0" w:line="240" w:lineRule="auto"/>
        <w:rPr>
          <w:rFonts w:ascii="Arial" w:eastAsia="Times New Roman" w:hAnsi="Arial" w:cs="Arial"/>
          <w:i/>
          <w:iCs/>
          <w:sz w:val="16"/>
          <w:szCs w:val="16"/>
          <w:lang w:eastAsia="pl-PL"/>
        </w:rPr>
      </w:pPr>
      <w:r w:rsidRPr="00FC6902">
        <w:rPr>
          <w:rFonts w:ascii="Arial" w:eastAsia="Times New Roman" w:hAnsi="Arial" w:cs="Arial"/>
          <w:i/>
          <w:iCs/>
          <w:sz w:val="16"/>
          <w:szCs w:val="16"/>
          <w:lang w:eastAsia="pl-PL"/>
        </w:rPr>
        <w:t>(pełna nazwa/firma, adres Wykonawcy)</w:t>
      </w:r>
    </w:p>
    <w:p w14:paraId="27836994" w14:textId="77777777" w:rsidR="00FC6902" w:rsidRPr="00FC6902" w:rsidRDefault="00FC6902" w:rsidP="00FC6902">
      <w:pPr>
        <w:spacing w:after="0" w:line="240" w:lineRule="auto"/>
        <w:rPr>
          <w:rFonts w:ascii="Arial" w:eastAsia="Times New Roman" w:hAnsi="Arial" w:cs="Arial"/>
          <w:sz w:val="16"/>
          <w:szCs w:val="16"/>
          <w:lang w:eastAsia="pl-PL"/>
        </w:rPr>
      </w:pPr>
    </w:p>
    <w:p w14:paraId="77762256"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 xml:space="preserve"> </w:t>
      </w:r>
    </w:p>
    <w:p w14:paraId="0A1039B4" w14:textId="77777777" w:rsidR="00FC6902" w:rsidRPr="00FC6902" w:rsidRDefault="00FC6902" w:rsidP="00FC6902">
      <w:pPr>
        <w:spacing w:after="0" w:line="240" w:lineRule="auto"/>
        <w:rPr>
          <w:rFonts w:ascii="Arial" w:eastAsia="Times New Roman" w:hAnsi="Arial" w:cs="Arial"/>
          <w:sz w:val="16"/>
          <w:szCs w:val="16"/>
          <w:lang w:eastAsia="pl-PL"/>
        </w:rPr>
      </w:pPr>
    </w:p>
    <w:p w14:paraId="2B8256A1"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reprezentowany przez: </w:t>
      </w:r>
    </w:p>
    <w:p w14:paraId="424226B8"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7ED43E93"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2F719686" w14:textId="77777777" w:rsidR="00FC6902" w:rsidRPr="00FC6902" w:rsidRDefault="00FC6902" w:rsidP="00FC6902">
      <w:pPr>
        <w:spacing w:after="0" w:line="240" w:lineRule="auto"/>
        <w:rPr>
          <w:rFonts w:ascii="Arial" w:eastAsia="Times New Roman" w:hAnsi="Arial" w:cs="Arial"/>
          <w:i/>
          <w:iCs/>
          <w:sz w:val="16"/>
          <w:szCs w:val="16"/>
          <w:lang w:eastAsia="pl-PL"/>
        </w:rPr>
      </w:pPr>
      <w:r w:rsidRPr="00FC6902">
        <w:rPr>
          <w:rFonts w:ascii="Arial" w:eastAsia="Times New Roman" w:hAnsi="Arial" w:cs="Arial"/>
          <w:i/>
          <w:iCs/>
          <w:sz w:val="16"/>
          <w:szCs w:val="16"/>
          <w:lang w:eastAsia="pl-PL"/>
        </w:rPr>
        <w:t>(imię i nazwisko, stanowisko/podstawa do reprezentowania)</w:t>
      </w:r>
    </w:p>
    <w:p w14:paraId="33A855BE" w14:textId="77777777" w:rsidR="00FC6902" w:rsidRPr="00FC6902" w:rsidRDefault="00FC6902" w:rsidP="00FC6902">
      <w:pPr>
        <w:spacing w:after="0" w:line="240" w:lineRule="auto"/>
        <w:rPr>
          <w:rFonts w:ascii="Arial" w:eastAsia="Times New Roman" w:hAnsi="Arial" w:cs="Arial"/>
          <w:sz w:val="20"/>
          <w:szCs w:val="20"/>
          <w:lang w:eastAsia="pl-PL"/>
        </w:rPr>
      </w:pPr>
    </w:p>
    <w:p w14:paraId="5BEE234D" w14:textId="77777777" w:rsidR="00FC6902" w:rsidRPr="00FC6902" w:rsidRDefault="00FC6902" w:rsidP="00FC6902">
      <w:pPr>
        <w:spacing w:after="0" w:line="240" w:lineRule="auto"/>
        <w:jc w:val="center"/>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   </w:t>
      </w:r>
    </w:p>
    <w:p w14:paraId="59CD3389"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74889A35" w14:textId="70A8776C" w:rsidR="00C51E6B" w:rsidRPr="00C51E6B" w:rsidRDefault="00FC6902" w:rsidP="00C51E6B">
      <w:pPr>
        <w:spacing w:after="0" w:line="240" w:lineRule="auto"/>
        <w:jc w:val="both"/>
        <w:rPr>
          <w:rFonts w:ascii="Arial" w:eastAsia="Times New Roman" w:hAnsi="Arial" w:cs="Arial"/>
          <w:b/>
          <w:color w:val="FF0000"/>
          <w:sz w:val="20"/>
          <w:szCs w:val="20"/>
          <w:lang w:eastAsia="pl-PL"/>
        </w:rPr>
      </w:pPr>
      <w:r w:rsidRPr="00FC6902">
        <w:rPr>
          <w:rFonts w:ascii="Arial" w:eastAsia="Times New Roman" w:hAnsi="Arial" w:cs="Arial"/>
          <w:sz w:val="20"/>
          <w:szCs w:val="20"/>
          <w:lang w:eastAsia="pl-PL"/>
        </w:rPr>
        <w:t>Na potrzeby postępowania o udzielenie zamówienia publicznego prowadzonego zgodnie z art. 275 ust. 1 ustawy Pzp w trybie podstawowym</w:t>
      </w:r>
      <w:r w:rsidR="00C51E6B">
        <w:rPr>
          <w:rFonts w:ascii="Arial" w:eastAsia="Times New Roman" w:hAnsi="Arial" w:cs="Arial"/>
          <w:sz w:val="20"/>
          <w:szCs w:val="20"/>
          <w:lang w:eastAsia="pl-PL"/>
        </w:rPr>
        <w:t xml:space="preserve"> </w:t>
      </w:r>
      <w:r w:rsidR="00C51E6B" w:rsidRPr="00BA372D">
        <w:rPr>
          <w:rFonts w:ascii="Arial" w:eastAsia="Arial" w:hAnsi="Arial" w:cs="Arial"/>
          <w:b/>
          <w:bCs/>
          <w:sz w:val="20"/>
          <w:szCs w:val="24"/>
          <w:lang w:eastAsia="pl-PL"/>
        </w:rPr>
        <w:t>"</w:t>
      </w:r>
      <w:r w:rsidR="00C51E6B" w:rsidRPr="00BA372D">
        <w:rPr>
          <w:rFonts w:ascii="Arial" w:eastAsia="Times New Roman" w:hAnsi="Arial" w:cs="Arial"/>
          <w:b/>
          <w:bCs/>
          <w:sz w:val="20"/>
          <w:szCs w:val="20"/>
          <w:lang w:eastAsia="pl-PL"/>
        </w:rPr>
        <w:t>Termomodernizacja wraz z wymianą źródeł ciepła gminnej infrastruktury socjalno-społeczno-kulturalno-edukacyjnej w gminie Gronowo Elbląskie</w:t>
      </w:r>
      <w:r w:rsidR="00C51E6B" w:rsidRPr="00BA372D">
        <w:rPr>
          <w:rFonts w:ascii="Arial" w:eastAsia="Arial" w:hAnsi="Arial" w:cs="Arial"/>
          <w:b/>
          <w:bCs/>
          <w:sz w:val="20"/>
          <w:lang w:eastAsia="pl-PL"/>
        </w:rPr>
        <w:t>”</w:t>
      </w:r>
    </w:p>
    <w:p w14:paraId="7C9EAA1A" w14:textId="77777777" w:rsidR="00FC6902" w:rsidRPr="004B2293" w:rsidRDefault="00FC6902" w:rsidP="00FC6902">
      <w:pPr>
        <w:jc w:val="both"/>
        <w:rPr>
          <w:rFonts w:ascii="Arial" w:eastAsia="Times New Roman" w:hAnsi="Arial" w:cs="Arial"/>
          <w:sz w:val="20"/>
          <w:szCs w:val="20"/>
          <w:lang w:eastAsia="pl-PL"/>
        </w:rPr>
      </w:pPr>
      <w:r w:rsidRPr="004B2293">
        <w:rPr>
          <w:rFonts w:ascii="Arial" w:eastAsia="Times New Roman" w:hAnsi="Arial" w:cs="Arial"/>
          <w:sz w:val="20"/>
          <w:szCs w:val="20"/>
          <w:lang w:eastAsia="pl-PL"/>
        </w:rPr>
        <w:t>oświadczam, co następuje:</w:t>
      </w:r>
    </w:p>
    <w:p w14:paraId="6DF0A493" w14:textId="77777777" w:rsidR="00FC6902" w:rsidRPr="00FC6902" w:rsidRDefault="00FC6902" w:rsidP="00FC6902">
      <w:pPr>
        <w:spacing w:after="0" w:line="240" w:lineRule="auto"/>
        <w:jc w:val="center"/>
        <w:rPr>
          <w:rFonts w:ascii="Arial" w:eastAsia="Times New Roman" w:hAnsi="Arial" w:cs="Arial"/>
          <w:b/>
          <w:sz w:val="20"/>
          <w:szCs w:val="20"/>
          <w:u w:val="single"/>
          <w:lang w:eastAsia="pl-PL"/>
        </w:rPr>
      </w:pPr>
      <w:r w:rsidRPr="00FC6902">
        <w:rPr>
          <w:rFonts w:ascii="Arial" w:eastAsia="Times New Roman" w:hAnsi="Arial" w:cs="Arial"/>
          <w:b/>
          <w:sz w:val="20"/>
          <w:szCs w:val="20"/>
          <w:u w:val="single"/>
          <w:lang w:eastAsia="pl-PL"/>
        </w:rPr>
        <w:t>OŚWIADCZENIE   O  NIEPODLEGANIU  WYKLUCZENIU</w:t>
      </w:r>
    </w:p>
    <w:p w14:paraId="43E6826E" w14:textId="77777777" w:rsidR="00FC6902" w:rsidRPr="00FC6902" w:rsidRDefault="00FC6902" w:rsidP="00FC6902">
      <w:pPr>
        <w:spacing w:after="0" w:line="240" w:lineRule="auto"/>
        <w:jc w:val="center"/>
        <w:rPr>
          <w:rFonts w:ascii="Arial" w:eastAsia="Times New Roman" w:hAnsi="Arial" w:cs="Arial"/>
          <w:sz w:val="20"/>
          <w:szCs w:val="20"/>
          <w:lang w:eastAsia="pl-PL"/>
        </w:rPr>
      </w:pPr>
    </w:p>
    <w:p w14:paraId="7D268681" w14:textId="77777777"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shd w:val="clear" w:color="auto" w:fill="C0C0C0"/>
          <w:lang w:eastAsia="pl-PL"/>
        </w:rPr>
        <w:t>OŚWIADCZENIA  DOTYCZĄCE  PRZESŁANEK  WYKLUCANIA  Z  POSTĘPOWANIA:</w:t>
      </w:r>
    </w:p>
    <w:p w14:paraId="4A030D2E" w14:textId="77777777" w:rsidR="00FC6902" w:rsidRPr="00FC6902" w:rsidRDefault="00FC6902" w:rsidP="00FC6902">
      <w:pPr>
        <w:spacing w:after="0" w:line="240" w:lineRule="auto"/>
        <w:jc w:val="both"/>
        <w:rPr>
          <w:rFonts w:ascii="Arial" w:eastAsia="Arial" w:hAnsi="Arial" w:cs="Arial"/>
          <w:i/>
          <w:iCs/>
          <w:sz w:val="20"/>
          <w:lang w:eastAsia="pl-PL"/>
        </w:rPr>
      </w:pPr>
      <w:r w:rsidRPr="00FC6902">
        <w:rPr>
          <w:rFonts w:ascii="Arial" w:eastAsia="Arial" w:hAnsi="Arial" w:cs="Arial"/>
          <w:i/>
          <w:iCs/>
          <w:sz w:val="20"/>
          <w:lang w:eastAsia="pl-PL"/>
        </w:rPr>
        <w:t>(wypełnia Wykonawca, każdy z Wykonawców wspólnie ubiegających się o udzielenie zamówienia, podmiot udostępniający zasoby)</w:t>
      </w:r>
    </w:p>
    <w:p w14:paraId="721D8389" w14:textId="77777777" w:rsidR="00FC6902" w:rsidRPr="00FC6902" w:rsidRDefault="00FC6902" w:rsidP="00FC6902">
      <w:pPr>
        <w:spacing w:after="0" w:line="240" w:lineRule="auto"/>
        <w:jc w:val="both"/>
        <w:rPr>
          <w:rFonts w:ascii="Arial" w:eastAsia="Arial" w:hAnsi="Arial" w:cs="Arial"/>
          <w:color w:val="FF0000"/>
          <w:sz w:val="20"/>
          <w:lang w:eastAsia="pl-PL"/>
        </w:rPr>
      </w:pPr>
    </w:p>
    <w:p w14:paraId="714C1933" w14:textId="77777777" w:rsidR="00FC6902" w:rsidRPr="004B2293" w:rsidRDefault="00FC6902" w:rsidP="00FC6902">
      <w:pPr>
        <w:spacing w:after="0" w:line="240" w:lineRule="auto"/>
        <w:jc w:val="both"/>
        <w:rPr>
          <w:rFonts w:ascii="Arial" w:eastAsia="Arial" w:hAnsi="Arial" w:cs="Arial"/>
          <w:sz w:val="20"/>
          <w:lang w:eastAsia="pl-PL"/>
        </w:rPr>
      </w:pPr>
      <w:r w:rsidRPr="004B2293">
        <w:rPr>
          <w:rFonts w:ascii="Arial" w:eastAsia="Arial" w:hAnsi="Arial" w:cs="Arial"/>
          <w:sz w:val="20"/>
          <w:lang w:eastAsia="pl-PL"/>
        </w:rPr>
        <w:t>Oświadczam, że nie podlegam wykluczeniu z postępowania na podstawie art. 108 ust. 1 ustawy Pzp.</w:t>
      </w:r>
    </w:p>
    <w:p w14:paraId="0F6FB23D" w14:textId="77777777" w:rsidR="00FC6902" w:rsidRPr="004B2293" w:rsidRDefault="00FC6902" w:rsidP="00FC6902">
      <w:pPr>
        <w:spacing w:after="0" w:line="240" w:lineRule="auto"/>
        <w:jc w:val="both"/>
        <w:rPr>
          <w:rFonts w:ascii="Arial" w:eastAsia="Arial" w:hAnsi="Arial" w:cs="Arial"/>
          <w:sz w:val="20"/>
          <w:lang w:eastAsia="pl-PL"/>
        </w:rPr>
      </w:pPr>
    </w:p>
    <w:p w14:paraId="4B15999D" w14:textId="77777777" w:rsidR="00FC6902" w:rsidRPr="004B2293" w:rsidRDefault="00FC6902" w:rsidP="00FC6902">
      <w:pPr>
        <w:spacing w:after="0" w:line="240" w:lineRule="auto"/>
        <w:jc w:val="both"/>
        <w:rPr>
          <w:rFonts w:ascii="Arial" w:eastAsia="Arial" w:hAnsi="Arial" w:cs="Arial"/>
          <w:sz w:val="20"/>
          <w:lang w:eastAsia="pl-PL"/>
        </w:rPr>
      </w:pPr>
    </w:p>
    <w:p w14:paraId="16B2F281" w14:textId="77777777" w:rsidR="00FC6902" w:rsidRPr="004B2293" w:rsidRDefault="00FC6902" w:rsidP="00FC6902">
      <w:pPr>
        <w:spacing w:after="0" w:line="240" w:lineRule="auto"/>
        <w:jc w:val="both"/>
        <w:rPr>
          <w:rFonts w:ascii="Arial" w:eastAsia="Arial" w:hAnsi="Arial" w:cs="Arial"/>
          <w:sz w:val="20"/>
          <w:lang w:eastAsia="pl-PL"/>
        </w:rPr>
      </w:pPr>
      <w:r w:rsidRPr="004B2293">
        <w:rPr>
          <w:rFonts w:ascii="Arial" w:eastAsia="Arial" w:hAnsi="Arial" w:cs="Arial"/>
          <w:sz w:val="20"/>
          <w:lang w:eastAsia="pl-PL"/>
        </w:rPr>
        <w:t xml:space="preserve">………………., dnia …………….                                                                                      </w:t>
      </w:r>
    </w:p>
    <w:p w14:paraId="6A0E09DD" w14:textId="77777777" w:rsidR="00FC6902" w:rsidRPr="004B2293" w:rsidRDefault="00FC6902" w:rsidP="00FC6902">
      <w:pPr>
        <w:spacing w:after="0" w:line="240" w:lineRule="auto"/>
        <w:jc w:val="both"/>
        <w:rPr>
          <w:rFonts w:ascii="Arial" w:eastAsia="Times New Roman" w:hAnsi="Arial" w:cs="Arial"/>
          <w:sz w:val="20"/>
          <w:szCs w:val="20"/>
          <w:lang w:eastAsia="pl-PL"/>
        </w:rPr>
      </w:pPr>
    </w:p>
    <w:p w14:paraId="379D5CAB" w14:textId="77777777" w:rsidR="00FC6902" w:rsidRPr="00FC6902" w:rsidRDefault="00FC6902" w:rsidP="00FC6902">
      <w:pPr>
        <w:spacing w:after="0" w:line="240" w:lineRule="auto"/>
        <w:rPr>
          <w:rFonts w:ascii="Arial" w:eastAsia="Times New Roman" w:hAnsi="Arial" w:cs="Arial"/>
          <w:color w:val="FF0000"/>
          <w:sz w:val="20"/>
          <w:szCs w:val="20"/>
          <w:lang w:eastAsia="pl-PL"/>
        </w:rPr>
      </w:pPr>
      <w:r w:rsidRPr="00FC6902">
        <w:rPr>
          <w:rFonts w:ascii="Arial" w:eastAsia="Times New Roman" w:hAnsi="Arial" w:cs="Arial"/>
          <w:color w:val="FF0000"/>
          <w:sz w:val="20"/>
          <w:szCs w:val="20"/>
          <w:lang w:eastAsia="pl-PL"/>
        </w:rPr>
        <w:t xml:space="preserve">                                                                                      </w:t>
      </w:r>
    </w:p>
    <w:p w14:paraId="2AF8EFDA"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B164EF8"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Oświadczam, że zachodzą w stosunku do mnie podstawy wykluczenia z postępowania na podstawie art. …….. ustawy Pzp </w:t>
      </w:r>
      <w:r w:rsidRPr="00FC6902">
        <w:rPr>
          <w:rFonts w:ascii="Arial" w:eastAsia="Times New Roman" w:hAnsi="Arial" w:cs="Arial"/>
          <w:sz w:val="16"/>
          <w:szCs w:val="16"/>
          <w:lang w:eastAsia="pl-PL"/>
        </w:rPr>
        <w:t>(</w:t>
      </w:r>
      <w:r w:rsidRPr="00FC6902">
        <w:rPr>
          <w:rFonts w:ascii="Arial" w:eastAsia="Times New Roman" w:hAnsi="Arial" w:cs="Arial"/>
          <w:i/>
          <w:sz w:val="16"/>
          <w:szCs w:val="16"/>
          <w:lang w:eastAsia="pl-PL"/>
        </w:rPr>
        <w:t>podać mającą zastosowanie podstawę wykluczenia spośród wymienionych w art. 108 ust. 1 ustawy Pzp)</w:t>
      </w:r>
      <w:r w:rsidRPr="00FC6902">
        <w:rPr>
          <w:rFonts w:ascii="Arial" w:eastAsia="Times New Roman" w:hAnsi="Arial" w:cs="Arial"/>
          <w:i/>
          <w:sz w:val="20"/>
          <w:szCs w:val="20"/>
          <w:lang w:eastAsia="pl-PL"/>
        </w:rPr>
        <w:t>.</w:t>
      </w:r>
      <w:r w:rsidRPr="00FC6902">
        <w:rPr>
          <w:rFonts w:ascii="Arial" w:eastAsia="Times New Roman" w:hAnsi="Arial" w:cs="Arial"/>
          <w:sz w:val="20"/>
          <w:szCs w:val="20"/>
          <w:lang w:eastAsia="pl-PL"/>
        </w:rPr>
        <w:t xml:space="preserve"> Jednocześnie oświadczam, że w związku z ww okolicznością, na podstawie art.110 ust. 2 ustawy Pzp podjąłem następujące środki naprawcze:</w:t>
      </w:r>
    </w:p>
    <w:p w14:paraId="11E05298"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65CD442B"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0EBD133F"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06980167"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dnia …………….</w:t>
      </w:r>
    </w:p>
    <w:p w14:paraId="107A71A9"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w:t>
      </w:r>
    </w:p>
    <w:p w14:paraId="44671E6F"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43077173"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0F981C8D"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598C038B" w14:textId="77777777" w:rsidR="00FC6902" w:rsidRPr="00FC6902" w:rsidRDefault="00FC6902" w:rsidP="00FC6902">
      <w:pPr>
        <w:spacing w:after="0" w:line="240" w:lineRule="auto"/>
        <w:jc w:val="center"/>
        <w:rPr>
          <w:rFonts w:ascii="Arial" w:eastAsia="Times New Roman" w:hAnsi="Arial" w:cs="Arial"/>
          <w:b/>
          <w:sz w:val="20"/>
          <w:szCs w:val="20"/>
          <w:u w:val="single"/>
          <w:lang w:eastAsia="pl-PL"/>
        </w:rPr>
      </w:pPr>
      <w:r w:rsidRPr="00FC6902">
        <w:rPr>
          <w:rFonts w:ascii="Arial" w:eastAsia="Times New Roman" w:hAnsi="Arial" w:cs="Arial"/>
          <w:b/>
          <w:sz w:val="20"/>
          <w:szCs w:val="20"/>
          <w:u w:val="single"/>
          <w:lang w:eastAsia="pl-PL"/>
        </w:rPr>
        <w:t>OŚWIADCZENIE O SPEŁNIENIU WARUNKÓW UDZIAŁU W POSTĘPOWANIU</w:t>
      </w:r>
    </w:p>
    <w:p w14:paraId="6B70DFC8"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6445F843"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6B51FEE0"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43ABBDBA" w14:textId="77777777"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shd w:val="clear" w:color="auto" w:fill="C0C0C0"/>
          <w:lang w:eastAsia="pl-PL"/>
        </w:rPr>
        <w:t>WYPEŁNIA  WYKONAWCA:</w:t>
      </w:r>
    </w:p>
    <w:p w14:paraId="2E9A6735"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Oświadczam, że </w:t>
      </w:r>
    </w:p>
    <w:p w14:paraId="74761F89"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4"/>
          <w:szCs w:val="24"/>
          <w:lang w:eastAsia="pl-PL"/>
        </w:rPr>
        <w:sym w:font="Symbol" w:char="00F0"/>
      </w:r>
      <w:r w:rsidRPr="00FC6902">
        <w:rPr>
          <w:rFonts w:ascii="Arial" w:eastAsia="Times New Roman" w:hAnsi="Arial" w:cs="Arial"/>
          <w:sz w:val="24"/>
          <w:szCs w:val="24"/>
          <w:lang w:eastAsia="pl-PL"/>
        </w:rPr>
        <w:t xml:space="preserve"> </w:t>
      </w:r>
      <w:r w:rsidRPr="00FC6902">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72A4CF51" w14:textId="33840B1A"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Times New Roman" w:hAnsi="Arial" w:cs="Arial"/>
          <w:sz w:val="20"/>
          <w:szCs w:val="20"/>
          <w:lang w:eastAsia="pl-PL"/>
        </w:rPr>
        <w:t xml:space="preserve"> </w:t>
      </w:r>
      <w:r w:rsidRPr="00FC6902">
        <w:rPr>
          <w:rFonts w:ascii="Arial" w:eastAsia="Times New Roman" w:hAnsi="Arial" w:cs="Arial"/>
          <w:sz w:val="24"/>
          <w:szCs w:val="24"/>
          <w:lang w:eastAsia="pl-PL"/>
        </w:rPr>
        <w:sym w:font="Symbol" w:char="00F0"/>
      </w:r>
      <w:r w:rsidRPr="00FC6902">
        <w:rPr>
          <w:rFonts w:ascii="Arial" w:eastAsia="Times New Roman" w:hAnsi="Arial" w:cs="Arial"/>
          <w:sz w:val="24"/>
          <w:szCs w:val="24"/>
          <w:lang w:eastAsia="pl-PL"/>
        </w:rPr>
        <w:t xml:space="preserve"> </w:t>
      </w:r>
      <w:r w:rsidRPr="00FC6902">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FC6902">
        <w:rPr>
          <w:rFonts w:ascii="Arial" w:eastAsia="Times New Roman" w:hAnsi="Arial" w:cs="Arial"/>
          <w:i/>
          <w:iCs/>
          <w:sz w:val="20"/>
          <w:szCs w:val="20"/>
          <w:lang w:eastAsia="pl-PL"/>
        </w:rPr>
        <w:t xml:space="preserve">(wskazać w jakim zakresie Wykonawca samodzielnie wykazuje spełnienie warunków udziału) </w:t>
      </w:r>
      <w:r w:rsidR="008435E9">
        <w:rPr>
          <w:rFonts w:ascii="Arial" w:eastAsia="Times New Roman" w:hAnsi="Arial" w:cs="Arial"/>
          <w:i/>
          <w:iCs/>
          <w:sz w:val="20"/>
          <w:szCs w:val="20"/>
          <w:lang w:eastAsia="pl-PL"/>
        </w:rPr>
        <w:t xml:space="preserve"> </w:t>
      </w:r>
      <w:r w:rsidRPr="00FC6902">
        <w:rPr>
          <w:rFonts w:ascii="Arial" w:eastAsia="Times New Roman" w:hAnsi="Arial" w:cs="Arial"/>
          <w:sz w:val="20"/>
          <w:szCs w:val="20"/>
          <w:lang w:eastAsia="pl-PL"/>
        </w:rPr>
        <w:t>– dotyczy Wykonawcy polegającego na zdolnościach lub sytuacji podmiotów udostępniających zasoby.</w:t>
      </w:r>
    </w:p>
    <w:p w14:paraId="37B23CB4" w14:textId="77777777" w:rsidR="00FC6902" w:rsidRPr="00FC6902" w:rsidRDefault="00FC6902" w:rsidP="00FC6902">
      <w:pPr>
        <w:spacing w:after="0" w:line="240" w:lineRule="auto"/>
        <w:jc w:val="both"/>
        <w:rPr>
          <w:rFonts w:ascii="Arial" w:eastAsia="Arial" w:hAnsi="Arial" w:cs="Arial"/>
          <w:sz w:val="20"/>
          <w:lang w:eastAsia="pl-PL"/>
        </w:rPr>
      </w:pPr>
    </w:p>
    <w:p w14:paraId="4BCF9CFB" w14:textId="77777777" w:rsidR="00FC6902" w:rsidRPr="00FC6902" w:rsidRDefault="00FC6902" w:rsidP="00FC6902">
      <w:pPr>
        <w:spacing w:after="0" w:line="240" w:lineRule="auto"/>
        <w:jc w:val="both"/>
        <w:rPr>
          <w:rFonts w:ascii="Arial" w:eastAsia="Times New Roman" w:hAnsi="Arial" w:cs="Arial"/>
          <w:b/>
          <w:sz w:val="20"/>
          <w:szCs w:val="20"/>
          <w:highlight w:val="lightGray"/>
          <w:lang w:eastAsia="pl-PL"/>
        </w:rPr>
      </w:pPr>
      <w:r w:rsidRPr="00FC6902">
        <w:rPr>
          <w:rFonts w:ascii="Arial" w:eastAsia="Arial" w:hAnsi="Arial" w:cs="Arial"/>
          <w:sz w:val="20"/>
          <w:lang w:eastAsia="pl-PL"/>
        </w:rPr>
        <w:t xml:space="preserve">………………., dnia …………….                                                                                      </w:t>
      </w:r>
    </w:p>
    <w:p w14:paraId="76C62FFB" w14:textId="77777777" w:rsidR="00FC6902" w:rsidRPr="00FC6902" w:rsidRDefault="00FC6902" w:rsidP="00FC6902">
      <w:pPr>
        <w:spacing w:after="0" w:line="240" w:lineRule="auto"/>
        <w:jc w:val="both"/>
        <w:rPr>
          <w:rFonts w:ascii="Arial" w:eastAsia="Times New Roman" w:hAnsi="Arial" w:cs="Arial"/>
          <w:b/>
          <w:sz w:val="20"/>
          <w:szCs w:val="20"/>
          <w:highlight w:val="lightGray"/>
          <w:lang w:eastAsia="pl-PL"/>
        </w:rPr>
      </w:pPr>
    </w:p>
    <w:p w14:paraId="2C2BB87B" w14:textId="77777777"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shd w:val="clear" w:color="auto" w:fill="C0C0C0"/>
          <w:lang w:eastAsia="pl-PL"/>
        </w:rPr>
        <w:t>WYPEŁNIA KAŻDY Z WYKONAWCÓW WSPÓLNIE UBIEGAJĄCYCH SIĘ O UDZIELENIE ZAMÓWIENIA:</w:t>
      </w:r>
    </w:p>
    <w:p w14:paraId="245109BF"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Oświadczam, że spełniam warunki udziału w postępowaniu określone przez Zamawiającego                               w Rozdziale XX SWZ w następującym zakresie: ……………………………………………………. (</w:t>
      </w:r>
      <w:r w:rsidRPr="00FC6902">
        <w:rPr>
          <w:rFonts w:ascii="Arial" w:eastAsia="Arial" w:hAnsi="Arial" w:cs="Arial"/>
          <w:i/>
          <w:iCs/>
          <w:sz w:val="20"/>
          <w:lang w:eastAsia="pl-PL"/>
        </w:rPr>
        <w:t>wskazać w jakim zakresie każdy z Wykonawców wspólnie ubiegających się wskazuje spełnienie warunków udziału)</w:t>
      </w:r>
      <w:r w:rsidRPr="00FC6902">
        <w:rPr>
          <w:rFonts w:ascii="Arial" w:eastAsia="Arial" w:hAnsi="Arial" w:cs="Arial"/>
          <w:sz w:val="20"/>
          <w:lang w:eastAsia="pl-PL"/>
        </w:rPr>
        <w:t xml:space="preserve"> </w:t>
      </w:r>
    </w:p>
    <w:p w14:paraId="53EFADAA" w14:textId="77777777" w:rsidR="00FC6902" w:rsidRPr="00FC6902" w:rsidRDefault="00FC6902" w:rsidP="00FC6902">
      <w:pPr>
        <w:spacing w:after="0" w:line="240" w:lineRule="auto"/>
        <w:jc w:val="both"/>
        <w:rPr>
          <w:rFonts w:ascii="Arial" w:eastAsia="Arial" w:hAnsi="Arial" w:cs="Arial"/>
          <w:sz w:val="20"/>
          <w:lang w:eastAsia="pl-PL"/>
        </w:rPr>
      </w:pPr>
    </w:p>
    <w:p w14:paraId="2CE64553" w14:textId="77777777" w:rsidR="00FC6902" w:rsidRPr="00FC6902" w:rsidRDefault="00FC6902" w:rsidP="00FC6902">
      <w:pPr>
        <w:spacing w:after="0" w:line="240" w:lineRule="auto"/>
        <w:jc w:val="both"/>
        <w:rPr>
          <w:rFonts w:ascii="Arial" w:eastAsia="Arial" w:hAnsi="Arial" w:cs="Arial"/>
          <w:sz w:val="20"/>
          <w:lang w:eastAsia="pl-PL"/>
        </w:rPr>
      </w:pPr>
    </w:p>
    <w:p w14:paraId="18FE5094"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dnia …………….</w:t>
      </w:r>
    </w:p>
    <w:p w14:paraId="6F6605EB"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                                                                                         </w:t>
      </w:r>
    </w:p>
    <w:p w14:paraId="37FE0581" w14:textId="77777777" w:rsidR="00FC6902" w:rsidRPr="00FC6902" w:rsidRDefault="00FC6902" w:rsidP="00FC6902">
      <w:pPr>
        <w:spacing w:after="0" w:line="240" w:lineRule="auto"/>
        <w:jc w:val="right"/>
        <w:rPr>
          <w:rFonts w:ascii="Arial" w:eastAsia="Arial" w:hAnsi="Arial" w:cs="Arial"/>
          <w:sz w:val="20"/>
          <w:lang w:eastAsia="pl-PL"/>
        </w:rPr>
      </w:pPr>
      <w:r w:rsidRPr="00FC6902">
        <w:rPr>
          <w:rFonts w:ascii="Arial" w:eastAsia="Arial" w:hAnsi="Arial" w:cs="Arial"/>
          <w:sz w:val="20"/>
          <w:lang w:eastAsia="pl-PL"/>
        </w:rPr>
        <w:t xml:space="preserve">                                                                                       .                                           </w:t>
      </w:r>
    </w:p>
    <w:p w14:paraId="2725E687" w14:textId="77777777"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shd w:val="clear" w:color="auto" w:fill="C0C0C0"/>
          <w:lang w:eastAsia="pl-PL"/>
        </w:rPr>
        <w:t>WYPEŁNIA  PODMIOT  UDOSTĘPNIAJĄCY  ZASOBY:</w:t>
      </w:r>
    </w:p>
    <w:p w14:paraId="74099983"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Oświadczam, że spełniam warunki udziału w postępowaniu określone przez Zamawiającego                                 w Rozdziale XX SWZ w następującym zakresie: ……………………………………………………………… (</w:t>
      </w:r>
      <w:r w:rsidRPr="00FC6902">
        <w:rPr>
          <w:rFonts w:ascii="Arial" w:eastAsia="Arial" w:hAnsi="Arial" w:cs="Arial"/>
          <w:i/>
          <w:iCs/>
          <w:sz w:val="20"/>
          <w:lang w:eastAsia="pl-PL"/>
        </w:rPr>
        <w:t>wskazać w jakim zakresie podmiot udostępniający zasoby wskazuje spełnienie warunków udziału)</w:t>
      </w:r>
      <w:r w:rsidRPr="00FC6902">
        <w:rPr>
          <w:rFonts w:ascii="Arial" w:eastAsia="Arial" w:hAnsi="Arial" w:cs="Arial"/>
          <w:sz w:val="20"/>
          <w:lang w:eastAsia="pl-PL"/>
        </w:rPr>
        <w:t xml:space="preserve"> </w:t>
      </w:r>
    </w:p>
    <w:p w14:paraId="2F5339F1" w14:textId="77777777" w:rsidR="00FC6902" w:rsidRPr="00FC6902" w:rsidRDefault="00FC6902" w:rsidP="00FC6902">
      <w:pPr>
        <w:spacing w:after="0" w:line="240" w:lineRule="auto"/>
        <w:jc w:val="both"/>
        <w:rPr>
          <w:rFonts w:ascii="Arial" w:eastAsia="Arial" w:hAnsi="Arial" w:cs="Arial"/>
          <w:sz w:val="20"/>
          <w:lang w:eastAsia="pl-PL"/>
        </w:rPr>
      </w:pPr>
    </w:p>
    <w:p w14:paraId="26E29610" w14:textId="77777777" w:rsidR="00FC6902" w:rsidRPr="00FC6902" w:rsidRDefault="00FC6902" w:rsidP="00FC6902">
      <w:pPr>
        <w:spacing w:after="0" w:line="240" w:lineRule="auto"/>
        <w:jc w:val="both"/>
        <w:rPr>
          <w:rFonts w:ascii="Arial" w:eastAsia="Arial" w:hAnsi="Arial" w:cs="Arial"/>
          <w:sz w:val="20"/>
          <w:lang w:eastAsia="pl-PL"/>
        </w:rPr>
      </w:pPr>
    </w:p>
    <w:p w14:paraId="5DA3B08A"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dnia …………….</w:t>
      </w:r>
    </w:p>
    <w:p w14:paraId="6BB877F8"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                                                                                         </w:t>
      </w:r>
    </w:p>
    <w:p w14:paraId="1EDF5D22" w14:textId="77777777" w:rsidR="00FC6902" w:rsidRPr="00FC6902" w:rsidRDefault="00FC6902" w:rsidP="00FC6902">
      <w:pPr>
        <w:spacing w:after="0" w:line="240" w:lineRule="auto"/>
        <w:jc w:val="right"/>
        <w:rPr>
          <w:rFonts w:ascii="Arial" w:eastAsia="Arial" w:hAnsi="Arial" w:cs="Arial"/>
          <w:sz w:val="20"/>
          <w:lang w:eastAsia="pl-PL"/>
        </w:rPr>
      </w:pPr>
      <w:r w:rsidRPr="00FC6902">
        <w:rPr>
          <w:rFonts w:ascii="Arial" w:eastAsia="Arial" w:hAnsi="Arial" w:cs="Arial"/>
          <w:sz w:val="20"/>
          <w:lang w:eastAsia="pl-PL"/>
        </w:rPr>
        <w:t xml:space="preserve">                                                                                      </w:t>
      </w:r>
    </w:p>
    <w:p w14:paraId="7A049486" w14:textId="77777777" w:rsidR="00FC6902" w:rsidRPr="00FC6902" w:rsidRDefault="00FC6902" w:rsidP="00FC6902">
      <w:pPr>
        <w:spacing w:after="0" w:line="240" w:lineRule="auto"/>
        <w:jc w:val="center"/>
        <w:rPr>
          <w:rFonts w:ascii="Arial" w:eastAsia="Arial" w:hAnsi="Arial" w:cs="Arial"/>
          <w:sz w:val="20"/>
          <w:lang w:eastAsia="pl-PL"/>
        </w:rPr>
      </w:pPr>
      <w:r w:rsidRPr="00FC6902">
        <w:rPr>
          <w:rFonts w:ascii="Arial" w:eastAsia="Arial" w:hAnsi="Arial" w:cs="Arial"/>
          <w:sz w:val="20"/>
          <w:lang w:eastAsia="pl-PL"/>
        </w:rPr>
        <w:t xml:space="preserve">                                           </w:t>
      </w:r>
    </w:p>
    <w:p w14:paraId="1CC2DB35" w14:textId="77777777" w:rsidR="00FC6902" w:rsidRPr="00FC6902" w:rsidRDefault="00FC6902" w:rsidP="00FC6902">
      <w:pPr>
        <w:spacing w:after="0" w:line="240" w:lineRule="auto"/>
        <w:jc w:val="both"/>
        <w:rPr>
          <w:rFonts w:ascii="Arial" w:eastAsia="Arial" w:hAnsi="Arial" w:cs="Arial"/>
          <w:b/>
          <w:sz w:val="20"/>
          <w:lang w:eastAsia="pl-PL"/>
        </w:rPr>
      </w:pPr>
    </w:p>
    <w:p w14:paraId="7A6043E9" w14:textId="77777777"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shd w:val="clear" w:color="auto" w:fill="C0C0C0"/>
          <w:lang w:eastAsia="pl-PL"/>
        </w:rPr>
        <w:t>OŚWIADCZENIE  DOTYCZACE  PODANYCH  INFORMACJI:</w:t>
      </w:r>
    </w:p>
    <w:p w14:paraId="5A1A42AB" w14:textId="77777777" w:rsidR="00FC6902" w:rsidRPr="00FC6902" w:rsidRDefault="00FC6902" w:rsidP="00FC6902">
      <w:pPr>
        <w:spacing w:after="0" w:line="240" w:lineRule="auto"/>
        <w:jc w:val="both"/>
        <w:rPr>
          <w:rFonts w:ascii="Arial" w:eastAsia="Arial" w:hAnsi="Arial" w:cs="Arial"/>
          <w:sz w:val="20"/>
          <w:lang w:eastAsia="pl-PL"/>
        </w:rPr>
      </w:pPr>
    </w:p>
    <w:p w14:paraId="3C7C923B"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202C1CB" w14:textId="77777777" w:rsidR="00FC6902" w:rsidRPr="00FC6902" w:rsidRDefault="00FC6902" w:rsidP="00FC6902">
      <w:pPr>
        <w:spacing w:after="0" w:line="240" w:lineRule="auto"/>
        <w:jc w:val="both"/>
        <w:rPr>
          <w:rFonts w:ascii="Arial" w:eastAsia="Arial" w:hAnsi="Arial" w:cs="Arial"/>
          <w:sz w:val="20"/>
          <w:lang w:eastAsia="pl-PL"/>
        </w:rPr>
      </w:pPr>
    </w:p>
    <w:p w14:paraId="0ED152DA"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 dnia …………….                                                                                        </w:t>
      </w:r>
    </w:p>
    <w:p w14:paraId="0F644153" w14:textId="77777777" w:rsidR="00FC6902" w:rsidRPr="00FC6902" w:rsidRDefault="00FC6902" w:rsidP="00FC6902">
      <w:pPr>
        <w:spacing w:after="0" w:line="240" w:lineRule="auto"/>
        <w:jc w:val="right"/>
        <w:rPr>
          <w:rFonts w:ascii="Arial" w:eastAsia="Arial" w:hAnsi="Arial" w:cs="Arial"/>
          <w:sz w:val="20"/>
          <w:lang w:eastAsia="pl-PL"/>
        </w:rPr>
      </w:pPr>
      <w:r w:rsidRPr="00FC6902">
        <w:rPr>
          <w:rFonts w:ascii="Arial" w:eastAsia="Arial" w:hAnsi="Arial" w:cs="Arial"/>
          <w:sz w:val="20"/>
          <w:lang w:eastAsia="pl-PL"/>
        </w:rPr>
        <w:t xml:space="preserve">                                                                                   </w:t>
      </w:r>
    </w:p>
    <w:p w14:paraId="142AD59C" w14:textId="77777777" w:rsidR="00FC6902" w:rsidRPr="00FC6902" w:rsidRDefault="00FC6902" w:rsidP="00FC6902">
      <w:pPr>
        <w:spacing w:after="0" w:line="240" w:lineRule="auto"/>
        <w:jc w:val="center"/>
        <w:rPr>
          <w:rFonts w:ascii="Arial" w:eastAsia="Arial" w:hAnsi="Arial" w:cs="Arial"/>
          <w:sz w:val="20"/>
          <w:lang w:eastAsia="pl-PL"/>
        </w:rPr>
      </w:pPr>
      <w:r w:rsidRPr="00FC6902">
        <w:rPr>
          <w:rFonts w:ascii="Arial" w:eastAsia="Arial" w:hAnsi="Arial" w:cs="Arial"/>
          <w:sz w:val="20"/>
          <w:lang w:eastAsia="pl-PL"/>
        </w:rPr>
        <w:t xml:space="preserve">                                          </w:t>
      </w:r>
    </w:p>
    <w:p w14:paraId="4A518DF3" w14:textId="77777777" w:rsidR="00FC6902" w:rsidRPr="00FC6902" w:rsidRDefault="00FC6902" w:rsidP="00FC6902">
      <w:pPr>
        <w:spacing w:after="0" w:line="240" w:lineRule="auto"/>
        <w:jc w:val="both"/>
        <w:rPr>
          <w:rFonts w:ascii="Arial" w:eastAsia="Arial" w:hAnsi="Arial" w:cs="Arial"/>
          <w:sz w:val="20"/>
          <w:lang w:eastAsia="pl-PL"/>
        </w:rPr>
      </w:pPr>
    </w:p>
    <w:p w14:paraId="35BF79AC" w14:textId="77777777" w:rsidR="00FC6902" w:rsidRPr="00FC6902" w:rsidRDefault="00FC6902" w:rsidP="00FC6902">
      <w:pPr>
        <w:spacing w:after="0" w:line="240" w:lineRule="auto"/>
        <w:jc w:val="both"/>
        <w:rPr>
          <w:rFonts w:ascii="Arial" w:eastAsia="Arial" w:hAnsi="Arial" w:cs="Arial"/>
          <w:sz w:val="20"/>
          <w:lang w:eastAsia="pl-PL"/>
        </w:rPr>
      </w:pPr>
    </w:p>
    <w:p w14:paraId="0DAB7F86" w14:textId="77777777" w:rsidR="00FC6902" w:rsidRPr="00FC6902" w:rsidRDefault="00FC6902" w:rsidP="00FC6902">
      <w:pPr>
        <w:spacing w:after="0" w:line="240" w:lineRule="auto"/>
        <w:rPr>
          <w:rFonts w:ascii="Arial" w:eastAsia="Times New Roman" w:hAnsi="Arial" w:cs="Arial"/>
          <w:sz w:val="16"/>
          <w:szCs w:val="16"/>
          <w:lang w:eastAsia="pl-PL"/>
        </w:rPr>
      </w:pPr>
    </w:p>
    <w:p w14:paraId="0747E876" w14:textId="77777777" w:rsidR="00FC6902" w:rsidRPr="00FC6902" w:rsidRDefault="00FC6902" w:rsidP="00FC6902">
      <w:pPr>
        <w:spacing w:after="0" w:line="240" w:lineRule="auto"/>
        <w:rPr>
          <w:rFonts w:ascii="Arial" w:eastAsia="Times New Roman" w:hAnsi="Arial" w:cs="Arial"/>
          <w:sz w:val="16"/>
          <w:szCs w:val="16"/>
          <w:lang w:eastAsia="pl-PL"/>
        </w:rPr>
      </w:pPr>
    </w:p>
    <w:p w14:paraId="6CADB3DB" w14:textId="77777777" w:rsidR="00FC6902" w:rsidRPr="00FC6902" w:rsidRDefault="00FC6902" w:rsidP="00FC6902">
      <w:pPr>
        <w:spacing w:after="0" w:line="240" w:lineRule="auto"/>
        <w:rPr>
          <w:rFonts w:ascii="Arial" w:eastAsia="Times New Roman" w:hAnsi="Arial" w:cs="Arial"/>
          <w:sz w:val="16"/>
          <w:szCs w:val="16"/>
          <w:lang w:eastAsia="pl-PL"/>
        </w:rPr>
      </w:pPr>
    </w:p>
    <w:p w14:paraId="5ED9D337" w14:textId="77777777" w:rsidR="00FC6902" w:rsidRPr="00FC6902" w:rsidRDefault="00FC6902" w:rsidP="00FC6902">
      <w:pPr>
        <w:spacing w:after="0" w:line="240" w:lineRule="auto"/>
        <w:jc w:val="both"/>
        <w:rPr>
          <w:rFonts w:ascii="Arial" w:eastAsia="Times New Roman" w:hAnsi="Arial" w:cs="Arial"/>
          <w:sz w:val="16"/>
          <w:szCs w:val="16"/>
          <w:lang w:eastAsia="pl-PL"/>
        </w:rPr>
      </w:pPr>
      <w:r w:rsidRPr="00FC6902">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588CC28" w14:textId="77777777" w:rsidR="00FC6902" w:rsidRPr="00FC6902" w:rsidRDefault="00FC6902" w:rsidP="00FC6902">
      <w:pPr>
        <w:spacing w:after="0" w:line="240" w:lineRule="auto"/>
        <w:jc w:val="both"/>
        <w:rPr>
          <w:rFonts w:ascii="Arial" w:eastAsia="Times New Roman" w:hAnsi="Arial" w:cs="Arial"/>
          <w:b/>
          <w:sz w:val="20"/>
          <w:szCs w:val="20"/>
          <w:highlight w:val="lightGray"/>
          <w:lang w:eastAsia="pl-PL"/>
        </w:rPr>
      </w:pPr>
    </w:p>
    <w:p w14:paraId="4C0CF8F1"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28B70A4C"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1112C9CC"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18D455D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24ED5AC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40BFE63F"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1CF0DEF2"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5FA5BE82"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748A5DD6"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7B3EC80F"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328DE841"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0913C262"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5614E8FD"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B3B255F"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715AA32" w14:textId="271595DD" w:rsidR="00FC6902" w:rsidRDefault="00FC6902" w:rsidP="00FC6902">
      <w:pPr>
        <w:spacing w:after="0" w:line="240" w:lineRule="auto"/>
        <w:jc w:val="both"/>
        <w:rPr>
          <w:rFonts w:ascii="Arial" w:eastAsia="Times New Roman" w:hAnsi="Arial" w:cs="Arial"/>
          <w:color w:val="FF0000"/>
          <w:sz w:val="20"/>
          <w:szCs w:val="20"/>
          <w:lang w:eastAsia="pl-PL"/>
        </w:rPr>
      </w:pPr>
    </w:p>
    <w:p w14:paraId="02231741" w14:textId="173FD588" w:rsidR="00B90FD5" w:rsidRDefault="00B90FD5" w:rsidP="00FC6902">
      <w:pPr>
        <w:spacing w:after="0" w:line="240" w:lineRule="auto"/>
        <w:jc w:val="both"/>
        <w:rPr>
          <w:rFonts w:ascii="Arial" w:eastAsia="Times New Roman" w:hAnsi="Arial" w:cs="Arial"/>
          <w:color w:val="FF0000"/>
          <w:sz w:val="20"/>
          <w:szCs w:val="20"/>
          <w:lang w:eastAsia="pl-PL"/>
        </w:rPr>
      </w:pPr>
    </w:p>
    <w:p w14:paraId="5E2A541E" w14:textId="77777777" w:rsidR="00562795" w:rsidRPr="00FC6902" w:rsidRDefault="00562795" w:rsidP="00562795">
      <w:pPr>
        <w:spacing w:after="0" w:line="240" w:lineRule="auto"/>
        <w:jc w:val="both"/>
        <w:rPr>
          <w:rFonts w:ascii="Arial" w:eastAsia="Times New Roman" w:hAnsi="Arial" w:cs="Arial"/>
          <w:color w:val="FF0000"/>
          <w:sz w:val="20"/>
          <w:szCs w:val="20"/>
          <w:lang w:eastAsia="pl-PL"/>
        </w:rPr>
      </w:pPr>
    </w:p>
    <w:p w14:paraId="253E773D"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3A10E98" w14:textId="77777777" w:rsidR="00562795" w:rsidRPr="00FC6902" w:rsidRDefault="00562795" w:rsidP="00562795">
      <w:pPr>
        <w:spacing w:after="0" w:line="240" w:lineRule="auto"/>
        <w:jc w:val="both"/>
        <w:rPr>
          <w:rFonts w:ascii="Arial" w:eastAsia="Times New Roman" w:hAnsi="Arial" w:cs="Arial"/>
          <w:sz w:val="20"/>
          <w:szCs w:val="20"/>
          <w:lang w:eastAsia="pl-PL"/>
        </w:rPr>
      </w:pPr>
      <w:bookmarkStart w:id="49" w:name="_Hlk84844817"/>
    </w:p>
    <w:p w14:paraId="04B9DC27" w14:textId="77777777" w:rsidR="00562795" w:rsidRPr="00FC6902" w:rsidRDefault="00562795" w:rsidP="00562795">
      <w:pPr>
        <w:spacing w:after="0" w:line="240" w:lineRule="auto"/>
        <w:jc w:val="both"/>
        <w:rPr>
          <w:rFonts w:ascii="Arial" w:eastAsia="Times New Roman" w:hAnsi="Arial" w:cs="Arial"/>
          <w:sz w:val="20"/>
          <w:szCs w:val="20"/>
          <w:lang w:eastAsia="pl-PL"/>
        </w:rPr>
      </w:pPr>
    </w:p>
    <w:p w14:paraId="0C91ABB7" w14:textId="77777777" w:rsidR="00920B25" w:rsidRDefault="00920B25" w:rsidP="00FC6902">
      <w:pPr>
        <w:spacing w:after="0" w:line="240" w:lineRule="auto"/>
        <w:jc w:val="both"/>
        <w:rPr>
          <w:rFonts w:ascii="Arial" w:eastAsia="Times New Roman" w:hAnsi="Arial" w:cs="Arial"/>
          <w:color w:val="FF0000"/>
          <w:sz w:val="20"/>
          <w:szCs w:val="20"/>
          <w:lang w:eastAsia="pl-PL"/>
        </w:rPr>
      </w:pPr>
    </w:p>
    <w:p w14:paraId="26D7A585" w14:textId="6D7F40CA" w:rsidR="00920B25" w:rsidRPr="00B93999" w:rsidRDefault="00FC6902" w:rsidP="00920B25">
      <w:pPr>
        <w:spacing w:after="0" w:line="240" w:lineRule="auto"/>
        <w:jc w:val="both"/>
        <w:rPr>
          <w:rFonts w:ascii="Arial" w:eastAsia="Times New Roman" w:hAnsi="Arial" w:cs="Arial"/>
          <w:sz w:val="20"/>
          <w:szCs w:val="20"/>
          <w:lang w:eastAsia="pl-PL"/>
        </w:rPr>
      </w:pPr>
      <w:bookmarkStart w:id="50" w:name="_Hlk100143979"/>
      <w:r w:rsidRPr="00B93999">
        <w:rPr>
          <w:rFonts w:ascii="Arial" w:eastAsia="Times New Roman" w:hAnsi="Arial" w:cs="Arial"/>
          <w:sz w:val="20"/>
          <w:szCs w:val="20"/>
          <w:lang w:eastAsia="pl-PL"/>
        </w:rPr>
        <w:lastRenderedPageBreak/>
        <w:t xml:space="preserve">Załącznik nr </w:t>
      </w:r>
      <w:r w:rsidR="00B93999" w:rsidRPr="00B93999">
        <w:rPr>
          <w:rFonts w:ascii="Arial" w:eastAsia="Times New Roman" w:hAnsi="Arial" w:cs="Arial"/>
          <w:sz w:val="20"/>
          <w:szCs w:val="20"/>
          <w:lang w:eastAsia="pl-PL"/>
        </w:rPr>
        <w:t>22</w:t>
      </w:r>
      <w:r w:rsidRPr="00B93999">
        <w:rPr>
          <w:rFonts w:ascii="Arial" w:eastAsia="Times New Roman" w:hAnsi="Arial" w:cs="Arial"/>
          <w:sz w:val="20"/>
          <w:szCs w:val="20"/>
          <w:lang w:eastAsia="pl-PL"/>
        </w:rPr>
        <w:t xml:space="preserve"> do SWZ</w:t>
      </w:r>
      <w:bookmarkEnd w:id="49"/>
    </w:p>
    <w:p w14:paraId="59B3A761" w14:textId="77777777" w:rsidR="00920B25" w:rsidRDefault="00920B25" w:rsidP="00FC6902">
      <w:pPr>
        <w:spacing w:after="0" w:line="240" w:lineRule="auto"/>
        <w:jc w:val="both"/>
        <w:rPr>
          <w:rFonts w:ascii="Arial" w:eastAsia="Arial" w:hAnsi="Arial" w:cs="Arial"/>
          <w:b/>
          <w:sz w:val="20"/>
          <w:lang w:eastAsia="pl-PL"/>
        </w:rPr>
      </w:pPr>
    </w:p>
    <w:p w14:paraId="55018798" w14:textId="5A430F6D"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lang w:eastAsia="pl-PL"/>
        </w:rPr>
        <w:t>Oświadczenie Wykonawców wspólnie ubiegających się o udzielenie zamówienia składane na podstawie art. 117 ust. 4 ustawy Pzp z którego wynika, które roboty budowlane, usługi</w:t>
      </w:r>
      <w:r w:rsidR="004B2293">
        <w:rPr>
          <w:rFonts w:ascii="Arial" w:eastAsia="Arial" w:hAnsi="Arial" w:cs="Arial"/>
          <w:b/>
          <w:sz w:val="20"/>
          <w:lang w:eastAsia="pl-PL"/>
        </w:rPr>
        <w:t>, dostawy</w:t>
      </w:r>
      <w:r w:rsidRPr="00FC6902">
        <w:rPr>
          <w:rFonts w:ascii="Arial" w:eastAsia="Arial" w:hAnsi="Arial" w:cs="Arial"/>
          <w:b/>
          <w:sz w:val="20"/>
          <w:lang w:eastAsia="pl-PL"/>
        </w:rPr>
        <w:t xml:space="preserve"> wykonują </w:t>
      </w:r>
      <w:r w:rsidRPr="00046535">
        <w:rPr>
          <w:rFonts w:ascii="Arial" w:eastAsia="Arial" w:hAnsi="Arial" w:cs="Arial"/>
          <w:b/>
          <w:sz w:val="20"/>
          <w:lang w:eastAsia="pl-PL"/>
        </w:rPr>
        <w:t xml:space="preserve">poszczególni </w:t>
      </w:r>
      <w:r w:rsidRPr="00FC6902">
        <w:rPr>
          <w:rFonts w:ascii="Arial" w:eastAsia="Arial" w:hAnsi="Arial" w:cs="Arial"/>
          <w:b/>
          <w:sz w:val="20"/>
          <w:lang w:eastAsia="pl-PL"/>
        </w:rPr>
        <w:t xml:space="preserve">Wykonawcy </w:t>
      </w:r>
    </w:p>
    <w:p w14:paraId="36BBA8C3" w14:textId="77777777" w:rsidR="00FC6902" w:rsidRPr="00FC6902" w:rsidRDefault="00FC6902" w:rsidP="00FC6902">
      <w:pPr>
        <w:spacing w:after="0" w:line="240" w:lineRule="auto"/>
        <w:rPr>
          <w:rFonts w:ascii="Arial" w:eastAsia="Arial" w:hAnsi="Arial" w:cs="Arial"/>
          <w:sz w:val="20"/>
          <w:lang w:eastAsia="pl-PL"/>
        </w:rPr>
      </w:pPr>
    </w:p>
    <w:p w14:paraId="584612CF" w14:textId="77777777" w:rsidR="00FC6902" w:rsidRPr="00FC6902" w:rsidRDefault="00FC6902" w:rsidP="00FC6902">
      <w:pPr>
        <w:spacing w:after="0" w:line="240" w:lineRule="auto"/>
        <w:jc w:val="right"/>
        <w:rPr>
          <w:rFonts w:ascii="Arial" w:eastAsia="Arial" w:hAnsi="Arial" w:cs="Arial"/>
          <w:b/>
          <w:sz w:val="20"/>
          <w:lang w:eastAsia="pl-PL"/>
        </w:rPr>
      </w:pPr>
      <w:r w:rsidRPr="00FC6902">
        <w:rPr>
          <w:rFonts w:ascii="Arial" w:eastAsia="Arial" w:hAnsi="Arial" w:cs="Arial"/>
          <w:b/>
          <w:sz w:val="20"/>
          <w:lang w:eastAsia="pl-PL"/>
        </w:rPr>
        <w:t>Zamawiający:</w:t>
      </w:r>
    </w:p>
    <w:p w14:paraId="134C8477" w14:textId="77777777" w:rsidR="00FC6902" w:rsidRPr="00FC6902" w:rsidRDefault="00FC6902" w:rsidP="00FC6902">
      <w:pPr>
        <w:spacing w:after="0" w:line="240" w:lineRule="auto"/>
        <w:jc w:val="right"/>
        <w:rPr>
          <w:rFonts w:ascii="Arial" w:eastAsia="Arial" w:hAnsi="Arial" w:cs="Arial"/>
          <w:b/>
          <w:sz w:val="20"/>
          <w:lang w:eastAsia="pl-PL"/>
        </w:rPr>
      </w:pPr>
      <w:r w:rsidRPr="00FC6902">
        <w:rPr>
          <w:rFonts w:ascii="Arial" w:eastAsia="Arial" w:hAnsi="Arial" w:cs="Arial"/>
          <w:b/>
          <w:sz w:val="20"/>
          <w:lang w:eastAsia="pl-PL"/>
        </w:rPr>
        <w:t xml:space="preserve">Gmina Gronowo Elbląskie </w:t>
      </w:r>
    </w:p>
    <w:p w14:paraId="798286F8" w14:textId="77777777" w:rsidR="00FC6902" w:rsidRPr="00FC6902" w:rsidRDefault="00FC6902" w:rsidP="00FC6902">
      <w:pPr>
        <w:spacing w:after="0" w:line="240" w:lineRule="auto"/>
        <w:rPr>
          <w:rFonts w:ascii="Arial" w:eastAsia="Arial" w:hAnsi="Arial" w:cs="Arial"/>
          <w:sz w:val="20"/>
          <w:lang w:eastAsia="pl-PL"/>
        </w:rPr>
      </w:pPr>
    </w:p>
    <w:p w14:paraId="1F80CBB6" w14:textId="77777777" w:rsidR="00FC6902" w:rsidRPr="00FC6902" w:rsidRDefault="00FC6902" w:rsidP="00FC6902">
      <w:pPr>
        <w:spacing w:after="0" w:line="240" w:lineRule="auto"/>
        <w:rPr>
          <w:rFonts w:ascii="Arial" w:eastAsia="Arial" w:hAnsi="Arial" w:cs="Arial"/>
          <w:sz w:val="20"/>
          <w:lang w:eastAsia="pl-PL"/>
        </w:rPr>
      </w:pPr>
    </w:p>
    <w:p w14:paraId="2B13C316"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Wykonawca:</w:t>
      </w:r>
    </w:p>
    <w:p w14:paraId="302FDEC9"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w:t>
      </w:r>
    </w:p>
    <w:p w14:paraId="37829CE9"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w:t>
      </w:r>
    </w:p>
    <w:p w14:paraId="28CA72F5" w14:textId="77777777" w:rsidR="00FC6902" w:rsidRPr="00FC6902" w:rsidRDefault="00FC6902" w:rsidP="00FC6902">
      <w:pPr>
        <w:spacing w:after="0" w:line="240" w:lineRule="auto"/>
        <w:rPr>
          <w:rFonts w:ascii="Arial" w:eastAsia="Arial" w:hAnsi="Arial" w:cs="Arial"/>
          <w:i/>
          <w:sz w:val="16"/>
          <w:lang w:eastAsia="pl-PL"/>
        </w:rPr>
      </w:pPr>
      <w:r w:rsidRPr="00FC6902">
        <w:rPr>
          <w:rFonts w:ascii="Arial" w:eastAsia="Arial" w:hAnsi="Arial" w:cs="Arial"/>
          <w:i/>
          <w:sz w:val="16"/>
          <w:lang w:eastAsia="pl-PL"/>
        </w:rPr>
        <w:t xml:space="preserve">(pełna nazwa/firma, adres Wykonawców </w:t>
      </w:r>
    </w:p>
    <w:p w14:paraId="79A8F273" w14:textId="77777777" w:rsidR="00FC6902" w:rsidRPr="00FC6902" w:rsidRDefault="00FC6902" w:rsidP="00FC6902">
      <w:pPr>
        <w:spacing w:after="0" w:line="240" w:lineRule="auto"/>
        <w:rPr>
          <w:rFonts w:ascii="Arial" w:eastAsia="Arial" w:hAnsi="Arial" w:cs="Arial"/>
          <w:i/>
          <w:sz w:val="16"/>
          <w:lang w:eastAsia="pl-PL"/>
        </w:rPr>
      </w:pPr>
      <w:r w:rsidRPr="00FC6902">
        <w:rPr>
          <w:rFonts w:ascii="Arial" w:eastAsia="Arial" w:hAnsi="Arial" w:cs="Arial"/>
          <w:i/>
          <w:sz w:val="16"/>
          <w:lang w:eastAsia="pl-PL"/>
        </w:rPr>
        <w:t>Wspólnie ubiegających się o udzielenie</w:t>
      </w:r>
    </w:p>
    <w:p w14:paraId="616A10A0" w14:textId="77777777" w:rsidR="00FC6902" w:rsidRPr="00FC6902" w:rsidRDefault="00FC6902" w:rsidP="00FC6902">
      <w:pPr>
        <w:spacing w:after="0" w:line="240" w:lineRule="auto"/>
        <w:rPr>
          <w:rFonts w:ascii="Arial" w:eastAsia="Arial" w:hAnsi="Arial" w:cs="Arial"/>
          <w:i/>
          <w:sz w:val="16"/>
          <w:lang w:eastAsia="pl-PL"/>
        </w:rPr>
      </w:pPr>
      <w:r w:rsidRPr="00FC6902">
        <w:rPr>
          <w:rFonts w:ascii="Arial" w:eastAsia="Arial" w:hAnsi="Arial" w:cs="Arial"/>
          <w:i/>
          <w:sz w:val="16"/>
          <w:lang w:eastAsia="pl-PL"/>
        </w:rPr>
        <w:t>Zamówienia)</w:t>
      </w:r>
    </w:p>
    <w:p w14:paraId="3D0CA4DD" w14:textId="77777777" w:rsidR="00FC6902" w:rsidRPr="00FC6902" w:rsidRDefault="00FC6902" w:rsidP="00FC6902">
      <w:pPr>
        <w:spacing w:after="0" w:line="240" w:lineRule="auto"/>
        <w:rPr>
          <w:rFonts w:ascii="Arial" w:eastAsia="Arial" w:hAnsi="Arial" w:cs="Arial"/>
          <w:sz w:val="16"/>
          <w:lang w:eastAsia="pl-PL"/>
        </w:rPr>
      </w:pPr>
    </w:p>
    <w:p w14:paraId="291D8ADA"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reprezentowany przez: </w:t>
      </w:r>
    </w:p>
    <w:p w14:paraId="6D649B7E"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w:t>
      </w:r>
    </w:p>
    <w:p w14:paraId="47AE29DB"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w:t>
      </w:r>
    </w:p>
    <w:p w14:paraId="7F88A4C6" w14:textId="77777777" w:rsidR="00FC6902" w:rsidRPr="00FC6902" w:rsidRDefault="00FC6902" w:rsidP="00FC6902">
      <w:pPr>
        <w:spacing w:after="0" w:line="240" w:lineRule="auto"/>
        <w:rPr>
          <w:rFonts w:ascii="Arial" w:eastAsia="Arial" w:hAnsi="Arial" w:cs="Arial"/>
          <w:i/>
          <w:sz w:val="16"/>
          <w:lang w:eastAsia="pl-PL"/>
        </w:rPr>
      </w:pPr>
      <w:r w:rsidRPr="00FC6902">
        <w:rPr>
          <w:rFonts w:ascii="Arial" w:eastAsia="Arial" w:hAnsi="Arial" w:cs="Arial"/>
          <w:i/>
          <w:sz w:val="16"/>
          <w:lang w:eastAsia="pl-PL"/>
        </w:rPr>
        <w:t>(imię i nazwisko, stanowisko/podstawa do reprezentowania)</w:t>
      </w:r>
    </w:p>
    <w:p w14:paraId="3826478D" w14:textId="77777777" w:rsidR="00FC6902" w:rsidRPr="00FC6902" w:rsidRDefault="00FC6902" w:rsidP="00FC6902">
      <w:pPr>
        <w:spacing w:after="0" w:line="240" w:lineRule="auto"/>
        <w:rPr>
          <w:rFonts w:ascii="Arial" w:eastAsia="Arial" w:hAnsi="Arial" w:cs="Arial"/>
          <w:sz w:val="20"/>
          <w:lang w:eastAsia="pl-PL"/>
        </w:rPr>
      </w:pPr>
    </w:p>
    <w:p w14:paraId="2F93BD5F" w14:textId="77777777" w:rsidR="00FC6902" w:rsidRPr="00FC6902" w:rsidRDefault="00FC6902" w:rsidP="00FC6902">
      <w:pPr>
        <w:spacing w:after="0" w:line="240" w:lineRule="auto"/>
        <w:jc w:val="center"/>
        <w:rPr>
          <w:rFonts w:ascii="Arial" w:eastAsia="Arial" w:hAnsi="Arial" w:cs="Arial"/>
          <w:b/>
          <w:sz w:val="20"/>
          <w:lang w:eastAsia="pl-PL"/>
        </w:rPr>
      </w:pPr>
      <w:r w:rsidRPr="00FC6902">
        <w:rPr>
          <w:rFonts w:ascii="Arial" w:eastAsia="Arial" w:hAnsi="Arial" w:cs="Arial"/>
          <w:b/>
          <w:sz w:val="20"/>
          <w:lang w:eastAsia="pl-PL"/>
        </w:rPr>
        <w:t xml:space="preserve">   </w:t>
      </w:r>
    </w:p>
    <w:p w14:paraId="51D4B47C" w14:textId="1B08BBD7" w:rsidR="00FC6902" w:rsidRPr="00BA372D" w:rsidRDefault="00FC6902" w:rsidP="00C51E6B">
      <w:pPr>
        <w:tabs>
          <w:tab w:val="left" w:pos="6521"/>
        </w:tabs>
        <w:spacing w:after="0" w:line="240" w:lineRule="auto"/>
        <w:jc w:val="both"/>
        <w:rPr>
          <w:rFonts w:ascii="Arial" w:eastAsia="Times New Roman" w:hAnsi="Arial" w:cs="Arial"/>
          <w:b/>
          <w:sz w:val="20"/>
          <w:szCs w:val="20"/>
          <w:lang w:eastAsia="pl-PL"/>
        </w:rPr>
      </w:pPr>
      <w:r w:rsidRPr="00FC6902">
        <w:rPr>
          <w:rFonts w:ascii="Arial" w:eastAsia="Arial" w:hAnsi="Arial" w:cs="Arial"/>
          <w:sz w:val="20"/>
          <w:lang w:eastAsia="pl-PL"/>
        </w:rPr>
        <w:t>Na potrzeby postępowania o udzielenie zamówienia publicznego</w:t>
      </w:r>
      <w:r w:rsidR="00C51E6B">
        <w:rPr>
          <w:rFonts w:ascii="Arial" w:eastAsia="Arial" w:hAnsi="Arial" w:cs="Arial"/>
          <w:sz w:val="20"/>
          <w:lang w:eastAsia="pl-PL"/>
        </w:rPr>
        <w:t xml:space="preserve"> </w:t>
      </w:r>
      <w:r w:rsidR="00C51E6B" w:rsidRPr="00BA372D">
        <w:rPr>
          <w:rFonts w:ascii="Arial" w:eastAsia="Arial" w:hAnsi="Arial" w:cs="Arial"/>
          <w:b/>
          <w:bCs/>
          <w:sz w:val="20"/>
          <w:szCs w:val="24"/>
          <w:lang w:eastAsia="pl-PL"/>
        </w:rPr>
        <w:t>"</w:t>
      </w:r>
      <w:r w:rsidR="00C51E6B" w:rsidRPr="00BA372D">
        <w:rPr>
          <w:rFonts w:ascii="Arial" w:eastAsia="Times New Roman" w:hAnsi="Arial" w:cs="Arial"/>
          <w:b/>
          <w:bCs/>
          <w:sz w:val="20"/>
          <w:szCs w:val="20"/>
          <w:lang w:eastAsia="pl-PL"/>
        </w:rPr>
        <w:t>Termomodernizacja wraz                              z wymianą źródeł ciepła gminnej infrastruktury socjalno-społeczno-kulturalno-edukacyjnej                        w gminie Gronowo Elbląskie</w:t>
      </w:r>
      <w:r w:rsidR="00C51E6B" w:rsidRPr="00BA372D">
        <w:rPr>
          <w:rFonts w:ascii="Arial" w:eastAsia="Arial" w:hAnsi="Arial" w:cs="Arial"/>
          <w:b/>
          <w:bCs/>
          <w:sz w:val="20"/>
          <w:lang w:eastAsia="pl-PL"/>
        </w:rPr>
        <w:t>”</w:t>
      </w:r>
    </w:p>
    <w:p w14:paraId="681CE41E" w14:textId="77777777" w:rsidR="00FC6902" w:rsidRPr="00FC6902" w:rsidRDefault="00FC6902" w:rsidP="00FC6902">
      <w:pPr>
        <w:tabs>
          <w:tab w:val="left" w:pos="6521"/>
        </w:tabs>
        <w:spacing w:after="0" w:line="240" w:lineRule="auto"/>
        <w:jc w:val="both"/>
        <w:rPr>
          <w:rFonts w:ascii="Arial" w:eastAsia="Arial" w:hAnsi="Arial" w:cs="Arial"/>
          <w:color w:val="FF0000"/>
          <w:sz w:val="20"/>
          <w:lang w:eastAsia="pl-PL"/>
        </w:rPr>
      </w:pPr>
    </w:p>
    <w:p w14:paraId="37684265" w14:textId="2380AFE9" w:rsidR="00FC6902" w:rsidRPr="00FC6902" w:rsidRDefault="00FC6902" w:rsidP="00FC6902">
      <w:pPr>
        <w:jc w:val="both"/>
        <w:rPr>
          <w:rFonts w:ascii="Arial" w:eastAsia="Arial" w:hAnsi="Arial" w:cs="Arial"/>
          <w:sz w:val="20"/>
          <w:lang w:eastAsia="pl-PL"/>
        </w:rPr>
      </w:pPr>
      <w:r w:rsidRPr="00FC6902">
        <w:rPr>
          <w:rFonts w:ascii="Arial" w:eastAsia="Arial" w:hAnsi="Arial" w:cs="Arial"/>
          <w:sz w:val="20"/>
          <w:lang w:eastAsia="pl-PL"/>
        </w:rPr>
        <w:t>oświadczamy, które roboty budowlane</w:t>
      </w:r>
      <w:r w:rsidR="009B5E68">
        <w:rPr>
          <w:rFonts w:ascii="Arial" w:eastAsia="Arial" w:hAnsi="Arial" w:cs="Arial"/>
          <w:sz w:val="20"/>
          <w:lang w:eastAsia="pl-PL"/>
        </w:rPr>
        <w:t>,</w:t>
      </w:r>
      <w:r w:rsidRPr="00FC6902">
        <w:rPr>
          <w:rFonts w:ascii="Arial" w:eastAsia="Arial" w:hAnsi="Arial" w:cs="Arial"/>
          <w:sz w:val="20"/>
          <w:lang w:eastAsia="pl-PL"/>
        </w:rPr>
        <w:t xml:space="preserve"> usługi</w:t>
      </w:r>
      <w:r w:rsidR="009B5E68">
        <w:rPr>
          <w:rFonts w:ascii="Arial" w:eastAsia="Arial" w:hAnsi="Arial" w:cs="Arial"/>
          <w:sz w:val="20"/>
          <w:lang w:eastAsia="pl-PL"/>
        </w:rPr>
        <w:t xml:space="preserve"> </w:t>
      </w:r>
      <w:r w:rsidRPr="00FC6902">
        <w:rPr>
          <w:rFonts w:ascii="Arial" w:eastAsia="Arial" w:hAnsi="Arial" w:cs="Arial"/>
          <w:sz w:val="20"/>
          <w:lang w:eastAsia="pl-PL"/>
        </w:rPr>
        <w:t>wykonują poszczególni Wykonawcy:</w:t>
      </w:r>
    </w:p>
    <w:tbl>
      <w:tblPr>
        <w:tblStyle w:val="Tabela-Siatka"/>
        <w:tblW w:w="0" w:type="auto"/>
        <w:tblLook w:val="04A0" w:firstRow="1" w:lastRow="0" w:firstColumn="1" w:lastColumn="0" w:noHBand="0" w:noVBand="1"/>
      </w:tblPr>
      <w:tblGrid>
        <w:gridCol w:w="704"/>
        <w:gridCol w:w="3827"/>
        <w:gridCol w:w="4529"/>
      </w:tblGrid>
      <w:tr w:rsidR="00B67011" w:rsidRPr="00B67011" w14:paraId="701401A3" w14:textId="77777777" w:rsidTr="00E8595B">
        <w:tc>
          <w:tcPr>
            <w:tcW w:w="704" w:type="dxa"/>
          </w:tcPr>
          <w:p w14:paraId="35C7DAF5" w14:textId="77777777" w:rsidR="00FC6902" w:rsidRPr="00FC6902" w:rsidRDefault="00FC6902" w:rsidP="00FC6902">
            <w:pPr>
              <w:jc w:val="both"/>
              <w:rPr>
                <w:rFonts w:ascii="Arial" w:hAnsi="Arial" w:cs="Arial"/>
                <w:sz w:val="28"/>
                <w:szCs w:val="28"/>
                <w:vertAlign w:val="superscript"/>
                <w:lang w:eastAsia="x-none"/>
              </w:rPr>
            </w:pPr>
            <w:r w:rsidRPr="00FC6902">
              <w:rPr>
                <w:rFonts w:ascii="Arial" w:hAnsi="Arial" w:cs="Arial"/>
                <w:sz w:val="28"/>
                <w:szCs w:val="28"/>
                <w:vertAlign w:val="superscript"/>
                <w:lang w:eastAsia="x-none"/>
              </w:rPr>
              <w:t>Lp.</w:t>
            </w:r>
          </w:p>
        </w:tc>
        <w:tc>
          <w:tcPr>
            <w:tcW w:w="3827" w:type="dxa"/>
          </w:tcPr>
          <w:p w14:paraId="4F27C0AB" w14:textId="1A503AAB" w:rsidR="00FC6902" w:rsidRPr="00FC6902" w:rsidRDefault="00FC6902" w:rsidP="00FC6902">
            <w:pPr>
              <w:jc w:val="both"/>
              <w:rPr>
                <w:rFonts w:ascii="Arial" w:hAnsi="Arial" w:cs="Arial"/>
                <w:sz w:val="28"/>
                <w:szCs w:val="28"/>
                <w:vertAlign w:val="superscript"/>
                <w:lang w:eastAsia="x-none"/>
              </w:rPr>
            </w:pPr>
            <w:r w:rsidRPr="00FC6902">
              <w:rPr>
                <w:rFonts w:ascii="Arial" w:hAnsi="Arial" w:cs="Arial"/>
                <w:sz w:val="28"/>
                <w:szCs w:val="28"/>
                <w:vertAlign w:val="superscript"/>
                <w:lang w:eastAsia="x-none"/>
              </w:rPr>
              <w:t>Rozdaj robót budowlanych, usług</w:t>
            </w:r>
            <w:r w:rsidR="00D478FF">
              <w:rPr>
                <w:rFonts w:ascii="Arial" w:hAnsi="Arial" w:cs="Arial"/>
                <w:sz w:val="28"/>
                <w:szCs w:val="28"/>
                <w:vertAlign w:val="superscript"/>
                <w:lang w:eastAsia="x-none"/>
              </w:rPr>
              <w:t>i, dostawy</w:t>
            </w:r>
          </w:p>
        </w:tc>
        <w:tc>
          <w:tcPr>
            <w:tcW w:w="4529" w:type="dxa"/>
          </w:tcPr>
          <w:p w14:paraId="43174DE4" w14:textId="77777777" w:rsidR="00FC6902" w:rsidRPr="00FC6902" w:rsidRDefault="00FC6902" w:rsidP="00FC6902">
            <w:pPr>
              <w:jc w:val="both"/>
              <w:rPr>
                <w:rFonts w:ascii="Arial" w:hAnsi="Arial" w:cs="Arial"/>
                <w:sz w:val="28"/>
                <w:szCs w:val="28"/>
                <w:vertAlign w:val="superscript"/>
                <w:lang w:eastAsia="x-none"/>
              </w:rPr>
            </w:pPr>
            <w:r w:rsidRPr="00FC6902">
              <w:rPr>
                <w:rFonts w:ascii="Arial" w:hAnsi="Arial" w:cs="Arial"/>
                <w:sz w:val="28"/>
                <w:szCs w:val="28"/>
                <w:vertAlign w:val="superscript"/>
                <w:lang w:eastAsia="x-none"/>
              </w:rPr>
              <w:t>Nazwa i adres Wykonawcy</w:t>
            </w:r>
          </w:p>
        </w:tc>
      </w:tr>
      <w:tr w:rsidR="00B67011" w:rsidRPr="00B67011" w14:paraId="0C2934C1" w14:textId="77777777" w:rsidTr="00E8595B">
        <w:tc>
          <w:tcPr>
            <w:tcW w:w="704" w:type="dxa"/>
          </w:tcPr>
          <w:p w14:paraId="4A8FB3F0" w14:textId="77777777" w:rsidR="00FC6902" w:rsidRPr="00FC6902" w:rsidRDefault="00FC6902" w:rsidP="00FC6902">
            <w:pPr>
              <w:jc w:val="both"/>
              <w:rPr>
                <w:rFonts w:ascii="Arial" w:hAnsi="Arial" w:cs="Arial"/>
                <w:vertAlign w:val="superscript"/>
                <w:lang w:eastAsia="x-none"/>
              </w:rPr>
            </w:pPr>
          </w:p>
        </w:tc>
        <w:tc>
          <w:tcPr>
            <w:tcW w:w="3827" w:type="dxa"/>
          </w:tcPr>
          <w:p w14:paraId="05F6E36B" w14:textId="77777777" w:rsidR="00FC6902" w:rsidRPr="00FC6902" w:rsidRDefault="00FC6902" w:rsidP="00FC6902">
            <w:pPr>
              <w:jc w:val="both"/>
              <w:rPr>
                <w:rFonts w:ascii="Arial" w:hAnsi="Arial" w:cs="Arial"/>
                <w:vertAlign w:val="superscript"/>
                <w:lang w:eastAsia="x-none"/>
              </w:rPr>
            </w:pPr>
          </w:p>
        </w:tc>
        <w:tc>
          <w:tcPr>
            <w:tcW w:w="4529" w:type="dxa"/>
          </w:tcPr>
          <w:p w14:paraId="6B7F428E" w14:textId="77777777" w:rsidR="00FC6902" w:rsidRPr="00FC6902" w:rsidRDefault="00FC6902" w:rsidP="00FC6902">
            <w:pPr>
              <w:jc w:val="both"/>
              <w:rPr>
                <w:rFonts w:ascii="Arial" w:hAnsi="Arial" w:cs="Arial"/>
                <w:vertAlign w:val="superscript"/>
                <w:lang w:eastAsia="x-none"/>
              </w:rPr>
            </w:pPr>
          </w:p>
        </w:tc>
      </w:tr>
      <w:tr w:rsidR="00B67011" w:rsidRPr="00B67011" w14:paraId="37B538AF" w14:textId="77777777" w:rsidTr="00E8595B">
        <w:tc>
          <w:tcPr>
            <w:tcW w:w="704" w:type="dxa"/>
          </w:tcPr>
          <w:p w14:paraId="23D98AA2" w14:textId="77777777" w:rsidR="00FC6902" w:rsidRPr="00FC6902" w:rsidRDefault="00FC6902" w:rsidP="00FC6902">
            <w:pPr>
              <w:jc w:val="both"/>
              <w:rPr>
                <w:rFonts w:ascii="Arial" w:hAnsi="Arial" w:cs="Arial"/>
                <w:vertAlign w:val="superscript"/>
                <w:lang w:eastAsia="x-none"/>
              </w:rPr>
            </w:pPr>
          </w:p>
        </w:tc>
        <w:tc>
          <w:tcPr>
            <w:tcW w:w="3827" w:type="dxa"/>
          </w:tcPr>
          <w:p w14:paraId="6BA83D5E" w14:textId="77777777" w:rsidR="00FC6902" w:rsidRPr="00FC6902" w:rsidRDefault="00FC6902" w:rsidP="00FC6902">
            <w:pPr>
              <w:jc w:val="both"/>
              <w:rPr>
                <w:rFonts w:ascii="Arial" w:hAnsi="Arial" w:cs="Arial"/>
                <w:vertAlign w:val="superscript"/>
                <w:lang w:eastAsia="x-none"/>
              </w:rPr>
            </w:pPr>
          </w:p>
        </w:tc>
        <w:tc>
          <w:tcPr>
            <w:tcW w:w="4529" w:type="dxa"/>
          </w:tcPr>
          <w:p w14:paraId="30473B28" w14:textId="77777777" w:rsidR="00FC6902" w:rsidRPr="00FC6902" w:rsidRDefault="00FC6902" w:rsidP="00FC6902">
            <w:pPr>
              <w:jc w:val="both"/>
              <w:rPr>
                <w:rFonts w:ascii="Arial" w:hAnsi="Arial" w:cs="Arial"/>
                <w:vertAlign w:val="superscript"/>
                <w:lang w:eastAsia="x-none"/>
              </w:rPr>
            </w:pPr>
          </w:p>
        </w:tc>
      </w:tr>
      <w:tr w:rsidR="00B67011" w:rsidRPr="00B67011" w14:paraId="7B45E7EE" w14:textId="77777777" w:rsidTr="00E8595B">
        <w:tc>
          <w:tcPr>
            <w:tcW w:w="704" w:type="dxa"/>
          </w:tcPr>
          <w:p w14:paraId="3E4C7288" w14:textId="77777777" w:rsidR="00FC6902" w:rsidRPr="00FC6902" w:rsidRDefault="00FC6902" w:rsidP="00FC6902">
            <w:pPr>
              <w:jc w:val="both"/>
              <w:rPr>
                <w:rFonts w:ascii="Arial" w:hAnsi="Arial" w:cs="Arial"/>
                <w:vertAlign w:val="superscript"/>
                <w:lang w:eastAsia="x-none"/>
              </w:rPr>
            </w:pPr>
          </w:p>
        </w:tc>
        <w:tc>
          <w:tcPr>
            <w:tcW w:w="3827" w:type="dxa"/>
          </w:tcPr>
          <w:p w14:paraId="15D2A6E6" w14:textId="77777777" w:rsidR="00FC6902" w:rsidRPr="00FC6902" w:rsidRDefault="00FC6902" w:rsidP="00FC6902">
            <w:pPr>
              <w:jc w:val="both"/>
              <w:rPr>
                <w:rFonts w:ascii="Arial" w:hAnsi="Arial" w:cs="Arial"/>
                <w:vertAlign w:val="superscript"/>
                <w:lang w:eastAsia="x-none"/>
              </w:rPr>
            </w:pPr>
          </w:p>
        </w:tc>
        <w:tc>
          <w:tcPr>
            <w:tcW w:w="4529" w:type="dxa"/>
          </w:tcPr>
          <w:p w14:paraId="4D5970B7" w14:textId="77777777" w:rsidR="00FC6902" w:rsidRPr="00FC6902" w:rsidRDefault="00FC6902" w:rsidP="00FC6902">
            <w:pPr>
              <w:jc w:val="both"/>
              <w:rPr>
                <w:rFonts w:ascii="Arial" w:hAnsi="Arial" w:cs="Arial"/>
                <w:vertAlign w:val="superscript"/>
                <w:lang w:eastAsia="x-none"/>
              </w:rPr>
            </w:pPr>
          </w:p>
        </w:tc>
      </w:tr>
    </w:tbl>
    <w:p w14:paraId="43DF924B" w14:textId="77777777" w:rsidR="00FC6902" w:rsidRPr="00FC6902" w:rsidRDefault="00FC6902" w:rsidP="00FC6902">
      <w:pPr>
        <w:jc w:val="both"/>
        <w:rPr>
          <w:rFonts w:ascii="Arial" w:eastAsia="Times New Roman" w:hAnsi="Arial" w:cs="Arial"/>
          <w:sz w:val="20"/>
          <w:szCs w:val="20"/>
          <w:vertAlign w:val="superscript"/>
          <w:lang w:eastAsia="x-none"/>
        </w:rPr>
      </w:pPr>
    </w:p>
    <w:p w14:paraId="72FC1265" w14:textId="77777777" w:rsidR="00FC6902" w:rsidRPr="00FC6902" w:rsidRDefault="00FC6902" w:rsidP="00FC6902">
      <w:pPr>
        <w:tabs>
          <w:tab w:val="left" w:pos="0"/>
        </w:tabs>
        <w:spacing w:after="0" w:line="240" w:lineRule="auto"/>
        <w:ind w:left="284"/>
        <w:rPr>
          <w:rFonts w:ascii="Arial" w:eastAsia="Times New Roman" w:hAnsi="Arial" w:cs="Arial"/>
          <w:b/>
          <w:sz w:val="20"/>
          <w:szCs w:val="20"/>
          <w:lang w:val="x-none" w:eastAsia="x-none"/>
        </w:rPr>
      </w:pPr>
    </w:p>
    <w:p w14:paraId="4B5AB403" w14:textId="77777777" w:rsidR="00FC6902" w:rsidRPr="00FC6902" w:rsidRDefault="00FC6902" w:rsidP="00FC6902">
      <w:pPr>
        <w:spacing w:after="0" w:line="240" w:lineRule="auto"/>
        <w:rPr>
          <w:rFonts w:ascii="Arial" w:eastAsia="Times New Roman" w:hAnsi="Arial" w:cs="Arial"/>
          <w:sz w:val="20"/>
          <w:szCs w:val="20"/>
          <w:lang w:eastAsia="pl-PL"/>
        </w:rPr>
      </w:pPr>
    </w:p>
    <w:p w14:paraId="71B8B2B9"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dnia ............................... r.    </w:t>
      </w:r>
    </w:p>
    <w:p w14:paraId="55AD6907"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78A31B43"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459E4DC"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7AD87CB"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473F2F3E"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5E0435B6"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628D7F4D"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6959944C"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C9B13F5" w14:textId="77777777" w:rsidR="00FC6902" w:rsidRPr="00FC6902" w:rsidRDefault="00FC6902" w:rsidP="00FC6902">
      <w:pPr>
        <w:spacing w:after="0" w:line="240" w:lineRule="auto"/>
        <w:jc w:val="both"/>
        <w:rPr>
          <w:rFonts w:ascii="Arial" w:eastAsia="Times New Roman" w:hAnsi="Arial" w:cs="Arial"/>
          <w:sz w:val="16"/>
          <w:szCs w:val="16"/>
          <w:lang w:eastAsia="pl-PL"/>
        </w:rPr>
      </w:pPr>
      <w:r w:rsidRPr="00FC690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54596A81" w14:textId="77777777" w:rsidR="00FC6902" w:rsidRPr="00FC6902" w:rsidRDefault="00FC6902" w:rsidP="00FC6902">
      <w:pPr>
        <w:spacing w:after="0" w:line="240" w:lineRule="auto"/>
        <w:rPr>
          <w:rFonts w:ascii="Arial" w:eastAsia="Times New Roman" w:hAnsi="Arial" w:cs="Arial"/>
          <w:sz w:val="16"/>
          <w:szCs w:val="16"/>
          <w:lang w:eastAsia="pl-PL"/>
        </w:rPr>
      </w:pPr>
    </w:p>
    <w:p w14:paraId="0557C22A"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bookmarkEnd w:id="50"/>
    <w:p w14:paraId="12C07CEF"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D858EB9"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07C14E5D"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1DE802B4"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68BC80B7"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22A2D7B4"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5C39EB75"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350AC3E4" w14:textId="77777777" w:rsidR="00FC6902" w:rsidRPr="00FC6902" w:rsidRDefault="00FC6902" w:rsidP="00FC6902">
      <w:pPr>
        <w:spacing w:after="0" w:line="240" w:lineRule="auto"/>
        <w:jc w:val="both"/>
        <w:rPr>
          <w:rFonts w:ascii="Arial" w:eastAsia="Times New Roman" w:hAnsi="Arial" w:cs="Arial"/>
          <w:b/>
          <w:color w:val="FF0000"/>
          <w:sz w:val="20"/>
          <w:szCs w:val="20"/>
          <w:lang w:eastAsia="pl-PL"/>
        </w:rPr>
      </w:pPr>
    </w:p>
    <w:p w14:paraId="321A694A" w14:textId="311B973B" w:rsidR="00FC6902" w:rsidRDefault="00FC6902" w:rsidP="00FC6902">
      <w:pPr>
        <w:spacing w:after="0" w:line="240" w:lineRule="auto"/>
        <w:jc w:val="both"/>
        <w:rPr>
          <w:rFonts w:ascii="Arial" w:eastAsia="Times New Roman" w:hAnsi="Arial" w:cs="Arial"/>
          <w:b/>
          <w:color w:val="FF0000"/>
          <w:sz w:val="20"/>
          <w:szCs w:val="20"/>
          <w:lang w:eastAsia="pl-PL"/>
        </w:rPr>
      </w:pPr>
    </w:p>
    <w:p w14:paraId="0A856E15" w14:textId="3BDCBF38" w:rsidR="0050678A" w:rsidRDefault="0050678A" w:rsidP="00FC6902">
      <w:pPr>
        <w:spacing w:after="0" w:line="240" w:lineRule="auto"/>
        <w:jc w:val="both"/>
        <w:rPr>
          <w:rFonts w:ascii="Arial" w:eastAsia="Times New Roman" w:hAnsi="Arial" w:cs="Arial"/>
          <w:b/>
          <w:color w:val="FF0000"/>
          <w:sz w:val="20"/>
          <w:szCs w:val="20"/>
          <w:lang w:eastAsia="pl-PL"/>
        </w:rPr>
      </w:pPr>
    </w:p>
    <w:p w14:paraId="1EA0ABE6" w14:textId="14EF6741" w:rsidR="0050678A" w:rsidRDefault="0050678A" w:rsidP="00FC6902">
      <w:pPr>
        <w:spacing w:after="0" w:line="240" w:lineRule="auto"/>
        <w:jc w:val="both"/>
        <w:rPr>
          <w:rFonts w:ascii="Arial" w:eastAsia="Times New Roman" w:hAnsi="Arial" w:cs="Arial"/>
          <w:b/>
          <w:color w:val="FF0000"/>
          <w:sz w:val="20"/>
          <w:szCs w:val="20"/>
          <w:lang w:eastAsia="pl-PL"/>
        </w:rPr>
      </w:pPr>
    </w:p>
    <w:p w14:paraId="3F58F424" w14:textId="529AE683" w:rsidR="0050678A" w:rsidRDefault="0050678A" w:rsidP="00FC6902">
      <w:pPr>
        <w:spacing w:after="0" w:line="240" w:lineRule="auto"/>
        <w:jc w:val="both"/>
        <w:rPr>
          <w:rFonts w:ascii="Arial" w:eastAsia="Times New Roman" w:hAnsi="Arial" w:cs="Arial"/>
          <w:b/>
          <w:color w:val="FF0000"/>
          <w:sz w:val="20"/>
          <w:szCs w:val="20"/>
          <w:lang w:eastAsia="pl-PL"/>
        </w:rPr>
      </w:pPr>
    </w:p>
    <w:p w14:paraId="1B8A1CD6" w14:textId="77777777" w:rsidR="0050678A" w:rsidRDefault="0050678A" w:rsidP="00FC6902">
      <w:pPr>
        <w:spacing w:after="0" w:line="240" w:lineRule="auto"/>
        <w:jc w:val="both"/>
        <w:rPr>
          <w:rFonts w:ascii="Arial" w:eastAsia="Times New Roman" w:hAnsi="Arial" w:cs="Arial"/>
          <w:b/>
          <w:color w:val="FF0000"/>
          <w:sz w:val="20"/>
          <w:szCs w:val="20"/>
          <w:lang w:eastAsia="pl-PL"/>
        </w:rPr>
      </w:pPr>
    </w:p>
    <w:p w14:paraId="34CF11C5" w14:textId="77777777" w:rsidR="00F576ED" w:rsidRPr="00FC6902" w:rsidRDefault="00F576ED" w:rsidP="00FC6902">
      <w:pPr>
        <w:spacing w:after="0" w:line="240" w:lineRule="auto"/>
        <w:jc w:val="both"/>
        <w:rPr>
          <w:rFonts w:ascii="Arial" w:eastAsia="Times New Roman" w:hAnsi="Arial" w:cs="Arial"/>
          <w:b/>
          <w:color w:val="FF0000"/>
          <w:sz w:val="20"/>
          <w:szCs w:val="20"/>
          <w:lang w:eastAsia="pl-PL"/>
        </w:rPr>
      </w:pPr>
    </w:p>
    <w:p w14:paraId="37F956DA" w14:textId="094B952E" w:rsidR="00920B25" w:rsidRPr="00B93999" w:rsidRDefault="00FC6902" w:rsidP="00FC6902">
      <w:pPr>
        <w:spacing w:after="0" w:line="240" w:lineRule="auto"/>
        <w:jc w:val="both"/>
        <w:rPr>
          <w:rFonts w:ascii="Arial" w:eastAsia="Times New Roman" w:hAnsi="Arial" w:cs="Arial"/>
          <w:sz w:val="20"/>
          <w:szCs w:val="20"/>
          <w:lang w:eastAsia="pl-PL"/>
        </w:rPr>
      </w:pPr>
      <w:r w:rsidRPr="00B93999">
        <w:rPr>
          <w:rFonts w:ascii="Arial" w:eastAsia="Times New Roman" w:hAnsi="Arial" w:cs="Arial"/>
          <w:sz w:val="20"/>
          <w:szCs w:val="20"/>
          <w:lang w:eastAsia="pl-PL"/>
        </w:rPr>
        <w:lastRenderedPageBreak/>
        <w:t xml:space="preserve">Załącznik nr </w:t>
      </w:r>
      <w:r w:rsidR="00B93999" w:rsidRPr="00B93999">
        <w:rPr>
          <w:rFonts w:ascii="Arial" w:eastAsia="Times New Roman" w:hAnsi="Arial" w:cs="Arial"/>
          <w:sz w:val="20"/>
          <w:szCs w:val="20"/>
          <w:lang w:eastAsia="pl-PL"/>
        </w:rPr>
        <w:t>23</w:t>
      </w:r>
      <w:r w:rsidRPr="00B93999">
        <w:rPr>
          <w:rFonts w:ascii="Arial" w:eastAsia="Times New Roman" w:hAnsi="Arial" w:cs="Arial"/>
          <w:sz w:val="20"/>
          <w:szCs w:val="20"/>
          <w:lang w:eastAsia="pl-PL"/>
        </w:rPr>
        <w:t xml:space="preserve"> do SWZ</w:t>
      </w:r>
    </w:p>
    <w:p w14:paraId="4700FFB9" w14:textId="77777777" w:rsidR="00920B25" w:rsidRDefault="00920B25" w:rsidP="00FC6902">
      <w:pPr>
        <w:spacing w:after="0" w:line="240" w:lineRule="auto"/>
        <w:jc w:val="both"/>
        <w:rPr>
          <w:rFonts w:ascii="Arial" w:eastAsia="Times New Roman" w:hAnsi="Arial" w:cs="Arial"/>
          <w:b/>
          <w:sz w:val="20"/>
          <w:szCs w:val="20"/>
          <w:lang w:eastAsia="pl-PL"/>
        </w:rPr>
      </w:pPr>
    </w:p>
    <w:p w14:paraId="07B49F11" w14:textId="2DB5F15D" w:rsidR="00FC6902" w:rsidRPr="00FC6902" w:rsidRDefault="00FC6902" w:rsidP="00FC6902">
      <w:pPr>
        <w:spacing w:after="0" w:line="240" w:lineRule="auto"/>
        <w:jc w:val="both"/>
        <w:rPr>
          <w:rFonts w:ascii="Arial" w:eastAsia="Times New Roman" w:hAnsi="Arial" w:cs="Arial"/>
          <w:b/>
          <w:sz w:val="20"/>
          <w:szCs w:val="20"/>
          <w:lang w:eastAsia="pl-PL"/>
        </w:rPr>
      </w:pPr>
      <w:r w:rsidRPr="00FC6902">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3746FFA8" w14:textId="77777777" w:rsidR="00FC6902" w:rsidRPr="00FC6902" w:rsidRDefault="00FC6902" w:rsidP="00FC6902">
      <w:pPr>
        <w:spacing w:after="0" w:line="240" w:lineRule="auto"/>
        <w:jc w:val="both"/>
        <w:rPr>
          <w:rFonts w:ascii="Arial" w:eastAsia="Times New Roman" w:hAnsi="Arial" w:cs="Arial"/>
          <w:bCs/>
          <w:sz w:val="16"/>
          <w:szCs w:val="16"/>
          <w:lang w:eastAsia="pl-PL"/>
        </w:rPr>
      </w:pPr>
      <w:r w:rsidRPr="00FC6902">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39CA9783"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2C23615F"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645B38C0" w14:textId="77777777" w:rsidR="00FC6902" w:rsidRPr="00FC6902" w:rsidRDefault="00FC6902" w:rsidP="00FC6902">
      <w:p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b/>
          <w:bCs/>
          <w:sz w:val="20"/>
          <w:szCs w:val="20"/>
          <w:lang w:eastAsia="pl-PL"/>
        </w:rPr>
        <w:t xml:space="preserve"> Oświadczam, iż:</w:t>
      </w:r>
    </w:p>
    <w:p w14:paraId="1A9D0348"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w:t>
      </w:r>
    </w:p>
    <w:p w14:paraId="1493995B"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(nazwa i adres podmiotu udostępniającego zasoby)</w:t>
      </w:r>
    </w:p>
    <w:p w14:paraId="7D6EF45F" w14:textId="77777777" w:rsidR="00FC6902" w:rsidRPr="00FC6902" w:rsidRDefault="00FC6902" w:rsidP="00FC6902">
      <w:pPr>
        <w:spacing w:after="0" w:line="240" w:lineRule="auto"/>
        <w:rPr>
          <w:rFonts w:ascii="Arial" w:eastAsia="Times New Roman" w:hAnsi="Arial" w:cs="Arial"/>
          <w:sz w:val="16"/>
          <w:szCs w:val="16"/>
          <w:lang w:eastAsia="pl-PL"/>
        </w:rPr>
      </w:pPr>
    </w:p>
    <w:p w14:paraId="24A1E92F"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b/>
          <w:bCs/>
          <w:sz w:val="20"/>
          <w:szCs w:val="20"/>
          <w:lang w:eastAsia="pl-PL"/>
        </w:rPr>
        <w:t xml:space="preserve">oddaje do dyspozycji: </w:t>
      </w:r>
      <w:r w:rsidRPr="00FC6902">
        <w:rPr>
          <w:rFonts w:ascii="Arial" w:eastAsia="Times New Roman" w:hAnsi="Arial" w:cs="Arial"/>
          <w:sz w:val="20"/>
          <w:szCs w:val="20"/>
          <w:lang w:eastAsia="pl-PL"/>
        </w:rPr>
        <w:t>………………………………………………………………………………………………………………</w:t>
      </w:r>
    </w:p>
    <w:p w14:paraId="727B6F89"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(nazwa i adres Wykonawcy, któremu podmiot oddaje do dyspozycji zasoby)</w:t>
      </w:r>
    </w:p>
    <w:p w14:paraId="0472D535" w14:textId="77777777" w:rsidR="00FC6902" w:rsidRPr="00FC6902" w:rsidRDefault="00FC6902" w:rsidP="00FC6902">
      <w:pPr>
        <w:spacing w:after="0" w:line="240" w:lineRule="auto"/>
        <w:jc w:val="center"/>
        <w:rPr>
          <w:rFonts w:ascii="Arial" w:eastAsia="Times New Roman" w:hAnsi="Arial" w:cs="Arial"/>
          <w:sz w:val="16"/>
          <w:szCs w:val="16"/>
          <w:lang w:eastAsia="pl-PL"/>
        </w:rPr>
      </w:pPr>
    </w:p>
    <w:p w14:paraId="4469FE3D" w14:textId="2CDEBC48"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niezbędne zasoby na potrzeby realizacji zamówienia </w:t>
      </w:r>
    </w:p>
    <w:p w14:paraId="314B358A" w14:textId="77777777" w:rsidR="00FC6902" w:rsidRPr="00BA372D" w:rsidRDefault="00FC6902" w:rsidP="00FC6902">
      <w:pPr>
        <w:spacing w:after="0" w:line="240" w:lineRule="auto"/>
        <w:jc w:val="both"/>
        <w:rPr>
          <w:rFonts w:ascii="Arial" w:eastAsia="Times New Roman" w:hAnsi="Arial" w:cs="Arial"/>
          <w:sz w:val="20"/>
          <w:szCs w:val="20"/>
          <w:lang w:eastAsia="pl-PL"/>
        </w:rPr>
      </w:pPr>
    </w:p>
    <w:p w14:paraId="391AF5C8" w14:textId="43DEFA73" w:rsidR="00C51E6B" w:rsidRPr="00BA372D" w:rsidRDefault="00C51E6B" w:rsidP="00C51E6B">
      <w:pPr>
        <w:tabs>
          <w:tab w:val="left" w:pos="6521"/>
        </w:tabs>
        <w:spacing w:after="0" w:line="240" w:lineRule="auto"/>
        <w:jc w:val="center"/>
        <w:rPr>
          <w:rFonts w:ascii="Arial" w:eastAsia="Times New Roman" w:hAnsi="Arial" w:cs="Arial"/>
          <w:b/>
          <w:sz w:val="20"/>
          <w:szCs w:val="20"/>
          <w:lang w:eastAsia="pl-PL"/>
        </w:rPr>
      </w:pPr>
      <w:r w:rsidRPr="00BA372D">
        <w:rPr>
          <w:rFonts w:ascii="Arial" w:eastAsia="Arial" w:hAnsi="Arial" w:cs="Arial"/>
          <w:b/>
          <w:bCs/>
          <w:sz w:val="20"/>
          <w:szCs w:val="24"/>
          <w:lang w:eastAsia="pl-PL"/>
        </w:rPr>
        <w:t>"</w:t>
      </w:r>
      <w:r w:rsidRPr="00BA372D">
        <w:rPr>
          <w:rFonts w:ascii="Arial" w:eastAsia="Times New Roman" w:hAnsi="Arial" w:cs="Arial"/>
          <w:b/>
          <w:bCs/>
          <w:sz w:val="20"/>
          <w:szCs w:val="20"/>
          <w:lang w:eastAsia="pl-PL"/>
        </w:rPr>
        <w:t>Termomodernizacja wraz z wymianą źródeł ciepła gminnej infrastruktury                                               socjalno-społeczno-kulturalno-edukacyjnej w gminie Gronowo Elbląskie</w:t>
      </w:r>
      <w:r w:rsidRPr="00BA372D">
        <w:rPr>
          <w:rFonts w:ascii="Arial" w:eastAsia="Arial" w:hAnsi="Arial" w:cs="Arial"/>
          <w:b/>
          <w:bCs/>
          <w:sz w:val="20"/>
          <w:lang w:eastAsia="pl-PL"/>
        </w:rPr>
        <w:t>”</w:t>
      </w:r>
    </w:p>
    <w:p w14:paraId="340B1BFA" w14:textId="77777777" w:rsidR="00FC6902" w:rsidRPr="00FC6902" w:rsidRDefault="00FC6902" w:rsidP="00C51E6B">
      <w:pPr>
        <w:spacing w:after="0" w:line="240" w:lineRule="auto"/>
        <w:rPr>
          <w:rFonts w:ascii="Arial" w:eastAsia="Times New Roman" w:hAnsi="Arial" w:cs="Arial"/>
          <w:color w:val="FF0000"/>
          <w:sz w:val="20"/>
          <w:szCs w:val="20"/>
          <w:lang w:eastAsia="pl-PL"/>
        </w:rPr>
      </w:pPr>
    </w:p>
    <w:p w14:paraId="293D1878"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7E0747C"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prowadzonego przez:  Gminę Gronowo Elbląskie.</w:t>
      </w:r>
    </w:p>
    <w:p w14:paraId="68E1780F"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2CC7CE70" w14:textId="77777777" w:rsidR="00FC6902" w:rsidRPr="00FC6902" w:rsidRDefault="00FC6902" w:rsidP="00A70276">
      <w:pPr>
        <w:numPr>
          <w:ilvl w:val="0"/>
          <w:numId w:val="40"/>
        </w:numPr>
        <w:spacing w:after="0" w:line="240" w:lineRule="auto"/>
        <w:jc w:val="both"/>
        <w:rPr>
          <w:rFonts w:ascii="Arial" w:eastAsia="Times New Roman" w:hAnsi="Arial" w:cs="Arial"/>
          <w:b/>
          <w:bCs/>
          <w:sz w:val="20"/>
          <w:szCs w:val="20"/>
          <w:lang w:eastAsia="pl-PL"/>
        </w:rPr>
      </w:pPr>
      <w:r w:rsidRPr="00FC6902">
        <w:rPr>
          <w:rFonts w:ascii="Arial" w:eastAsia="Times New Roman" w:hAnsi="Arial" w:cs="Arial"/>
          <w:sz w:val="20"/>
          <w:szCs w:val="20"/>
          <w:lang w:eastAsia="pl-PL"/>
        </w:rPr>
        <w:t>Zakres dostępnych Wykonawcy zasobów podmiotu udostępniającego  zasoby:</w:t>
      </w:r>
    </w:p>
    <w:p w14:paraId="08476340"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35B74972"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538960EC" w14:textId="77777777" w:rsidR="00FC6902" w:rsidRPr="00FC6902" w:rsidRDefault="00FC6902" w:rsidP="00FC6902">
      <w:pPr>
        <w:spacing w:after="0" w:line="240" w:lineRule="auto"/>
        <w:ind w:left="360"/>
        <w:jc w:val="both"/>
        <w:rPr>
          <w:rFonts w:ascii="Arial" w:eastAsia="Times New Roman" w:hAnsi="Arial" w:cs="Arial"/>
          <w:b/>
          <w:bCs/>
          <w:sz w:val="20"/>
          <w:szCs w:val="20"/>
          <w:lang w:eastAsia="pl-PL"/>
        </w:rPr>
      </w:pPr>
    </w:p>
    <w:p w14:paraId="585814A6" w14:textId="77777777" w:rsidR="00FC6902" w:rsidRPr="00FC6902" w:rsidRDefault="00FC6902" w:rsidP="00A70276">
      <w:pPr>
        <w:numPr>
          <w:ilvl w:val="0"/>
          <w:numId w:val="40"/>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461D191E"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6559748E"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p>
    <w:p w14:paraId="33D95190" w14:textId="77777777" w:rsidR="00FC6902" w:rsidRPr="009B5E68" w:rsidRDefault="00FC6902" w:rsidP="00A70276">
      <w:pPr>
        <w:numPr>
          <w:ilvl w:val="0"/>
          <w:numId w:val="40"/>
        </w:num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w:t>
      </w:r>
      <w:r w:rsidRPr="009B5E68">
        <w:rPr>
          <w:rFonts w:ascii="Arial" w:eastAsia="Times New Roman" w:hAnsi="Arial" w:cs="Arial"/>
          <w:sz w:val="20"/>
          <w:szCs w:val="20"/>
          <w:lang w:eastAsia="pl-PL"/>
        </w:rPr>
        <w:t xml:space="preserve">zrealizuje roboty budowalne lub usługi, których wskazane zdolności dotyczą: </w:t>
      </w:r>
    </w:p>
    <w:p w14:paraId="331AE352" w14:textId="77777777" w:rsidR="00FC6902" w:rsidRPr="00FC6902" w:rsidRDefault="00FC6902" w:rsidP="00FC6902">
      <w:pPr>
        <w:spacing w:after="0" w:line="240" w:lineRule="auto"/>
        <w:ind w:left="360"/>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298F8ABF"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2CA7F95"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D8D2177"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dnia …………….</w:t>
      </w:r>
    </w:p>
    <w:p w14:paraId="1A499DC3"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5360FEB"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60D6830"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B62CDA8"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8788629" w14:textId="77777777" w:rsidR="00FC6902" w:rsidRPr="00FC6902" w:rsidRDefault="00FC6902" w:rsidP="00FC690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2BFD4D2" w14:textId="77777777" w:rsidR="00FC6902" w:rsidRPr="00FC6902" w:rsidRDefault="00FC6902" w:rsidP="00FC6902">
      <w:pPr>
        <w:spacing w:after="0" w:line="240" w:lineRule="auto"/>
        <w:jc w:val="both"/>
        <w:rPr>
          <w:rFonts w:ascii="Arial" w:eastAsia="Times New Roman" w:hAnsi="Arial" w:cs="Arial"/>
          <w:sz w:val="16"/>
          <w:szCs w:val="16"/>
          <w:lang w:eastAsia="pl-PL"/>
        </w:rPr>
      </w:pPr>
      <w:r w:rsidRPr="00FC690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545454EE" w14:textId="77777777" w:rsidR="00FC6902" w:rsidRPr="00FC6902" w:rsidRDefault="00FC6902" w:rsidP="00FC6902">
      <w:pPr>
        <w:spacing w:after="0" w:line="240" w:lineRule="auto"/>
        <w:ind w:left="4956"/>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w:t>
      </w:r>
    </w:p>
    <w:p w14:paraId="424B03BB"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52DAEB88"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338AAF00"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6A6870BC"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43B9BF0D"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47E33EFF"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3F49E57"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0A6B6A6B"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55DE3342"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30445B3F" w14:textId="7A25A2FF" w:rsidR="00FC6902" w:rsidRDefault="00FC6902" w:rsidP="00FC6902">
      <w:pPr>
        <w:spacing w:after="0" w:line="240" w:lineRule="auto"/>
        <w:jc w:val="both"/>
        <w:rPr>
          <w:rFonts w:ascii="Arial" w:eastAsia="Times New Roman" w:hAnsi="Arial" w:cs="Arial"/>
          <w:color w:val="FF0000"/>
          <w:sz w:val="20"/>
          <w:szCs w:val="20"/>
          <w:lang w:eastAsia="pl-PL"/>
        </w:rPr>
      </w:pPr>
    </w:p>
    <w:p w14:paraId="10EAFC03" w14:textId="21D2BDCF" w:rsidR="0050678A" w:rsidRDefault="0050678A" w:rsidP="00FC6902">
      <w:pPr>
        <w:spacing w:after="0" w:line="240" w:lineRule="auto"/>
        <w:jc w:val="both"/>
        <w:rPr>
          <w:rFonts w:ascii="Arial" w:eastAsia="Times New Roman" w:hAnsi="Arial" w:cs="Arial"/>
          <w:color w:val="FF0000"/>
          <w:sz w:val="20"/>
          <w:szCs w:val="20"/>
          <w:lang w:eastAsia="pl-PL"/>
        </w:rPr>
      </w:pPr>
    </w:p>
    <w:p w14:paraId="2CC862F3" w14:textId="77777777" w:rsidR="0050678A" w:rsidRPr="00FC6902" w:rsidRDefault="0050678A" w:rsidP="00FC6902">
      <w:pPr>
        <w:spacing w:after="0" w:line="240" w:lineRule="auto"/>
        <w:jc w:val="both"/>
        <w:rPr>
          <w:rFonts w:ascii="Arial" w:eastAsia="Times New Roman" w:hAnsi="Arial" w:cs="Arial"/>
          <w:color w:val="FF0000"/>
          <w:sz w:val="20"/>
          <w:szCs w:val="20"/>
          <w:lang w:eastAsia="pl-PL"/>
        </w:rPr>
      </w:pPr>
    </w:p>
    <w:p w14:paraId="496D5814" w14:textId="6BFD6E0B" w:rsidR="00FC6902" w:rsidRPr="00B93999" w:rsidRDefault="00FC6902" w:rsidP="00FC6902">
      <w:pPr>
        <w:spacing w:after="0" w:line="240" w:lineRule="auto"/>
        <w:jc w:val="both"/>
        <w:rPr>
          <w:rFonts w:ascii="Arial" w:eastAsia="Arial" w:hAnsi="Arial" w:cs="Arial"/>
          <w:sz w:val="20"/>
          <w:lang w:eastAsia="pl-PL"/>
        </w:rPr>
      </w:pPr>
      <w:r w:rsidRPr="00B93999">
        <w:rPr>
          <w:rFonts w:ascii="Arial" w:eastAsia="Times New Roman" w:hAnsi="Arial" w:cs="Arial"/>
          <w:sz w:val="20"/>
          <w:szCs w:val="20"/>
          <w:lang w:eastAsia="pl-PL"/>
        </w:rPr>
        <w:lastRenderedPageBreak/>
        <w:t xml:space="preserve">Załącznik nr </w:t>
      </w:r>
      <w:r w:rsidR="00B93999" w:rsidRPr="00B93999">
        <w:rPr>
          <w:rFonts w:ascii="Arial" w:eastAsia="Times New Roman" w:hAnsi="Arial" w:cs="Arial"/>
          <w:sz w:val="20"/>
          <w:szCs w:val="20"/>
          <w:lang w:eastAsia="pl-PL"/>
        </w:rPr>
        <w:t>24</w:t>
      </w:r>
      <w:r w:rsidRPr="00B93999">
        <w:rPr>
          <w:rFonts w:ascii="Arial" w:eastAsia="Times New Roman" w:hAnsi="Arial" w:cs="Arial"/>
          <w:sz w:val="20"/>
          <w:szCs w:val="20"/>
          <w:lang w:eastAsia="pl-PL"/>
        </w:rPr>
        <w:t xml:space="preserve"> do SWZ</w:t>
      </w:r>
    </w:p>
    <w:p w14:paraId="02D8C917" w14:textId="3B04C480" w:rsidR="00FC6902" w:rsidRDefault="00FC6902" w:rsidP="00FC6902">
      <w:pPr>
        <w:spacing w:after="0" w:line="240" w:lineRule="auto"/>
        <w:jc w:val="both"/>
        <w:rPr>
          <w:rFonts w:ascii="Arial" w:eastAsia="Times New Roman" w:hAnsi="Arial" w:cs="Arial"/>
          <w:color w:val="FF0000"/>
          <w:sz w:val="20"/>
          <w:szCs w:val="20"/>
          <w:lang w:eastAsia="pl-PL"/>
        </w:rPr>
      </w:pPr>
    </w:p>
    <w:p w14:paraId="51A73851" w14:textId="77777777" w:rsidR="00FC6902" w:rsidRPr="00FC6902" w:rsidRDefault="00FC6902" w:rsidP="00FC6902">
      <w:pPr>
        <w:spacing w:after="0" w:line="240" w:lineRule="auto"/>
        <w:jc w:val="right"/>
        <w:rPr>
          <w:rFonts w:ascii="Arial" w:eastAsia="Times New Roman" w:hAnsi="Arial" w:cs="Arial"/>
          <w:b/>
          <w:sz w:val="20"/>
          <w:szCs w:val="20"/>
          <w:lang w:eastAsia="pl-PL"/>
        </w:rPr>
      </w:pPr>
      <w:r w:rsidRPr="00FC6902">
        <w:rPr>
          <w:rFonts w:ascii="Arial" w:eastAsia="Times New Roman" w:hAnsi="Arial" w:cs="Arial"/>
          <w:b/>
          <w:sz w:val="20"/>
          <w:szCs w:val="20"/>
          <w:lang w:eastAsia="pl-PL"/>
        </w:rPr>
        <w:t>Zamawiający:</w:t>
      </w:r>
    </w:p>
    <w:p w14:paraId="172867C7" w14:textId="77777777" w:rsidR="00FC6902" w:rsidRPr="00FC6902" w:rsidRDefault="00FC6902" w:rsidP="00FC690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C6902">
          <w:rPr>
            <w:rFonts w:ascii="Arial" w:eastAsia="Times New Roman" w:hAnsi="Arial" w:cs="Arial"/>
            <w:b/>
            <w:sz w:val="20"/>
            <w:szCs w:val="20"/>
            <w:lang w:eastAsia="pl-PL"/>
          </w:rPr>
          <w:t>Gmina Gronowo</w:t>
        </w:r>
      </w:smartTag>
      <w:r w:rsidRPr="00FC6902">
        <w:rPr>
          <w:rFonts w:ascii="Arial" w:eastAsia="Times New Roman" w:hAnsi="Arial" w:cs="Arial"/>
          <w:b/>
          <w:sz w:val="20"/>
          <w:szCs w:val="20"/>
          <w:lang w:eastAsia="pl-PL"/>
        </w:rPr>
        <w:t xml:space="preserve"> Elbląskie </w:t>
      </w:r>
    </w:p>
    <w:p w14:paraId="0421FA70"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Wykonawca:</w:t>
      </w:r>
    </w:p>
    <w:p w14:paraId="2691568F"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30B26472"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46C4419B" w14:textId="77777777" w:rsidR="00FC6902" w:rsidRPr="00FC6902" w:rsidRDefault="00FC6902" w:rsidP="00FC6902">
      <w:pPr>
        <w:spacing w:after="0" w:line="240" w:lineRule="auto"/>
        <w:rPr>
          <w:rFonts w:ascii="Arial" w:eastAsia="Times New Roman" w:hAnsi="Arial" w:cs="Arial"/>
          <w:i/>
          <w:iCs/>
          <w:sz w:val="16"/>
          <w:szCs w:val="16"/>
          <w:lang w:eastAsia="pl-PL"/>
        </w:rPr>
      </w:pPr>
      <w:r w:rsidRPr="00FC6902">
        <w:rPr>
          <w:rFonts w:ascii="Arial" w:eastAsia="Times New Roman" w:hAnsi="Arial" w:cs="Arial"/>
          <w:i/>
          <w:iCs/>
          <w:sz w:val="16"/>
          <w:szCs w:val="16"/>
          <w:lang w:eastAsia="pl-PL"/>
        </w:rPr>
        <w:t>(pełna nazwa/firma, adres Wykonawcy)</w:t>
      </w:r>
    </w:p>
    <w:p w14:paraId="7215A921" w14:textId="77777777" w:rsidR="00FC6902" w:rsidRPr="00FC6902" w:rsidRDefault="00FC6902" w:rsidP="00FC6902">
      <w:pPr>
        <w:spacing w:after="0" w:line="240" w:lineRule="auto"/>
        <w:rPr>
          <w:rFonts w:ascii="Arial" w:eastAsia="Times New Roman" w:hAnsi="Arial" w:cs="Arial"/>
          <w:sz w:val="16"/>
          <w:szCs w:val="16"/>
          <w:lang w:eastAsia="pl-PL"/>
        </w:rPr>
      </w:pPr>
    </w:p>
    <w:p w14:paraId="44063E51"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 xml:space="preserve"> </w:t>
      </w:r>
    </w:p>
    <w:p w14:paraId="3E916F7C" w14:textId="77777777" w:rsidR="00FC6902" w:rsidRPr="00FC6902" w:rsidRDefault="00FC6902" w:rsidP="00FC6902">
      <w:pPr>
        <w:spacing w:after="0" w:line="240" w:lineRule="auto"/>
        <w:rPr>
          <w:rFonts w:ascii="Arial" w:eastAsia="Times New Roman" w:hAnsi="Arial" w:cs="Arial"/>
          <w:sz w:val="16"/>
          <w:szCs w:val="16"/>
          <w:lang w:eastAsia="pl-PL"/>
        </w:rPr>
      </w:pPr>
    </w:p>
    <w:p w14:paraId="6C6EBB84"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reprezentowany przez: </w:t>
      </w:r>
    </w:p>
    <w:p w14:paraId="6F1C9E20"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37EB3679"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55959BBE" w14:textId="77777777" w:rsidR="00FC6902" w:rsidRPr="00FC6902" w:rsidRDefault="00FC6902" w:rsidP="00FC6902">
      <w:pPr>
        <w:spacing w:after="0" w:line="240" w:lineRule="auto"/>
        <w:rPr>
          <w:rFonts w:ascii="Arial" w:eastAsia="Times New Roman" w:hAnsi="Arial" w:cs="Arial"/>
          <w:i/>
          <w:iCs/>
          <w:sz w:val="16"/>
          <w:szCs w:val="16"/>
          <w:lang w:eastAsia="pl-PL"/>
        </w:rPr>
      </w:pPr>
      <w:r w:rsidRPr="00FC6902">
        <w:rPr>
          <w:rFonts w:ascii="Arial" w:eastAsia="Times New Roman" w:hAnsi="Arial" w:cs="Arial"/>
          <w:i/>
          <w:iCs/>
          <w:sz w:val="16"/>
          <w:szCs w:val="16"/>
          <w:lang w:eastAsia="pl-PL"/>
        </w:rPr>
        <w:t>(imię i nazwisko, stanowisko/podstawa do reprezentowania)</w:t>
      </w:r>
    </w:p>
    <w:p w14:paraId="6784B56B" w14:textId="77777777" w:rsidR="00FC6902" w:rsidRPr="00FC6902" w:rsidRDefault="00FC6902" w:rsidP="00FC6902">
      <w:pPr>
        <w:spacing w:after="0" w:line="240" w:lineRule="auto"/>
        <w:rPr>
          <w:rFonts w:ascii="Arial" w:eastAsia="Times New Roman" w:hAnsi="Arial" w:cs="Arial"/>
          <w:sz w:val="20"/>
          <w:szCs w:val="20"/>
          <w:lang w:eastAsia="pl-PL"/>
        </w:rPr>
      </w:pPr>
    </w:p>
    <w:p w14:paraId="6930AB33" w14:textId="77777777" w:rsidR="00FC6902" w:rsidRPr="00FC6902" w:rsidRDefault="00FC6902" w:rsidP="00FC6902">
      <w:pPr>
        <w:spacing w:after="0" w:line="240" w:lineRule="auto"/>
        <w:jc w:val="center"/>
        <w:rPr>
          <w:rFonts w:ascii="Arial" w:eastAsia="Times New Roman" w:hAnsi="Arial" w:cs="Arial"/>
          <w:b/>
          <w:sz w:val="20"/>
          <w:szCs w:val="20"/>
          <w:lang w:eastAsia="pl-PL"/>
        </w:rPr>
      </w:pPr>
      <w:r w:rsidRPr="00FC6902">
        <w:rPr>
          <w:rFonts w:ascii="Arial" w:eastAsia="Times New Roman" w:hAnsi="Arial" w:cs="Arial"/>
          <w:b/>
          <w:sz w:val="20"/>
          <w:szCs w:val="20"/>
          <w:lang w:eastAsia="pl-PL"/>
        </w:rPr>
        <w:t xml:space="preserve">   </w:t>
      </w:r>
    </w:p>
    <w:p w14:paraId="1C2DD1D7" w14:textId="5AB51666" w:rsidR="00FC6902" w:rsidRPr="00BA372D" w:rsidRDefault="00FC6902" w:rsidP="00943C45">
      <w:pPr>
        <w:tabs>
          <w:tab w:val="left" w:pos="6521"/>
        </w:tabs>
        <w:spacing w:after="0" w:line="240" w:lineRule="auto"/>
        <w:jc w:val="both"/>
        <w:rPr>
          <w:rFonts w:ascii="Arial" w:eastAsia="Times New Roman" w:hAnsi="Arial" w:cs="Arial"/>
          <w:b/>
          <w:sz w:val="20"/>
          <w:szCs w:val="20"/>
          <w:lang w:eastAsia="pl-PL"/>
        </w:rPr>
      </w:pPr>
      <w:r w:rsidRPr="00FC6902">
        <w:rPr>
          <w:rFonts w:ascii="Arial" w:eastAsia="Arial" w:hAnsi="Arial" w:cs="Arial"/>
          <w:sz w:val="20"/>
          <w:lang w:eastAsia="pl-PL"/>
        </w:rPr>
        <w:t>Na potrzeby postępowania o udzielenie zamówienia publicznego</w:t>
      </w:r>
      <w:r w:rsidR="00943C45">
        <w:rPr>
          <w:rFonts w:ascii="Arial" w:eastAsia="Arial" w:hAnsi="Arial" w:cs="Arial"/>
          <w:sz w:val="20"/>
          <w:lang w:eastAsia="pl-PL"/>
        </w:rPr>
        <w:t xml:space="preserve"> </w:t>
      </w:r>
      <w:r w:rsidR="00943C45" w:rsidRPr="00BA372D">
        <w:rPr>
          <w:rFonts w:ascii="Arial" w:eastAsia="Arial" w:hAnsi="Arial" w:cs="Arial"/>
          <w:b/>
          <w:bCs/>
          <w:sz w:val="20"/>
          <w:szCs w:val="24"/>
          <w:lang w:eastAsia="pl-PL"/>
        </w:rPr>
        <w:t>"</w:t>
      </w:r>
      <w:r w:rsidR="00943C45" w:rsidRPr="00BA372D">
        <w:rPr>
          <w:rFonts w:ascii="Arial" w:eastAsia="Times New Roman" w:hAnsi="Arial" w:cs="Arial"/>
          <w:b/>
          <w:bCs/>
          <w:sz w:val="20"/>
          <w:szCs w:val="20"/>
          <w:lang w:eastAsia="pl-PL"/>
        </w:rPr>
        <w:t>Termomodernizacja wraz                             z wymianą źródeł ciepła gminnej infrastruktury socjalno-społeczno-kulturalno-edukacyjnej                        w gminie Gronowo Elbląskie</w:t>
      </w:r>
      <w:r w:rsidR="00943C45" w:rsidRPr="00BA372D">
        <w:rPr>
          <w:rFonts w:ascii="Arial" w:eastAsia="Arial" w:hAnsi="Arial" w:cs="Arial"/>
          <w:b/>
          <w:bCs/>
          <w:sz w:val="20"/>
          <w:lang w:eastAsia="pl-PL"/>
        </w:rPr>
        <w:t>”</w:t>
      </w:r>
      <w:r w:rsidR="00943C45" w:rsidRPr="00BA372D">
        <w:rPr>
          <w:rFonts w:ascii="Arial" w:eastAsia="Times New Roman" w:hAnsi="Arial" w:cs="Arial"/>
          <w:b/>
          <w:sz w:val="20"/>
          <w:szCs w:val="20"/>
          <w:lang w:eastAsia="pl-PL"/>
        </w:rPr>
        <w:t xml:space="preserve"> </w:t>
      </w:r>
      <w:r w:rsidRPr="00BA372D">
        <w:rPr>
          <w:rFonts w:ascii="Arial" w:eastAsia="Arial" w:hAnsi="Arial" w:cs="Arial"/>
          <w:sz w:val="20"/>
          <w:lang w:eastAsia="pl-PL"/>
        </w:rPr>
        <w:t>prowadzonego przez Gminę Gronowo Elbląskie przedkładam zgodnie z wymogami zawartymi</w:t>
      </w:r>
      <w:r w:rsidR="00943C45" w:rsidRPr="00BA372D">
        <w:rPr>
          <w:rFonts w:ascii="Arial" w:eastAsia="Arial" w:hAnsi="Arial" w:cs="Arial"/>
          <w:sz w:val="20"/>
          <w:lang w:eastAsia="pl-PL"/>
        </w:rPr>
        <w:t xml:space="preserve"> </w:t>
      </w:r>
      <w:r w:rsidRPr="00BA372D">
        <w:rPr>
          <w:rFonts w:ascii="Arial" w:eastAsia="Arial" w:hAnsi="Arial" w:cs="Arial"/>
          <w:sz w:val="20"/>
          <w:lang w:eastAsia="pl-PL"/>
        </w:rPr>
        <w:t>w Rozdziale XX Specyfikacji Warunków Zamówienia:</w:t>
      </w:r>
    </w:p>
    <w:p w14:paraId="78F333EA" w14:textId="77777777" w:rsidR="00943C45" w:rsidRDefault="00943C45" w:rsidP="00FC6902">
      <w:pPr>
        <w:jc w:val="both"/>
        <w:rPr>
          <w:rFonts w:ascii="Arial" w:eastAsia="Arial" w:hAnsi="Arial" w:cs="Arial"/>
          <w:b/>
          <w:sz w:val="20"/>
          <w:lang w:eastAsia="pl-PL"/>
        </w:rPr>
      </w:pPr>
    </w:p>
    <w:p w14:paraId="24D7F26F" w14:textId="70293C17" w:rsidR="00FC6902" w:rsidRPr="00FC6902" w:rsidRDefault="00FC6902" w:rsidP="00FC6902">
      <w:pPr>
        <w:jc w:val="both"/>
        <w:rPr>
          <w:rFonts w:ascii="Arial" w:eastAsia="Arial" w:hAnsi="Arial" w:cs="Arial"/>
          <w:b/>
          <w:color w:val="FF0000"/>
          <w:sz w:val="20"/>
          <w:lang w:eastAsia="pl-PL"/>
        </w:rPr>
      </w:pPr>
      <w:r w:rsidRPr="00FC6902">
        <w:rPr>
          <w:rFonts w:ascii="Arial" w:eastAsia="Arial" w:hAnsi="Arial" w:cs="Arial"/>
          <w:b/>
          <w:sz w:val="20"/>
          <w:lang w:eastAsia="pl-PL"/>
        </w:rPr>
        <w:t>WYKAZ  ROBÓT  BUDOWLANYCH</w:t>
      </w:r>
    </w:p>
    <w:p w14:paraId="2DC33E4D" w14:textId="2D3B0FB7" w:rsidR="00272FE6" w:rsidRPr="00BA372D" w:rsidRDefault="00272FE6" w:rsidP="00272FE6">
      <w:pPr>
        <w:spacing w:after="0" w:line="240" w:lineRule="auto"/>
        <w:jc w:val="both"/>
        <w:rPr>
          <w:rFonts w:ascii="Arial" w:hAnsi="Arial" w:cs="Arial"/>
          <w:sz w:val="20"/>
          <w:szCs w:val="20"/>
        </w:rPr>
      </w:pPr>
      <w:r w:rsidRPr="00BA372D">
        <w:rPr>
          <w:rFonts w:ascii="Arial" w:eastAsia="Times New Roman" w:hAnsi="Arial" w:cs="Arial"/>
          <w:sz w:val="20"/>
          <w:szCs w:val="20"/>
          <w:lang w:eastAsia="pl-PL"/>
        </w:rPr>
        <w:t xml:space="preserve">wykonanych w sposób należyty nie wcześniej niż w okresie ostatnich </w:t>
      </w:r>
      <w:r w:rsidR="006D59CD" w:rsidRPr="006D59CD">
        <w:rPr>
          <w:rFonts w:ascii="Arial" w:eastAsia="Times New Roman" w:hAnsi="Arial" w:cs="Arial"/>
          <w:sz w:val="20"/>
          <w:szCs w:val="20"/>
          <w:lang w:eastAsia="pl-PL"/>
        </w:rPr>
        <w:t>5</w:t>
      </w:r>
      <w:r w:rsidRPr="006D59CD">
        <w:rPr>
          <w:rFonts w:ascii="Arial" w:eastAsia="Times New Roman" w:hAnsi="Arial" w:cs="Arial"/>
          <w:sz w:val="20"/>
          <w:szCs w:val="20"/>
          <w:lang w:eastAsia="pl-PL"/>
        </w:rPr>
        <w:t xml:space="preserve"> lat p</w:t>
      </w:r>
      <w:r w:rsidRPr="00BA372D">
        <w:rPr>
          <w:rFonts w:ascii="Arial" w:eastAsia="Times New Roman" w:hAnsi="Arial" w:cs="Arial"/>
          <w:sz w:val="20"/>
          <w:szCs w:val="20"/>
          <w:lang w:eastAsia="pl-PL"/>
        </w:rPr>
        <w:t>rzed upływem terminu do składania ofert, a jeżeli okres działalności jest krótszy - w tym okresie co najmniej  dwie roboty budowlane polegające na  budowie lub/i przebudowie lub/i nadbudowie lub/i rozbudowie lub/i remoncie budynku w której realizowane były roboty związane  z ociepleniem dachu, ociepleniem ścian zewnętrznych, montażem stolarki okiennej, wykonaniem lub wymianą instalacji grzewczej z których co najmniej jedna  o wartości nie mniejszej niż 3.000.000,00 zł brutto wraz z podaniem ich rodzaju, wartości, daty i miejsca wykonania oraz podmiotów, na rzecz których</w:t>
      </w:r>
      <w:r w:rsidRPr="00BA372D">
        <w:rPr>
          <w:rFonts w:ascii="Arial" w:eastAsia="Times New Roman" w:hAnsi="Arial" w:cs="Arial"/>
          <w:b/>
          <w:bCs/>
          <w:sz w:val="20"/>
          <w:szCs w:val="20"/>
          <w:lang w:eastAsia="pl-PL"/>
        </w:rPr>
        <w:t xml:space="preserve"> </w:t>
      </w:r>
      <w:r w:rsidRPr="00BA372D">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B434F24" w14:textId="77777777" w:rsidR="00FC6902" w:rsidRPr="00FC6902" w:rsidRDefault="00FC6902" w:rsidP="00FC6902">
      <w:pPr>
        <w:jc w:val="both"/>
        <w:rPr>
          <w:rFonts w:ascii="Arial" w:eastAsia="Arial" w:hAnsi="Arial" w:cs="Arial"/>
          <w:color w:val="FF0000"/>
          <w:sz w:val="20"/>
          <w:lang w:eastAsia="pl-PL"/>
        </w:rPr>
      </w:pP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741945" w:rsidRPr="00741945" w14:paraId="266296AB"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03FF478" w14:textId="77777777" w:rsidR="00FC6902" w:rsidRPr="00FC6902" w:rsidRDefault="00FC6902" w:rsidP="00FC6902">
            <w:pPr>
              <w:spacing w:after="0" w:line="240" w:lineRule="auto"/>
              <w:jc w:val="center"/>
              <w:rPr>
                <w:rFonts w:ascii="Arial" w:eastAsia="Arial" w:hAnsi="Arial" w:cs="Arial"/>
                <w:sz w:val="20"/>
                <w:lang w:eastAsia="pl-PL"/>
              </w:rPr>
            </w:pPr>
            <w:r w:rsidRPr="00FC6902">
              <w:rPr>
                <w:rFonts w:ascii="Arial" w:eastAsia="Arial" w:hAnsi="Arial" w:cs="Arial"/>
                <w:sz w:val="20"/>
                <w:lang w:eastAsia="pl-PL"/>
              </w:rPr>
              <w:t xml:space="preserve"> </w:t>
            </w:r>
          </w:p>
          <w:p w14:paraId="509251A5" w14:textId="77777777" w:rsidR="00FC6902" w:rsidRPr="00FC6902" w:rsidRDefault="00FC6902" w:rsidP="00FC6902">
            <w:pPr>
              <w:spacing w:after="0" w:line="240" w:lineRule="auto"/>
              <w:jc w:val="center"/>
              <w:rPr>
                <w:rFonts w:ascii="Arial" w:eastAsia="Arial" w:hAnsi="Arial" w:cs="Arial"/>
                <w:sz w:val="20"/>
                <w:lang w:eastAsia="pl-PL"/>
              </w:rPr>
            </w:pPr>
            <w:r w:rsidRPr="00FC6902">
              <w:rPr>
                <w:rFonts w:ascii="Arial" w:eastAsia="Arial" w:hAnsi="Arial" w:cs="Arial"/>
                <w:sz w:val="20"/>
                <w:lang w:eastAsia="pl-PL"/>
              </w:rPr>
              <w:t>Lp.</w:t>
            </w:r>
          </w:p>
          <w:p w14:paraId="18530DAC" w14:textId="77777777" w:rsidR="00FC6902" w:rsidRPr="00FC6902" w:rsidRDefault="00FC6902" w:rsidP="00FC6902">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5403416" w14:textId="77777777" w:rsidR="00FC6902" w:rsidRPr="00FC6902" w:rsidRDefault="00FC6902" w:rsidP="00FC6902">
            <w:pPr>
              <w:spacing w:after="0" w:line="240" w:lineRule="auto"/>
              <w:jc w:val="center"/>
              <w:rPr>
                <w:rFonts w:ascii="Arial" w:eastAsia="Arial" w:hAnsi="Arial" w:cs="Arial"/>
                <w:sz w:val="20"/>
                <w:lang w:eastAsia="pl-PL"/>
              </w:rPr>
            </w:pPr>
          </w:p>
          <w:p w14:paraId="4B1AF719"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Przedmiot zamówienia</w:t>
            </w:r>
          </w:p>
          <w:p w14:paraId="64866261"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(rodzaj roboty)</w:t>
            </w:r>
          </w:p>
          <w:p w14:paraId="12791D73" w14:textId="77777777" w:rsidR="00FC6902" w:rsidRPr="00FC6902" w:rsidRDefault="00FC6902" w:rsidP="00FC6902">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B6B8211" w14:textId="77777777" w:rsidR="00FC6902" w:rsidRPr="00FC6902" w:rsidRDefault="00FC6902" w:rsidP="00FC6902">
            <w:pPr>
              <w:spacing w:after="0" w:line="240" w:lineRule="auto"/>
              <w:jc w:val="center"/>
              <w:rPr>
                <w:rFonts w:ascii="Arial" w:eastAsia="Arial" w:hAnsi="Arial" w:cs="Arial"/>
                <w:sz w:val="20"/>
                <w:lang w:eastAsia="pl-PL"/>
              </w:rPr>
            </w:pPr>
          </w:p>
          <w:p w14:paraId="7669B657"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Wartość robót</w:t>
            </w:r>
          </w:p>
          <w:p w14:paraId="50852496" w14:textId="77777777" w:rsidR="00FC6902" w:rsidRPr="00FC6902" w:rsidRDefault="00FC6902" w:rsidP="00FC6902">
            <w:pPr>
              <w:spacing w:after="0" w:line="240" w:lineRule="auto"/>
              <w:rPr>
                <w:rFonts w:eastAsiaTheme="minorEastAsia"/>
                <w:lang w:eastAsia="pl-PL"/>
              </w:rPr>
            </w:pPr>
            <w:r w:rsidRPr="00FC6902">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ED9676F"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Data wykonania</w:t>
            </w:r>
          </w:p>
          <w:p w14:paraId="1561D81B" w14:textId="77777777" w:rsidR="00FC6902" w:rsidRPr="00FC6902" w:rsidRDefault="00FC6902" w:rsidP="00FC6902">
            <w:pPr>
              <w:spacing w:after="0" w:line="240" w:lineRule="auto"/>
              <w:rPr>
                <w:rFonts w:ascii="Arial" w:eastAsia="Arial" w:hAnsi="Arial" w:cs="Arial"/>
                <w:sz w:val="20"/>
                <w:lang w:eastAsia="pl-PL"/>
              </w:rPr>
            </w:pPr>
            <w:r w:rsidRPr="00FC6902">
              <w:rPr>
                <w:rFonts w:ascii="Arial" w:eastAsia="Arial" w:hAnsi="Arial" w:cs="Arial"/>
                <w:sz w:val="20"/>
                <w:lang w:eastAsia="pl-PL"/>
              </w:rPr>
              <w:t>(dzień, miesiąc, rok)</w:t>
            </w:r>
          </w:p>
          <w:p w14:paraId="65AC41EC" w14:textId="77777777" w:rsidR="00FC6902" w:rsidRPr="00FC6902" w:rsidRDefault="00FC6902" w:rsidP="00FC6902">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C69EAD4" w14:textId="77777777" w:rsidR="00FC6902" w:rsidRPr="00FC6902" w:rsidRDefault="00FC6902" w:rsidP="00FC6902">
            <w:pPr>
              <w:spacing w:after="0" w:line="240" w:lineRule="auto"/>
              <w:rPr>
                <w:rFonts w:eastAsiaTheme="minorEastAsia"/>
                <w:lang w:eastAsia="pl-PL"/>
              </w:rPr>
            </w:pPr>
            <w:r w:rsidRPr="00FC6902">
              <w:rPr>
                <w:rFonts w:ascii="Arial" w:eastAsia="Arial" w:hAnsi="Arial" w:cs="Arial"/>
                <w:sz w:val="20"/>
                <w:lang w:eastAsia="pl-PL"/>
              </w:rPr>
              <w:t>Miejsce wykonania                    i podmioty na rzecz, których roboty zostały wykonane</w:t>
            </w:r>
          </w:p>
        </w:tc>
      </w:tr>
      <w:tr w:rsidR="00741945" w:rsidRPr="00741945" w14:paraId="4993A1A6"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F3AD4D2" w14:textId="77777777" w:rsidR="00FC6902" w:rsidRPr="00FC6902" w:rsidRDefault="00FC6902" w:rsidP="00FC6902">
            <w:pPr>
              <w:spacing w:after="0" w:line="240" w:lineRule="auto"/>
              <w:jc w:val="both"/>
              <w:rPr>
                <w:rFonts w:ascii="Arial" w:eastAsia="Arial" w:hAnsi="Arial" w:cs="Arial"/>
                <w:sz w:val="20"/>
                <w:lang w:eastAsia="pl-PL"/>
              </w:rPr>
            </w:pPr>
          </w:p>
          <w:p w14:paraId="7F0346B0" w14:textId="77777777" w:rsidR="00FC6902" w:rsidRPr="00FC6902" w:rsidRDefault="00FC6902" w:rsidP="00FC6902">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BBBDC4D" w14:textId="77777777" w:rsidR="00FC6902" w:rsidRPr="00FC6902" w:rsidRDefault="00FC6902" w:rsidP="00FC6902">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0FF544F" w14:textId="77777777" w:rsidR="00FC6902" w:rsidRPr="00FC6902" w:rsidRDefault="00FC6902" w:rsidP="00FC6902">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E522879" w14:textId="77777777" w:rsidR="00FC6902" w:rsidRPr="00FC6902" w:rsidRDefault="00FC6902" w:rsidP="00FC6902">
            <w:pPr>
              <w:spacing w:after="0" w:line="240" w:lineRule="auto"/>
              <w:jc w:val="both"/>
              <w:rPr>
                <w:rFonts w:ascii="Arial" w:eastAsia="Arial" w:hAnsi="Arial" w:cs="Arial"/>
                <w:sz w:val="20"/>
                <w:lang w:eastAsia="pl-PL"/>
              </w:rPr>
            </w:pPr>
          </w:p>
          <w:p w14:paraId="40E798A0" w14:textId="77777777" w:rsidR="00FC6902" w:rsidRPr="00FC6902" w:rsidRDefault="00FC6902" w:rsidP="00FC6902">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FD716D5" w14:textId="77777777" w:rsidR="00FC6902" w:rsidRPr="00FC6902" w:rsidRDefault="00FC6902" w:rsidP="00FC6902">
            <w:pPr>
              <w:spacing w:after="0" w:line="240" w:lineRule="auto"/>
              <w:rPr>
                <w:rFonts w:ascii="Calibri" w:eastAsia="Calibri" w:hAnsi="Calibri" w:cs="Calibri"/>
                <w:lang w:eastAsia="pl-PL"/>
              </w:rPr>
            </w:pPr>
          </w:p>
        </w:tc>
      </w:tr>
      <w:tr w:rsidR="00741945" w:rsidRPr="00741945" w14:paraId="67E1F56B"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FAD46F4" w14:textId="77777777" w:rsidR="00FC6902" w:rsidRPr="00FC6902" w:rsidRDefault="00FC6902" w:rsidP="00FC6902">
            <w:pPr>
              <w:spacing w:after="0" w:line="240" w:lineRule="auto"/>
              <w:jc w:val="both"/>
              <w:rPr>
                <w:rFonts w:ascii="Arial" w:eastAsia="Arial" w:hAnsi="Arial" w:cs="Arial"/>
                <w:sz w:val="20"/>
                <w:lang w:eastAsia="pl-PL"/>
              </w:rPr>
            </w:pPr>
          </w:p>
          <w:p w14:paraId="7587DCD3" w14:textId="77777777" w:rsidR="00FC6902" w:rsidRPr="00FC6902" w:rsidRDefault="00FC6902" w:rsidP="00FC6902">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82F70DA" w14:textId="77777777" w:rsidR="00FC6902" w:rsidRPr="00FC6902" w:rsidRDefault="00FC6902" w:rsidP="00FC6902">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F09521B" w14:textId="77777777" w:rsidR="00FC6902" w:rsidRPr="00FC6902" w:rsidRDefault="00FC6902" w:rsidP="00FC6902">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39FB9D7" w14:textId="77777777" w:rsidR="00FC6902" w:rsidRPr="00FC6902" w:rsidRDefault="00FC6902" w:rsidP="00FC6902">
            <w:pPr>
              <w:spacing w:after="0" w:line="240" w:lineRule="auto"/>
              <w:jc w:val="both"/>
              <w:rPr>
                <w:rFonts w:ascii="Arial" w:eastAsia="Arial" w:hAnsi="Arial" w:cs="Arial"/>
                <w:sz w:val="20"/>
                <w:lang w:eastAsia="pl-PL"/>
              </w:rPr>
            </w:pPr>
          </w:p>
          <w:p w14:paraId="11A93364" w14:textId="77777777" w:rsidR="00FC6902" w:rsidRPr="00FC6902" w:rsidRDefault="00FC6902" w:rsidP="00FC6902">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3254558" w14:textId="77777777" w:rsidR="00FC6902" w:rsidRPr="00FC6902" w:rsidRDefault="00FC6902" w:rsidP="00FC6902">
            <w:pPr>
              <w:spacing w:after="0" w:line="240" w:lineRule="auto"/>
              <w:rPr>
                <w:rFonts w:ascii="Calibri" w:eastAsia="Calibri" w:hAnsi="Calibri" w:cs="Calibri"/>
                <w:lang w:eastAsia="pl-PL"/>
              </w:rPr>
            </w:pPr>
          </w:p>
        </w:tc>
      </w:tr>
      <w:tr w:rsidR="00741945" w:rsidRPr="00741945" w14:paraId="76603302"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290E967" w14:textId="77777777" w:rsidR="00FC6902" w:rsidRPr="00FC6902" w:rsidRDefault="00FC6902" w:rsidP="00FC6902">
            <w:pPr>
              <w:spacing w:after="0" w:line="240" w:lineRule="auto"/>
              <w:jc w:val="both"/>
              <w:rPr>
                <w:rFonts w:ascii="Arial" w:eastAsia="Arial" w:hAnsi="Arial" w:cs="Arial"/>
                <w:sz w:val="20"/>
                <w:lang w:eastAsia="pl-PL"/>
              </w:rPr>
            </w:pPr>
          </w:p>
          <w:p w14:paraId="6C5704F5" w14:textId="77777777" w:rsidR="00FC6902" w:rsidRPr="00FC6902" w:rsidRDefault="00FC6902" w:rsidP="00FC6902">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1662476" w14:textId="77777777" w:rsidR="00FC6902" w:rsidRPr="00FC6902" w:rsidRDefault="00FC6902" w:rsidP="00FC6902">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691ADA4" w14:textId="77777777" w:rsidR="00FC6902" w:rsidRPr="00FC6902" w:rsidRDefault="00FC6902" w:rsidP="00FC6902">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DBF4033" w14:textId="77777777" w:rsidR="00FC6902" w:rsidRPr="00FC6902" w:rsidRDefault="00FC6902" w:rsidP="00FC6902">
            <w:pPr>
              <w:spacing w:after="0" w:line="240" w:lineRule="auto"/>
              <w:jc w:val="both"/>
              <w:rPr>
                <w:rFonts w:ascii="Arial" w:eastAsia="Arial" w:hAnsi="Arial" w:cs="Arial"/>
                <w:sz w:val="20"/>
                <w:lang w:eastAsia="pl-PL"/>
              </w:rPr>
            </w:pPr>
          </w:p>
          <w:p w14:paraId="6D0EB346" w14:textId="77777777" w:rsidR="00FC6902" w:rsidRPr="00FC6902" w:rsidRDefault="00FC6902" w:rsidP="00FC6902">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80080F5" w14:textId="77777777" w:rsidR="00FC6902" w:rsidRPr="00FC6902" w:rsidRDefault="00FC6902" w:rsidP="00FC6902">
            <w:pPr>
              <w:spacing w:after="0" w:line="240" w:lineRule="auto"/>
              <w:rPr>
                <w:rFonts w:ascii="Calibri" w:eastAsia="Calibri" w:hAnsi="Calibri" w:cs="Calibri"/>
                <w:lang w:eastAsia="pl-PL"/>
              </w:rPr>
            </w:pPr>
          </w:p>
        </w:tc>
      </w:tr>
    </w:tbl>
    <w:p w14:paraId="6391C52B" w14:textId="77777777" w:rsidR="00FC6902" w:rsidRPr="00FC6902" w:rsidRDefault="00FC6902" w:rsidP="00FC6902">
      <w:pPr>
        <w:spacing w:after="0" w:line="240" w:lineRule="auto"/>
        <w:jc w:val="both"/>
        <w:rPr>
          <w:rFonts w:ascii="Arial" w:eastAsia="Arial" w:hAnsi="Arial" w:cs="Arial"/>
          <w:sz w:val="20"/>
          <w:lang w:eastAsia="pl-PL"/>
        </w:rPr>
      </w:pPr>
    </w:p>
    <w:p w14:paraId="6A45DCC2" w14:textId="77777777" w:rsidR="00FC6902" w:rsidRPr="00FC6902" w:rsidRDefault="00FC6902" w:rsidP="00FC6902">
      <w:pPr>
        <w:spacing w:after="0" w:line="240" w:lineRule="auto"/>
        <w:jc w:val="both"/>
        <w:rPr>
          <w:rFonts w:ascii="Arial" w:eastAsia="Arial" w:hAnsi="Arial" w:cs="Arial"/>
          <w:sz w:val="20"/>
          <w:lang w:eastAsia="pl-PL"/>
        </w:rPr>
      </w:pPr>
    </w:p>
    <w:p w14:paraId="1532EC06" w14:textId="77777777" w:rsidR="00FC6902" w:rsidRPr="00FC6902" w:rsidRDefault="00FC6902" w:rsidP="00FC6902">
      <w:pPr>
        <w:spacing w:after="0" w:line="240" w:lineRule="auto"/>
        <w:jc w:val="both"/>
        <w:rPr>
          <w:rFonts w:ascii="Arial" w:eastAsia="Arial" w:hAnsi="Arial" w:cs="Arial"/>
          <w:b/>
          <w:sz w:val="20"/>
          <w:lang w:eastAsia="pl-PL"/>
        </w:rPr>
      </w:pPr>
      <w:r w:rsidRPr="00FC6902">
        <w:rPr>
          <w:rFonts w:ascii="Arial" w:eastAsia="Arial" w:hAnsi="Arial" w:cs="Arial"/>
          <w:b/>
          <w:sz w:val="20"/>
          <w:lang w:eastAsia="pl-PL"/>
        </w:rPr>
        <w:t xml:space="preserve">                                                                                                                                                      </w:t>
      </w:r>
    </w:p>
    <w:p w14:paraId="5D956B15"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 dnia ………………              </w:t>
      </w:r>
    </w:p>
    <w:p w14:paraId="4839FAB7"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                                                                                 </w:t>
      </w:r>
    </w:p>
    <w:p w14:paraId="73542282" w14:textId="77777777" w:rsidR="00FC6902" w:rsidRPr="00FC6902" w:rsidRDefault="00FC6902" w:rsidP="00FC6902">
      <w:pPr>
        <w:spacing w:after="0" w:line="240" w:lineRule="auto"/>
        <w:jc w:val="both"/>
        <w:rPr>
          <w:rFonts w:ascii="Arial" w:eastAsia="Arial" w:hAnsi="Arial" w:cs="Arial"/>
          <w:sz w:val="20"/>
          <w:lang w:eastAsia="pl-PL"/>
        </w:rPr>
      </w:pPr>
      <w:r w:rsidRPr="00FC6902">
        <w:rPr>
          <w:rFonts w:ascii="Arial" w:eastAsia="Arial" w:hAnsi="Arial" w:cs="Arial"/>
          <w:sz w:val="20"/>
          <w:lang w:eastAsia="pl-PL"/>
        </w:rPr>
        <w:t xml:space="preserve">                                                                                                                                                                                             </w:t>
      </w:r>
    </w:p>
    <w:p w14:paraId="7DBCC1DF" w14:textId="77777777" w:rsidR="00FC6902" w:rsidRPr="00FC6902" w:rsidRDefault="00FC6902" w:rsidP="00FC6902">
      <w:pPr>
        <w:spacing w:after="0" w:line="240" w:lineRule="auto"/>
        <w:jc w:val="center"/>
        <w:rPr>
          <w:rFonts w:ascii="Arial" w:eastAsia="Arial" w:hAnsi="Arial" w:cs="Arial"/>
          <w:sz w:val="20"/>
          <w:lang w:eastAsia="pl-PL"/>
        </w:rPr>
      </w:pPr>
    </w:p>
    <w:p w14:paraId="4D667089" w14:textId="77777777" w:rsidR="00FC6902" w:rsidRPr="00FC6902" w:rsidRDefault="00FC6902" w:rsidP="00FC6902">
      <w:pPr>
        <w:spacing w:after="0" w:line="240" w:lineRule="auto"/>
        <w:jc w:val="both"/>
        <w:rPr>
          <w:rFonts w:ascii="Arial" w:eastAsia="Arial" w:hAnsi="Arial" w:cs="Arial"/>
          <w:sz w:val="16"/>
          <w:lang w:eastAsia="pl-PL"/>
        </w:rPr>
      </w:pPr>
      <w:r w:rsidRPr="00FC6902">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FC6902">
        <w:rPr>
          <w:rFonts w:ascii="Arial" w:eastAsia="Arial" w:hAnsi="Arial" w:cs="Arial"/>
          <w:sz w:val="20"/>
          <w:lang w:eastAsia="pl-PL"/>
        </w:rPr>
        <w:t xml:space="preserve">                                                                                                                                                                           </w:t>
      </w:r>
    </w:p>
    <w:p w14:paraId="6DF82097" w14:textId="77777777" w:rsidR="00FC6902" w:rsidRPr="00FC6902" w:rsidRDefault="00FC6902" w:rsidP="00FC6902">
      <w:pPr>
        <w:spacing w:after="0" w:line="240" w:lineRule="auto"/>
        <w:jc w:val="both"/>
        <w:rPr>
          <w:rFonts w:ascii="Arial" w:eastAsia="Arial" w:hAnsi="Arial" w:cs="Arial"/>
          <w:sz w:val="20"/>
          <w:lang w:eastAsia="pl-PL"/>
        </w:rPr>
      </w:pPr>
    </w:p>
    <w:p w14:paraId="6307457A"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290146A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30FFDBF1" w14:textId="117ABF0A" w:rsidR="00FC6902" w:rsidRDefault="00FC6902" w:rsidP="00FC6902">
      <w:pPr>
        <w:spacing w:after="0" w:line="240" w:lineRule="auto"/>
        <w:jc w:val="both"/>
        <w:rPr>
          <w:rFonts w:ascii="Arial" w:eastAsia="Times New Roman" w:hAnsi="Arial" w:cs="Arial"/>
          <w:sz w:val="20"/>
          <w:szCs w:val="20"/>
          <w:lang w:eastAsia="pl-PL"/>
        </w:rPr>
      </w:pPr>
    </w:p>
    <w:p w14:paraId="2CFF9BCE" w14:textId="0305FEDA" w:rsidR="00272FE6" w:rsidRDefault="00272FE6" w:rsidP="00FC6902">
      <w:pPr>
        <w:spacing w:after="0" w:line="240" w:lineRule="auto"/>
        <w:jc w:val="both"/>
        <w:rPr>
          <w:rFonts w:ascii="Arial" w:eastAsia="Times New Roman" w:hAnsi="Arial" w:cs="Arial"/>
          <w:sz w:val="20"/>
          <w:szCs w:val="20"/>
          <w:lang w:eastAsia="pl-PL"/>
        </w:rPr>
      </w:pPr>
    </w:p>
    <w:p w14:paraId="180E9F6E" w14:textId="77777777" w:rsidR="0050678A" w:rsidRPr="00FC6902" w:rsidRDefault="0050678A" w:rsidP="00FC6902">
      <w:pPr>
        <w:spacing w:after="0" w:line="240" w:lineRule="auto"/>
        <w:jc w:val="both"/>
        <w:rPr>
          <w:rFonts w:ascii="Arial" w:eastAsia="Times New Roman" w:hAnsi="Arial" w:cs="Arial"/>
          <w:sz w:val="20"/>
          <w:szCs w:val="20"/>
          <w:lang w:eastAsia="pl-PL"/>
        </w:rPr>
      </w:pPr>
    </w:p>
    <w:p w14:paraId="62A588A3"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3F978902" w14:textId="14F6CF3A" w:rsidR="00046535" w:rsidRPr="00B93999" w:rsidRDefault="00046535" w:rsidP="00046535">
      <w:pPr>
        <w:spacing w:after="0" w:line="240" w:lineRule="auto"/>
        <w:jc w:val="both"/>
        <w:rPr>
          <w:rFonts w:ascii="Arial" w:eastAsia="Arial" w:hAnsi="Arial" w:cs="Arial"/>
          <w:sz w:val="20"/>
          <w:lang w:eastAsia="pl-PL"/>
        </w:rPr>
      </w:pPr>
      <w:r w:rsidRPr="00B93999">
        <w:rPr>
          <w:rFonts w:ascii="Arial" w:eastAsia="Times New Roman" w:hAnsi="Arial" w:cs="Arial"/>
          <w:sz w:val="20"/>
          <w:szCs w:val="20"/>
          <w:lang w:eastAsia="pl-PL"/>
        </w:rPr>
        <w:lastRenderedPageBreak/>
        <w:t xml:space="preserve">Załącznik nr </w:t>
      </w:r>
      <w:r w:rsidR="00B93999" w:rsidRPr="00B93999">
        <w:rPr>
          <w:rFonts w:ascii="Arial" w:eastAsia="Times New Roman" w:hAnsi="Arial" w:cs="Arial"/>
          <w:sz w:val="20"/>
          <w:szCs w:val="20"/>
          <w:lang w:eastAsia="pl-PL"/>
        </w:rPr>
        <w:t>25</w:t>
      </w:r>
      <w:r w:rsidRPr="00B93999">
        <w:rPr>
          <w:rFonts w:ascii="Arial" w:eastAsia="Times New Roman" w:hAnsi="Arial" w:cs="Arial"/>
          <w:sz w:val="20"/>
          <w:szCs w:val="20"/>
          <w:lang w:eastAsia="pl-PL"/>
        </w:rPr>
        <w:t xml:space="preserve"> do SWZ</w:t>
      </w:r>
    </w:p>
    <w:p w14:paraId="336FD696" w14:textId="273957E4" w:rsidR="00046535" w:rsidRDefault="00046535" w:rsidP="00046535">
      <w:pPr>
        <w:spacing w:after="0" w:line="240" w:lineRule="auto"/>
        <w:jc w:val="both"/>
        <w:rPr>
          <w:rFonts w:ascii="Arial" w:eastAsia="Times New Roman" w:hAnsi="Arial" w:cs="Arial"/>
          <w:color w:val="FF0000"/>
          <w:sz w:val="20"/>
          <w:szCs w:val="20"/>
          <w:lang w:eastAsia="pl-PL"/>
        </w:rPr>
      </w:pPr>
    </w:p>
    <w:p w14:paraId="64880F8F" w14:textId="77777777" w:rsidR="00046535" w:rsidRPr="00272FE6" w:rsidRDefault="00046535" w:rsidP="00046535">
      <w:pPr>
        <w:spacing w:after="0" w:line="240" w:lineRule="auto"/>
        <w:jc w:val="right"/>
        <w:rPr>
          <w:rFonts w:ascii="Arial" w:eastAsia="Times New Roman" w:hAnsi="Arial" w:cs="Arial"/>
          <w:b/>
          <w:sz w:val="20"/>
          <w:szCs w:val="20"/>
          <w:lang w:eastAsia="pl-PL"/>
        </w:rPr>
      </w:pPr>
      <w:r w:rsidRPr="00272FE6">
        <w:rPr>
          <w:rFonts w:ascii="Arial" w:eastAsia="Times New Roman" w:hAnsi="Arial" w:cs="Arial"/>
          <w:b/>
          <w:sz w:val="20"/>
          <w:szCs w:val="20"/>
          <w:lang w:eastAsia="pl-PL"/>
        </w:rPr>
        <w:t>Zamawiający:</w:t>
      </w:r>
    </w:p>
    <w:p w14:paraId="52C9BD56" w14:textId="77777777" w:rsidR="00046535" w:rsidRPr="00272FE6" w:rsidRDefault="00046535" w:rsidP="00046535">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272FE6">
          <w:rPr>
            <w:rFonts w:ascii="Arial" w:eastAsia="Times New Roman" w:hAnsi="Arial" w:cs="Arial"/>
            <w:b/>
            <w:sz w:val="20"/>
            <w:szCs w:val="20"/>
            <w:lang w:eastAsia="pl-PL"/>
          </w:rPr>
          <w:t>Gmina Gronowo</w:t>
        </w:r>
      </w:smartTag>
      <w:r w:rsidRPr="00272FE6">
        <w:rPr>
          <w:rFonts w:ascii="Arial" w:eastAsia="Times New Roman" w:hAnsi="Arial" w:cs="Arial"/>
          <w:b/>
          <w:sz w:val="20"/>
          <w:szCs w:val="20"/>
          <w:lang w:eastAsia="pl-PL"/>
        </w:rPr>
        <w:t xml:space="preserve"> Elbląskie </w:t>
      </w:r>
    </w:p>
    <w:p w14:paraId="207164A9" w14:textId="77777777" w:rsidR="00046535" w:rsidRPr="00272FE6" w:rsidRDefault="00046535" w:rsidP="00046535">
      <w:pPr>
        <w:spacing w:after="0" w:line="240" w:lineRule="auto"/>
        <w:rPr>
          <w:rFonts w:ascii="Arial" w:eastAsia="Times New Roman" w:hAnsi="Arial" w:cs="Arial"/>
          <w:sz w:val="20"/>
          <w:szCs w:val="20"/>
          <w:lang w:eastAsia="pl-PL"/>
        </w:rPr>
      </w:pPr>
      <w:r w:rsidRPr="00272FE6">
        <w:rPr>
          <w:rFonts w:ascii="Arial" w:eastAsia="Times New Roman" w:hAnsi="Arial" w:cs="Arial"/>
          <w:sz w:val="20"/>
          <w:szCs w:val="20"/>
          <w:lang w:eastAsia="pl-PL"/>
        </w:rPr>
        <w:t>Wykonawca:</w:t>
      </w:r>
    </w:p>
    <w:p w14:paraId="392F67C2" w14:textId="77777777" w:rsidR="00046535" w:rsidRPr="00272FE6" w:rsidRDefault="00046535" w:rsidP="00046535">
      <w:pPr>
        <w:spacing w:after="0" w:line="240" w:lineRule="auto"/>
        <w:rPr>
          <w:rFonts w:ascii="Arial" w:eastAsia="Times New Roman" w:hAnsi="Arial" w:cs="Arial"/>
          <w:sz w:val="20"/>
          <w:szCs w:val="20"/>
          <w:lang w:eastAsia="pl-PL"/>
        </w:rPr>
      </w:pPr>
      <w:r w:rsidRPr="00272FE6">
        <w:rPr>
          <w:rFonts w:ascii="Arial" w:eastAsia="Times New Roman" w:hAnsi="Arial" w:cs="Arial"/>
          <w:sz w:val="20"/>
          <w:szCs w:val="20"/>
          <w:lang w:eastAsia="pl-PL"/>
        </w:rPr>
        <w:t>…………………………………………..</w:t>
      </w:r>
    </w:p>
    <w:p w14:paraId="6AAC5870" w14:textId="77777777" w:rsidR="00046535" w:rsidRPr="00272FE6" w:rsidRDefault="00046535" w:rsidP="00046535">
      <w:pPr>
        <w:spacing w:after="0" w:line="240" w:lineRule="auto"/>
        <w:rPr>
          <w:rFonts w:ascii="Arial" w:eastAsia="Times New Roman" w:hAnsi="Arial" w:cs="Arial"/>
          <w:sz w:val="20"/>
          <w:szCs w:val="20"/>
          <w:lang w:eastAsia="pl-PL"/>
        </w:rPr>
      </w:pPr>
      <w:r w:rsidRPr="00272FE6">
        <w:rPr>
          <w:rFonts w:ascii="Arial" w:eastAsia="Times New Roman" w:hAnsi="Arial" w:cs="Arial"/>
          <w:sz w:val="20"/>
          <w:szCs w:val="20"/>
          <w:lang w:eastAsia="pl-PL"/>
        </w:rPr>
        <w:t>…………………………………………..</w:t>
      </w:r>
    </w:p>
    <w:p w14:paraId="70C9AE28" w14:textId="77777777" w:rsidR="00046535" w:rsidRPr="00272FE6" w:rsidRDefault="00046535" w:rsidP="00046535">
      <w:pPr>
        <w:spacing w:after="0" w:line="240" w:lineRule="auto"/>
        <w:rPr>
          <w:rFonts w:ascii="Arial" w:eastAsia="Times New Roman" w:hAnsi="Arial" w:cs="Arial"/>
          <w:i/>
          <w:iCs/>
          <w:sz w:val="16"/>
          <w:szCs w:val="16"/>
          <w:lang w:eastAsia="pl-PL"/>
        </w:rPr>
      </w:pPr>
      <w:r w:rsidRPr="00272FE6">
        <w:rPr>
          <w:rFonts w:ascii="Arial" w:eastAsia="Times New Roman" w:hAnsi="Arial" w:cs="Arial"/>
          <w:i/>
          <w:iCs/>
          <w:sz w:val="16"/>
          <w:szCs w:val="16"/>
          <w:lang w:eastAsia="pl-PL"/>
        </w:rPr>
        <w:t>(pełna nazwa/firma, adres Wykonawcy)</w:t>
      </w:r>
    </w:p>
    <w:p w14:paraId="042B1CD6" w14:textId="77777777" w:rsidR="00046535" w:rsidRPr="00272FE6" w:rsidRDefault="00046535" w:rsidP="00046535">
      <w:pPr>
        <w:spacing w:after="0" w:line="240" w:lineRule="auto"/>
        <w:rPr>
          <w:rFonts w:ascii="Arial" w:eastAsia="Times New Roman" w:hAnsi="Arial" w:cs="Arial"/>
          <w:sz w:val="16"/>
          <w:szCs w:val="16"/>
          <w:lang w:eastAsia="pl-PL"/>
        </w:rPr>
      </w:pPr>
    </w:p>
    <w:p w14:paraId="04FDEB3A" w14:textId="77777777" w:rsidR="00046535" w:rsidRPr="00272FE6" w:rsidRDefault="00046535" w:rsidP="00046535">
      <w:pPr>
        <w:spacing w:after="0" w:line="240" w:lineRule="auto"/>
        <w:rPr>
          <w:rFonts w:ascii="Arial" w:eastAsia="Times New Roman" w:hAnsi="Arial" w:cs="Arial"/>
          <w:sz w:val="16"/>
          <w:szCs w:val="16"/>
          <w:lang w:eastAsia="pl-PL"/>
        </w:rPr>
      </w:pPr>
      <w:r w:rsidRPr="00272FE6">
        <w:rPr>
          <w:rFonts w:ascii="Arial" w:eastAsia="Times New Roman" w:hAnsi="Arial" w:cs="Arial"/>
          <w:sz w:val="16"/>
          <w:szCs w:val="16"/>
          <w:lang w:eastAsia="pl-PL"/>
        </w:rPr>
        <w:t xml:space="preserve"> </w:t>
      </w:r>
    </w:p>
    <w:p w14:paraId="1C35CD5D" w14:textId="77777777" w:rsidR="00046535" w:rsidRPr="00272FE6" w:rsidRDefault="00046535" w:rsidP="00046535">
      <w:pPr>
        <w:spacing w:after="0" w:line="240" w:lineRule="auto"/>
        <w:rPr>
          <w:rFonts w:ascii="Arial" w:eastAsia="Times New Roman" w:hAnsi="Arial" w:cs="Arial"/>
          <w:sz w:val="16"/>
          <w:szCs w:val="16"/>
          <w:lang w:eastAsia="pl-PL"/>
        </w:rPr>
      </w:pPr>
    </w:p>
    <w:p w14:paraId="57143297" w14:textId="77777777" w:rsidR="00046535" w:rsidRPr="00272FE6" w:rsidRDefault="00046535" w:rsidP="00046535">
      <w:pPr>
        <w:spacing w:after="0" w:line="240" w:lineRule="auto"/>
        <w:jc w:val="both"/>
        <w:rPr>
          <w:rFonts w:ascii="Arial" w:eastAsia="Times New Roman" w:hAnsi="Arial" w:cs="Arial"/>
          <w:sz w:val="20"/>
          <w:szCs w:val="20"/>
          <w:lang w:eastAsia="pl-PL"/>
        </w:rPr>
      </w:pPr>
      <w:r w:rsidRPr="00272FE6">
        <w:rPr>
          <w:rFonts w:ascii="Arial" w:eastAsia="Times New Roman" w:hAnsi="Arial" w:cs="Arial"/>
          <w:sz w:val="20"/>
          <w:szCs w:val="20"/>
          <w:lang w:eastAsia="pl-PL"/>
        </w:rPr>
        <w:t xml:space="preserve">reprezentowany przez: </w:t>
      </w:r>
    </w:p>
    <w:p w14:paraId="3CE5A179" w14:textId="77777777" w:rsidR="00046535" w:rsidRPr="00272FE6" w:rsidRDefault="00046535" w:rsidP="00046535">
      <w:pPr>
        <w:spacing w:after="0" w:line="240" w:lineRule="auto"/>
        <w:jc w:val="both"/>
        <w:rPr>
          <w:rFonts w:ascii="Arial" w:eastAsia="Times New Roman" w:hAnsi="Arial" w:cs="Arial"/>
          <w:sz w:val="20"/>
          <w:szCs w:val="20"/>
          <w:lang w:eastAsia="pl-PL"/>
        </w:rPr>
      </w:pPr>
      <w:r w:rsidRPr="00272FE6">
        <w:rPr>
          <w:rFonts w:ascii="Arial" w:eastAsia="Times New Roman" w:hAnsi="Arial" w:cs="Arial"/>
          <w:sz w:val="20"/>
          <w:szCs w:val="20"/>
          <w:lang w:eastAsia="pl-PL"/>
        </w:rPr>
        <w:t>……………………………………………………..</w:t>
      </w:r>
    </w:p>
    <w:p w14:paraId="507077E5" w14:textId="77777777" w:rsidR="00046535" w:rsidRPr="00272FE6" w:rsidRDefault="00046535" w:rsidP="00046535">
      <w:pPr>
        <w:spacing w:after="0" w:line="240" w:lineRule="auto"/>
        <w:jc w:val="both"/>
        <w:rPr>
          <w:rFonts w:ascii="Arial" w:eastAsia="Times New Roman" w:hAnsi="Arial" w:cs="Arial"/>
          <w:sz w:val="20"/>
          <w:szCs w:val="20"/>
          <w:lang w:eastAsia="pl-PL"/>
        </w:rPr>
      </w:pPr>
      <w:r w:rsidRPr="00272FE6">
        <w:rPr>
          <w:rFonts w:ascii="Arial" w:eastAsia="Times New Roman" w:hAnsi="Arial" w:cs="Arial"/>
          <w:sz w:val="20"/>
          <w:szCs w:val="20"/>
          <w:lang w:eastAsia="pl-PL"/>
        </w:rPr>
        <w:t>…………………………………………………….</w:t>
      </w:r>
    </w:p>
    <w:p w14:paraId="05B47D56" w14:textId="77777777" w:rsidR="00046535" w:rsidRPr="00272FE6" w:rsidRDefault="00046535" w:rsidP="00046535">
      <w:pPr>
        <w:spacing w:after="0" w:line="240" w:lineRule="auto"/>
        <w:rPr>
          <w:rFonts w:ascii="Arial" w:eastAsia="Times New Roman" w:hAnsi="Arial" w:cs="Arial"/>
          <w:i/>
          <w:iCs/>
          <w:sz w:val="16"/>
          <w:szCs w:val="16"/>
          <w:lang w:eastAsia="pl-PL"/>
        </w:rPr>
      </w:pPr>
      <w:r w:rsidRPr="00272FE6">
        <w:rPr>
          <w:rFonts w:ascii="Arial" w:eastAsia="Times New Roman" w:hAnsi="Arial" w:cs="Arial"/>
          <w:i/>
          <w:iCs/>
          <w:sz w:val="16"/>
          <w:szCs w:val="16"/>
          <w:lang w:eastAsia="pl-PL"/>
        </w:rPr>
        <w:t>(imię i nazwisko, stanowisko/podstawa do reprezentowania)</w:t>
      </w:r>
    </w:p>
    <w:p w14:paraId="78390A5B" w14:textId="77777777" w:rsidR="00046535" w:rsidRPr="00272FE6" w:rsidRDefault="00046535" w:rsidP="00046535">
      <w:pPr>
        <w:spacing w:after="0" w:line="240" w:lineRule="auto"/>
        <w:rPr>
          <w:rFonts w:ascii="Arial" w:eastAsia="Times New Roman" w:hAnsi="Arial" w:cs="Arial"/>
          <w:sz w:val="20"/>
          <w:szCs w:val="20"/>
          <w:lang w:eastAsia="pl-PL"/>
        </w:rPr>
      </w:pPr>
    </w:p>
    <w:p w14:paraId="3F4F3527" w14:textId="77777777" w:rsidR="00046535" w:rsidRPr="00272FE6" w:rsidRDefault="00046535" w:rsidP="00046535">
      <w:pPr>
        <w:spacing w:after="0" w:line="240" w:lineRule="auto"/>
        <w:jc w:val="center"/>
        <w:rPr>
          <w:rFonts w:ascii="Arial" w:eastAsia="Times New Roman" w:hAnsi="Arial" w:cs="Arial"/>
          <w:b/>
          <w:sz w:val="20"/>
          <w:szCs w:val="20"/>
          <w:lang w:eastAsia="pl-PL"/>
        </w:rPr>
      </w:pPr>
      <w:r w:rsidRPr="00272FE6">
        <w:rPr>
          <w:rFonts w:ascii="Arial" w:eastAsia="Times New Roman" w:hAnsi="Arial" w:cs="Arial"/>
          <w:b/>
          <w:sz w:val="20"/>
          <w:szCs w:val="20"/>
          <w:lang w:eastAsia="pl-PL"/>
        </w:rPr>
        <w:t xml:space="preserve">   </w:t>
      </w:r>
    </w:p>
    <w:p w14:paraId="700E76FC" w14:textId="37746291" w:rsidR="00046535" w:rsidRPr="00BA372D" w:rsidRDefault="00046535" w:rsidP="00272FE6">
      <w:pPr>
        <w:tabs>
          <w:tab w:val="left" w:pos="6521"/>
        </w:tabs>
        <w:spacing w:after="0" w:line="240" w:lineRule="auto"/>
        <w:jc w:val="both"/>
        <w:rPr>
          <w:rFonts w:ascii="Arial" w:eastAsia="Times New Roman" w:hAnsi="Arial" w:cs="Arial"/>
          <w:b/>
          <w:sz w:val="20"/>
          <w:szCs w:val="20"/>
          <w:lang w:eastAsia="pl-PL"/>
        </w:rPr>
      </w:pPr>
      <w:r w:rsidRPr="00272FE6">
        <w:rPr>
          <w:rFonts w:ascii="Arial" w:eastAsia="Arial" w:hAnsi="Arial" w:cs="Arial"/>
          <w:sz w:val="20"/>
          <w:lang w:eastAsia="pl-PL"/>
        </w:rPr>
        <w:t xml:space="preserve">Na potrzeby postępowania o udzielenie zamówienia publicznego </w:t>
      </w:r>
      <w:r w:rsidRPr="00272FE6">
        <w:rPr>
          <w:rFonts w:ascii="Arial" w:eastAsia="Arial" w:hAnsi="Arial" w:cs="Arial"/>
          <w:b/>
          <w:bCs/>
          <w:sz w:val="20"/>
          <w:szCs w:val="24"/>
          <w:lang w:eastAsia="pl-PL"/>
        </w:rPr>
        <w:t>"</w:t>
      </w:r>
      <w:r w:rsidRPr="00272FE6">
        <w:rPr>
          <w:rFonts w:ascii="Arial" w:eastAsia="Times New Roman" w:hAnsi="Arial" w:cs="Arial"/>
          <w:b/>
          <w:bCs/>
          <w:sz w:val="20"/>
          <w:szCs w:val="20"/>
          <w:lang w:eastAsia="pl-PL"/>
        </w:rPr>
        <w:t xml:space="preserve">Termomodernizacja wraz                             z wymianą źródeł ciepła gminnej infrastruktury socjalno-społeczno-kulturalno-edukacyjnej                        </w:t>
      </w:r>
      <w:r w:rsidRPr="00BA372D">
        <w:rPr>
          <w:rFonts w:ascii="Arial" w:eastAsia="Times New Roman" w:hAnsi="Arial" w:cs="Arial"/>
          <w:b/>
          <w:bCs/>
          <w:sz w:val="20"/>
          <w:szCs w:val="20"/>
          <w:lang w:eastAsia="pl-PL"/>
        </w:rPr>
        <w:t>w gminie Gronowo Elbląskie</w:t>
      </w:r>
      <w:r w:rsidRPr="00BA372D">
        <w:rPr>
          <w:rFonts w:ascii="Arial" w:eastAsia="Arial" w:hAnsi="Arial" w:cs="Arial"/>
          <w:b/>
          <w:bCs/>
          <w:sz w:val="20"/>
          <w:lang w:eastAsia="pl-PL"/>
        </w:rPr>
        <w:t>”</w:t>
      </w:r>
      <w:r w:rsidRPr="00BA372D">
        <w:rPr>
          <w:rFonts w:ascii="Arial" w:eastAsia="Times New Roman" w:hAnsi="Arial" w:cs="Arial"/>
          <w:b/>
          <w:sz w:val="20"/>
          <w:szCs w:val="20"/>
          <w:lang w:eastAsia="pl-PL"/>
        </w:rPr>
        <w:t xml:space="preserve"> </w:t>
      </w:r>
      <w:r w:rsidRPr="00BA372D">
        <w:rPr>
          <w:rFonts w:ascii="Arial" w:eastAsia="Arial" w:hAnsi="Arial" w:cs="Arial"/>
          <w:sz w:val="20"/>
          <w:lang w:eastAsia="pl-PL"/>
        </w:rPr>
        <w:t>prowadzonego przez Gminę Gronowo Elbląskie przedkładam zgodnie z wymogami zawartymi w Rozdziale XX Specyfikacji Warunków Zamówienia:</w:t>
      </w:r>
    </w:p>
    <w:p w14:paraId="06F6265A" w14:textId="77777777" w:rsidR="00272FE6" w:rsidRPr="00BA372D" w:rsidRDefault="00272FE6" w:rsidP="00272FE6">
      <w:pPr>
        <w:tabs>
          <w:tab w:val="left" w:pos="6521"/>
        </w:tabs>
        <w:spacing w:after="0" w:line="240" w:lineRule="auto"/>
        <w:jc w:val="both"/>
        <w:rPr>
          <w:rFonts w:ascii="Arial" w:eastAsia="Times New Roman" w:hAnsi="Arial" w:cs="Arial"/>
          <w:b/>
          <w:sz w:val="20"/>
          <w:szCs w:val="20"/>
          <w:lang w:eastAsia="pl-PL"/>
        </w:rPr>
      </w:pPr>
    </w:p>
    <w:p w14:paraId="75F79250" w14:textId="0580DF55" w:rsidR="00046535" w:rsidRPr="00BA372D" w:rsidRDefault="00046535" w:rsidP="00046535">
      <w:pPr>
        <w:jc w:val="both"/>
        <w:rPr>
          <w:rFonts w:ascii="Arial" w:eastAsia="Arial" w:hAnsi="Arial" w:cs="Arial"/>
          <w:b/>
          <w:sz w:val="20"/>
          <w:lang w:eastAsia="pl-PL"/>
        </w:rPr>
      </w:pPr>
      <w:r w:rsidRPr="00BA372D">
        <w:rPr>
          <w:rFonts w:ascii="Arial" w:eastAsia="Arial" w:hAnsi="Arial" w:cs="Arial"/>
          <w:b/>
          <w:sz w:val="20"/>
          <w:lang w:eastAsia="pl-PL"/>
        </w:rPr>
        <w:t>WYKAZ  USŁUG</w:t>
      </w:r>
    </w:p>
    <w:p w14:paraId="241F848D" w14:textId="065A88DD" w:rsidR="00272FE6" w:rsidRPr="00BA372D" w:rsidRDefault="00272FE6" w:rsidP="00272FE6">
      <w:pPr>
        <w:spacing w:after="0" w:line="240" w:lineRule="auto"/>
        <w:jc w:val="both"/>
        <w:rPr>
          <w:rFonts w:ascii="Arial" w:hAnsi="Arial" w:cs="Arial"/>
          <w:sz w:val="20"/>
          <w:szCs w:val="20"/>
        </w:rPr>
      </w:pPr>
      <w:r w:rsidRPr="00BA372D">
        <w:rPr>
          <w:rFonts w:ascii="Arial" w:eastAsia="Times New Roman" w:hAnsi="Arial" w:cs="Arial"/>
          <w:sz w:val="20"/>
          <w:szCs w:val="20"/>
          <w:lang w:eastAsia="pl-PL"/>
        </w:rPr>
        <w:t>wykonanych należycie nie wcześniej niż w okresie ostatnich 3 lat przed upływem terminu do składania ofert, a jeżeli okres działalności jest krótszy - w tym okresie co najmniej dwie usługi projektowe polegające na  budowie lub/i przebudowie lub/i nadbudowie lub/i rozbudowie lub/i remoncie budynku,   w której realizowane były roboty związane z ociepleniem dachu, ociepleniem ścian zewnętrznych, montażem stolarki okiennej, wykonaniem lub wymianą instalacji grzewczej, z których co najmniej jedna obejmowała projekt termomodernizacji budynku o funkcji edukacyjnej, który został wyposażony                          w  powietrzną gazową pompę ciepła o wartości inwestycji nie mniejszej niż 3.000.000,00 zł brutto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7946F717" w14:textId="77777777" w:rsidR="00046535" w:rsidRPr="00BA372D" w:rsidRDefault="00046535" w:rsidP="00046535">
      <w:pPr>
        <w:jc w:val="both"/>
        <w:rPr>
          <w:rFonts w:ascii="Arial" w:eastAsia="Arial" w:hAnsi="Arial" w:cs="Arial"/>
          <w:sz w:val="20"/>
          <w:lang w:eastAsia="pl-PL"/>
        </w:rPr>
      </w:pP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BA372D" w:rsidRPr="00BA372D" w14:paraId="434AC258"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2822458" w14:textId="77777777" w:rsidR="00046535" w:rsidRPr="00BA372D" w:rsidRDefault="00046535" w:rsidP="00E8595B">
            <w:pPr>
              <w:spacing w:after="0" w:line="240" w:lineRule="auto"/>
              <w:jc w:val="center"/>
              <w:rPr>
                <w:rFonts w:ascii="Arial" w:eastAsia="Arial" w:hAnsi="Arial" w:cs="Arial"/>
                <w:sz w:val="20"/>
                <w:lang w:eastAsia="pl-PL"/>
              </w:rPr>
            </w:pPr>
            <w:r w:rsidRPr="00BA372D">
              <w:rPr>
                <w:rFonts w:ascii="Arial" w:eastAsia="Arial" w:hAnsi="Arial" w:cs="Arial"/>
                <w:sz w:val="20"/>
                <w:lang w:eastAsia="pl-PL"/>
              </w:rPr>
              <w:t xml:space="preserve"> </w:t>
            </w:r>
          </w:p>
          <w:p w14:paraId="45B90887" w14:textId="77777777" w:rsidR="00046535" w:rsidRPr="00BA372D" w:rsidRDefault="00046535" w:rsidP="00E8595B">
            <w:pPr>
              <w:spacing w:after="0" w:line="240" w:lineRule="auto"/>
              <w:jc w:val="center"/>
              <w:rPr>
                <w:rFonts w:ascii="Arial" w:eastAsia="Arial" w:hAnsi="Arial" w:cs="Arial"/>
                <w:sz w:val="20"/>
                <w:lang w:eastAsia="pl-PL"/>
              </w:rPr>
            </w:pPr>
            <w:r w:rsidRPr="00BA372D">
              <w:rPr>
                <w:rFonts w:ascii="Arial" w:eastAsia="Arial" w:hAnsi="Arial" w:cs="Arial"/>
                <w:sz w:val="20"/>
                <w:lang w:eastAsia="pl-PL"/>
              </w:rPr>
              <w:t>Lp.</w:t>
            </w:r>
          </w:p>
          <w:p w14:paraId="66890499" w14:textId="77777777" w:rsidR="00046535" w:rsidRPr="00BA372D" w:rsidRDefault="00046535" w:rsidP="00E8595B">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1824E74" w14:textId="77777777" w:rsidR="00046535" w:rsidRPr="00BA372D" w:rsidRDefault="00046535" w:rsidP="00E8595B">
            <w:pPr>
              <w:spacing w:after="0" w:line="240" w:lineRule="auto"/>
              <w:jc w:val="center"/>
              <w:rPr>
                <w:rFonts w:ascii="Arial" w:eastAsia="Arial" w:hAnsi="Arial" w:cs="Arial"/>
                <w:sz w:val="20"/>
                <w:lang w:eastAsia="pl-PL"/>
              </w:rPr>
            </w:pPr>
          </w:p>
          <w:p w14:paraId="6F088F0E" w14:textId="77777777" w:rsidR="00046535" w:rsidRPr="00BA372D" w:rsidRDefault="00046535" w:rsidP="00E8595B">
            <w:pPr>
              <w:spacing w:after="0" w:line="240" w:lineRule="auto"/>
              <w:rPr>
                <w:rFonts w:ascii="Arial" w:eastAsia="Arial" w:hAnsi="Arial" w:cs="Arial"/>
                <w:sz w:val="20"/>
                <w:lang w:eastAsia="pl-PL"/>
              </w:rPr>
            </w:pPr>
            <w:r w:rsidRPr="00BA372D">
              <w:rPr>
                <w:rFonts w:ascii="Arial" w:eastAsia="Arial" w:hAnsi="Arial" w:cs="Arial"/>
                <w:sz w:val="20"/>
                <w:lang w:eastAsia="pl-PL"/>
              </w:rPr>
              <w:t>Przedmiot zamówienia</w:t>
            </w:r>
          </w:p>
          <w:p w14:paraId="366500E6" w14:textId="77777777" w:rsidR="00046535" w:rsidRPr="00BA372D" w:rsidRDefault="00046535" w:rsidP="00E8595B">
            <w:pPr>
              <w:spacing w:after="0" w:line="240" w:lineRule="auto"/>
              <w:rPr>
                <w:rFonts w:ascii="Arial" w:eastAsia="Arial" w:hAnsi="Arial" w:cs="Arial"/>
                <w:sz w:val="20"/>
                <w:lang w:eastAsia="pl-PL"/>
              </w:rPr>
            </w:pPr>
            <w:r w:rsidRPr="00BA372D">
              <w:rPr>
                <w:rFonts w:ascii="Arial" w:eastAsia="Arial" w:hAnsi="Arial" w:cs="Arial"/>
                <w:sz w:val="20"/>
                <w:lang w:eastAsia="pl-PL"/>
              </w:rPr>
              <w:t>(rodzaj roboty)</w:t>
            </w:r>
          </w:p>
          <w:p w14:paraId="5BE05849" w14:textId="77777777" w:rsidR="00046535" w:rsidRPr="00BA372D" w:rsidRDefault="00046535" w:rsidP="00E8595B">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8A7D577" w14:textId="77777777" w:rsidR="00046535" w:rsidRPr="00BA372D" w:rsidRDefault="00046535" w:rsidP="00E8595B">
            <w:pPr>
              <w:spacing w:after="0" w:line="240" w:lineRule="auto"/>
              <w:jc w:val="center"/>
              <w:rPr>
                <w:rFonts w:ascii="Arial" w:eastAsia="Arial" w:hAnsi="Arial" w:cs="Arial"/>
                <w:sz w:val="20"/>
                <w:lang w:eastAsia="pl-PL"/>
              </w:rPr>
            </w:pPr>
          </w:p>
          <w:p w14:paraId="69B5141D" w14:textId="77777777" w:rsidR="00046535" w:rsidRPr="00BA372D" w:rsidRDefault="00046535" w:rsidP="00E8595B">
            <w:pPr>
              <w:spacing w:after="0" w:line="240" w:lineRule="auto"/>
              <w:rPr>
                <w:rFonts w:ascii="Arial" w:eastAsia="Arial" w:hAnsi="Arial" w:cs="Arial"/>
                <w:sz w:val="20"/>
                <w:lang w:eastAsia="pl-PL"/>
              </w:rPr>
            </w:pPr>
            <w:r w:rsidRPr="00BA372D">
              <w:rPr>
                <w:rFonts w:ascii="Arial" w:eastAsia="Arial" w:hAnsi="Arial" w:cs="Arial"/>
                <w:sz w:val="20"/>
                <w:lang w:eastAsia="pl-PL"/>
              </w:rPr>
              <w:t>Wartość robót</w:t>
            </w:r>
          </w:p>
          <w:p w14:paraId="62D18D3A" w14:textId="77777777" w:rsidR="00046535" w:rsidRPr="00BA372D" w:rsidRDefault="00046535" w:rsidP="00E8595B">
            <w:pPr>
              <w:spacing w:after="0" w:line="240" w:lineRule="auto"/>
              <w:rPr>
                <w:rFonts w:eastAsiaTheme="minorEastAsia"/>
                <w:lang w:eastAsia="pl-PL"/>
              </w:rPr>
            </w:pPr>
            <w:r w:rsidRPr="00BA372D">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C23CB1B" w14:textId="77777777" w:rsidR="00046535" w:rsidRPr="00BA372D" w:rsidRDefault="00046535" w:rsidP="00E8595B">
            <w:pPr>
              <w:spacing w:after="0" w:line="240" w:lineRule="auto"/>
              <w:rPr>
                <w:rFonts w:ascii="Arial" w:eastAsia="Arial" w:hAnsi="Arial" w:cs="Arial"/>
                <w:sz w:val="20"/>
                <w:lang w:eastAsia="pl-PL"/>
              </w:rPr>
            </w:pPr>
            <w:r w:rsidRPr="00BA372D">
              <w:rPr>
                <w:rFonts w:ascii="Arial" w:eastAsia="Arial" w:hAnsi="Arial" w:cs="Arial"/>
                <w:sz w:val="20"/>
                <w:lang w:eastAsia="pl-PL"/>
              </w:rPr>
              <w:t>Data wykonania</w:t>
            </w:r>
          </w:p>
          <w:p w14:paraId="243386E7" w14:textId="77777777" w:rsidR="00046535" w:rsidRPr="00BA372D" w:rsidRDefault="00046535" w:rsidP="00E8595B">
            <w:pPr>
              <w:spacing w:after="0" w:line="240" w:lineRule="auto"/>
              <w:rPr>
                <w:rFonts w:ascii="Arial" w:eastAsia="Arial" w:hAnsi="Arial" w:cs="Arial"/>
                <w:sz w:val="20"/>
                <w:lang w:eastAsia="pl-PL"/>
              </w:rPr>
            </w:pPr>
            <w:r w:rsidRPr="00BA372D">
              <w:rPr>
                <w:rFonts w:ascii="Arial" w:eastAsia="Arial" w:hAnsi="Arial" w:cs="Arial"/>
                <w:sz w:val="20"/>
                <w:lang w:eastAsia="pl-PL"/>
              </w:rPr>
              <w:t>(dzień, miesiąc, rok)</w:t>
            </w:r>
          </w:p>
          <w:p w14:paraId="67CB1951" w14:textId="77777777" w:rsidR="00046535" w:rsidRPr="00BA372D" w:rsidRDefault="00046535" w:rsidP="00E8595B">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5972A9D" w14:textId="77777777" w:rsidR="00046535" w:rsidRPr="00BA372D" w:rsidRDefault="00046535" w:rsidP="00E8595B">
            <w:pPr>
              <w:spacing w:after="0" w:line="240" w:lineRule="auto"/>
              <w:rPr>
                <w:rFonts w:eastAsiaTheme="minorEastAsia"/>
                <w:lang w:eastAsia="pl-PL"/>
              </w:rPr>
            </w:pPr>
            <w:r w:rsidRPr="00BA372D">
              <w:rPr>
                <w:rFonts w:ascii="Arial" w:eastAsia="Arial" w:hAnsi="Arial" w:cs="Arial"/>
                <w:sz w:val="20"/>
                <w:lang w:eastAsia="pl-PL"/>
              </w:rPr>
              <w:t>Miejsce wykonania                    i podmioty na rzecz, których roboty zostały wykonane</w:t>
            </w:r>
          </w:p>
        </w:tc>
      </w:tr>
      <w:tr w:rsidR="00BA372D" w:rsidRPr="00BA372D" w14:paraId="3CC0E350"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60E86CF" w14:textId="77777777" w:rsidR="00046535" w:rsidRPr="00BA372D" w:rsidRDefault="00046535" w:rsidP="00E8595B">
            <w:pPr>
              <w:spacing w:after="0" w:line="240" w:lineRule="auto"/>
              <w:jc w:val="both"/>
              <w:rPr>
                <w:rFonts w:ascii="Arial" w:eastAsia="Arial" w:hAnsi="Arial" w:cs="Arial"/>
                <w:sz w:val="20"/>
                <w:lang w:eastAsia="pl-PL"/>
              </w:rPr>
            </w:pPr>
          </w:p>
          <w:p w14:paraId="165668B3" w14:textId="77777777" w:rsidR="00046535" w:rsidRPr="00BA372D" w:rsidRDefault="00046535" w:rsidP="00E8595B">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BFB6908" w14:textId="77777777" w:rsidR="00046535" w:rsidRPr="00BA372D" w:rsidRDefault="00046535" w:rsidP="00E8595B">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6F90EC1" w14:textId="77777777" w:rsidR="00046535" w:rsidRPr="00BA372D" w:rsidRDefault="00046535" w:rsidP="00E8595B">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BB7DA74" w14:textId="77777777" w:rsidR="00046535" w:rsidRPr="00BA372D" w:rsidRDefault="00046535" w:rsidP="00E8595B">
            <w:pPr>
              <w:spacing w:after="0" w:line="240" w:lineRule="auto"/>
              <w:jc w:val="both"/>
              <w:rPr>
                <w:rFonts w:ascii="Arial" w:eastAsia="Arial" w:hAnsi="Arial" w:cs="Arial"/>
                <w:sz w:val="20"/>
                <w:lang w:eastAsia="pl-PL"/>
              </w:rPr>
            </w:pPr>
          </w:p>
          <w:p w14:paraId="374473E6" w14:textId="77777777" w:rsidR="00046535" w:rsidRPr="00BA372D" w:rsidRDefault="00046535" w:rsidP="00E8595B">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81F1DA3" w14:textId="77777777" w:rsidR="00046535" w:rsidRPr="00BA372D" w:rsidRDefault="00046535" w:rsidP="00E8595B">
            <w:pPr>
              <w:spacing w:after="0" w:line="240" w:lineRule="auto"/>
              <w:rPr>
                <w:rFonts w:ascii="Calibri" w:eastAsia="Calibri" w:hAnsi="Calibri" w:cs="Calibri"/>
                <w:lang w:eastAsia="pl-PL"/>
              </w:rPr>
            </w:pPr>
          </w:p>
        </w:tc>
      </w:tr>
      <w:tr w:rsidR="00BA372D" w:rsidRPr="00BA372D" w14:paraId="4EFA1F45"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EDD3985" w14:textId="77777777" w:rsidR="00046535" w:rsidRPr="00BA372D" w:rsidRDefault="00046535" w:rsidP="00E8595B">
            <w:pPr>
              <w:spacing w:after="0" w:line="240" w:lineRule="auto"/>
              <w:jc w:val="both"/>
              <w:rPr>
                <w:rFonts w:ascii="Arial" w:eastAsia="Arial" w:hAnsi="Arial" w:cs="Arial"/>
                <w:sz w:val="20"/>
                <w:lang w:eastAsia="pl-PL"/>
              </w:rPr>
            </w:pPr>
          </w:p>
          <w:p w14:paraId="17F48BC5" w14:textId="77777777" w:rsidR="00046535" w:rsidRPr="00BA372D" w:rsidRDefault="00046535" w:rsidP="00E8595B">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BA2BFFD" w14:textId="77777777" w:rsidR="00046535" w:rsidRPr="00BA372D" w:rsidRDefault="00046535" w:rsidP="00E8595B">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DAC01F5" w14:textId="77777777" w:rsidR="00046535" w:rsidRPr="00BA372D" w:rsidRDefault="00046535" w:rsidP="00E8595B">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AD404EB" w14:textId="77777777" w:rsidR="00046535" w:rsidRPr="00BA372D" w:rsidRDefault="00046535" w:rsidP="00E8595B">
            <w:pPr>
              <w:spacing w:after="0" w:line="240" w:lineRule="auto"/>
              <w:jc w:val="both"/>
              <w:rPr>
                <w:rFonts w:ascii="Arial" w:eastAsia="Arial" w:hAnsi="Arial" w:cs="Arial"/>
                <w:sz w:val="20"/>
                <w:lang w:eastAsia="pl-PL"/>
              </w:rPr>
            </w:pPr>
          </w:p>
          <w:p w14:paraId="12CDA150" w14:textId="77777777" w:rsidR="00046535" w:rsidRPr="00BA372D" w:rsidRDefault="00046535" w:rsidP="00E8595B">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5B229CA" w14:textId="77777777" w:rsidR="00046535" w:rsidRPr="00BA372D" w:rsidRDefault="00046535" w:rsidP="00E8595B">
            <w:pPr>
              <w:spacing w:after="0" w:line="240" w:lineRule="auto"/>
              <w:rPr>
                <w:rFonts w:ascii="Calibri" w:eastAsia="Calibri" w:hAnsi="Calibri" w:cs="Calibri"/>
                <w:lang w:eastAsia="pl-PL"/>
              </w:rPr>
            </w:pPr>
          </w:p>
        </w:tc>
      </w:tr>
      <w:tr w:rsidR="00BA372D" w:rsidRPr="00BA372D" w14:paraId="081C325A" w14:textId="77777777" w:rsidTr="00E8595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C8E81B1" w14:textId="77777777" w:rsidR="00046535" w:rsidRPr="00BA372D" w:rsidRDefault="00046535" w:rsidP="00E8595B">
            <w:pPr>
              <w:spacing w:after="0" w:line="240" w:lineRule="auto"/>
              <w:jc w:val="both"/>
              <w:rPr>
                <w:rFonts w:ascii="Arial" w:eastAsia="Arial" w:hAnsi="Arial" w:cs="Arial"/>
                <w:sz w:val="20"/>
                <w:lang w:eastAsia="pl-PL"/>
              </w:rPr>
            </w:pPr>
          </w:p>
          <w:p w14:paraId="32124529" w14:textId="77777777" w:rsidR="00046535" w:rsidRPr="00BA372D" w:rsidRDefault="00046535" w:rsidP="00E8595B">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1F3F211" w14:textId="77777777" w:rsidR="00046535" w:rsidRPr="00BA372D" w:rsidRDefault="00046535" w:rsidP="00E8595B">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69A2430" w14:textId="77777777" w:rsidR="00046535" w:rsidRPr="00BA372D" w:rsidRDefault="00046535" w:rsidP="00E8595B">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26AE6C8" w14:textId="77777777" w:rsidR="00046535" w:rsidRPr="00BA372D" w:rsidRDefault="00046535" w:rsidP="00E8595B">
            <w:pPr>
              <w:spacing w:after="0" w:line="240" w:lineRule="auto"/>
              <w:jc w:val="both"/>
              <w:rPr>
                <w:rFonts w:ascii="Arial" w:eastAsia="Arial" w:hAnsi="Arial" w:cs="Arial"/>
                <w:sz w:val="20"/>
                <w:lang w:eastAsia="pl-PL"/>
              </w:rPr>
            </w:pPr>
          </w:p>
          <w:p w14:paraId="3A2470F9" w14:textId="77777777" w:rsidR="00046535" w:rsidRPr="00BA372D" w:rsidRDefault="00046535" w:rsidP="00E8595B">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30EC159" w14:textId="77777777" w:rsidR="00046535" w:rsidRPr="00BA372D" w:rsidRDefault="00046535" w:rsidP="00E8595B">
            <w:pPr>
              <w:spacing w:after="0" w:line="240" w:lineRule="auto"/>
              <w:rPr>
                <w:rFonts w:ascii="Calibri" w:eastAsia="Calibri" w:hAnsi="Calibri" w:cs="Calibri"/>
                <w:lang w:eastAsia="pl-PL"/>
              </w:rPr>
            </w:pPr>
          </w:p>
        </w:tc>
      </w:tr>
    </w:tbl>
    <w:p w14:paraId="3CC450F5" w14:textId="77777777" w:rsidR="00046535" w:rsidRPr="00BA372D" w:rsidRDefault="00046535" w:rsidP="00046535">
      <w:pPr>
        <w:spacing w:after="0" w:line="240" w:lineRule="auto"/>
        <w:jc w:val="both"/>
        <w:rPr>
          <w:rFonts w:ascii="Arial" w:eastAsia="Arial" w:hAnsi="Arial" w:cs="Arial"/>
          <w:sz w:val="20"/>
          <w:lang w:eastAsia="pl-PL"/>
        </w:rPr>
      </w:pPr>
    </w:p>
    <w:p w14:paraId="52628B90" w14:textId="77777777" w:rsidR="00046535" w:rsidRPr="00BA372D" w:rsidRDefault="00046535" w:rsidP="00046535">
      <w:pPr>
        <w:spacing w:after="0" w:line="240" w:lineRule="auto"/>
        <w:jc w:val="both"/>
        <w:rPr>
          <w:rFonts w:ascii="Arial" w:eastAsia="Arial" w:hAnsi="Arial" w:cs="Arial"/>
          <w:sz w:val="20"/>
          <w:lang w:eastAsia="pl-PL"/>
        </w:rPr>
      </w:pPr>
    </w:p>
    <w:p w14:paraId="2990F4DF" w14:textId="77777777" w:rsidR="00046535" w:rsidRPr="00BA372D" w:rsidRDefault="00046535" w:rsidP="00046535">
      <w:pPr>
        <w:spacing w:after="0" w:line="240" w:lineRule="auto"/>
        <w:jc w:val="both"/>
        <w:rPr>
          <w:rFonts w:ascii="Arial" w:eastAsia="Arial" w:hAnsi="Arial" w:cs="Arial"/>
          <w:b/>
          <w:sz w:val="20"/>
          <w:lang w:eastAsia="pl-PL"/>
        </w:rPr>
      </w:pPr>
      <w:r w:rsidRPr="00BA372D">
        <w:rPr>
          <w:rFonts w:ascii="Arial" w:eastAsia="Arial" w:hAnsi="Arial" w:cs="Arial"/>
          <w:b/>
          <w:sz w:val="20"/>
          <w:lang w:eastAsia="pl-PL"/>
        </w:rPr>
        <w:t xml:space="preserve">                                                                                                                                                      </w:t>
      </w:r>
    </w:p>
    <w:p w14:paraId="390ED585" w14:textId="77777777" w:rsidR="00046535" w:rsidRPr="00BA372D" w:rsidRDefault="00046535" w:rsidP="00046535">
      <w:pPr>
        <w:spacing w:after="0" w:line="240" w:lineRule="auto"/>
        <w:jc w:val="both"/>
        <w:rPr>
          <w:rFonts w:ascii="Arial" w:eastAsia="Arial" w:hAnsi="Arial" w:cs="Arial"/>
          <w:sz w:val="20"/>
          <w:lang w:eastAsia="pl-PL"/>
        </w:rPr>
      </w:pPr>
      <w:r w:rsidRPr="00BA372D">
        <w:rPr>
          <w:rFonts w:ascii="Arial" w:eastAsia="Arial" w:hAnsi="Arial" w:cs="Arial"/>
          <w:sz w:val="20"/>
          <w:lang w:eastAsia="pl-PL"/>
        </w:rPr>
        <w:t xml:space="preserve">……………………………………..., dnia ………………              </w:t>
      </w:r>
    </w:p>
    <w:p w14:paraId="0922263D" w14:textId="77777777" w:rsidR="00046535" w:rsidRPr="00BA372D" w:rsidRDefault="00046535" w:rsidP="00046535">
      <w:pPr>
        <w:spacing w:after="0" w:line="240" w:lineRule="auto"/>
        <w:jc w:val="both"/>
        <w:rPr>
          <w:rFonts w:ascii="Arial" w:eastAsia="Arial" w:hAnsi="Arial" w:cs="Arial"/>
          <w:sz w:val="20"/>
          <w:lang w:eastAsia="pl-PL"/>
        </w:rPr>
      </w:pPr>
      <w:r w:rsidRPr="00BA372D">
        <w:rPr>
          <w:rFonts w:ascii="Arial" w:eastAsia="Arial" w:hAnsi="Arial" w:cs="Arial"/>
          <w:sz w:val="20"/>
          <w:lang w:eastAsia="pl-PL"/>
        </w:rPr>
        <w:t xml:space="preserve">                                                                                 </w:t>
      </w:r>
    </w:p>
    <w:p w14:paraId="7E219A3E" w14:textId="77777777" w:rsidR="00046535" w:rsidRPr="00FC6902" w:rsidRDefault="00046535" w:rsidP="00046535">
      <w:pPr>
        <w:spacing w:after="0" w:line="240" w:lineRule="auto"/>
        <w:jc w:val="both"/>
        <w:rPr>
          <w:rFonts w:ascii="Arial" w:eastAsia="Arial" w:hAnsi="Arial" w:cs="Arial"/>
          <w:sz w:val="20"/>
          <w:lang w:eastAsia="pl-PL"/>
        </w:rPr>
      </w:pPr>
      <w:r w:rsidRPr="00046535">
        <w:rPr>
          <w:rFonts w:ascii="Arial" w:eastAsia="Arial" w:hAnsi="Arial" w:cs="Arial"/>
          <w:color w:val="FF0000"/>
          <w:sz w:val="20"/>
          <w:lang w:eastAsia="pl-PL"/>
        </w:rPr>
        <w:t xml:space="preserve">                                                                                                                                                                                             </w:t>
      </w:r>
    </w:p>
    <w:p w14:paraId="6A27438B" w14:textId="77777777" w:rsidR="00046535" w:rsidRPr="00FC6902" w:rsidRDefault="00046535" w:rsidP="00046535">
      <w:pPr>
        <w:spacing w:after="0" w:line="240" w:lineRule="auto"/>
        <w:jc w:val="center"/>
        <w:rPr>
          <w:rFonts w:ascii="Arial" w:eastAsia="Arial" w:hAnsi="Arial" w:cs="Arial"/>
          <w:sz w:val="20"/>
          <w:lang w:eastAsia="pl-PL"/>
        </w:rPr>
      </w:pPr>
    </w:p>
    <w:p w14:paraId="7F57119F" w14:textId="77777777" w:rsidR="00046535" w:rsidRPr="00FC6902" w:rsidRDefault="00046535" w:rsidP="00046535">
      <w:pPr>
        <w:spacing w:after="0" w:line="240" w:lineRule="auto"/>
        <w:jc w:val="both"/>
        <w:rPr>
          <w:rFonts w:ascii="Arial" w:eastAsia="Arial" w:hAnsi="Arial" w:cs="Arial"/>
          <w:sz w:val="16"/>
          <w:lang w:eastAsia="pl-PL"/>
        </w:rPr>
      </w:pPr>
      <w:r w:rsidRPr="00FC6902">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FC6902">
        <w:rPr>
          <w:rFonts w:ascii="Arial" w:eastAsia="Arial" w:hAnsi="Arial" w:cs="Arial"/>
          <w:sz w:val="20"/>
          <w:lang w:eastAsia="pl-PL"/>
        </w:rPr>
        <w:t xml:space="preserve">                                                                                                                                                                           </w:t>
      </w:r>
    </w:p>
    <w:p w14:paraId="4A4BF0B4" w14:textId="77777777" w:rsidR="00046535" w:rsidRPr="00FC6902" w:rsidRDefault="00046535" w:rsidP="00046535">
      <w:pPr>
        <w:spacing w:after="0" w:line="240" w:lineRule="auto"/>
        <w:jc w:val="both"/>
        <w:rPr>
          <w:rFonts w:ascii="Arial" w:eastAsia="Arial" w:hAnsi="Arial" w:cs="Arial"/>
          <w:sz w:val="20"/>
          <w:lang w:eastAsia="pl-PL"/>
        </w:rPr>
      </w:pPr>
    </w:p>
    <w:p w14:paraId="67E27F68"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778EE296" w14:textId="65E9008B" w:rsidR="00046535" w:rsidRDefault="00046535" w:rsidP="00FC6902">
      <w:pPr>
        <w:spacing w:after="0" w:line="240" w:lineRule="auto"/>
        <w:jc w:val="both"/>
        <w:rPr>
          <w:rFonts w:ascii="Arial" w:eastAsia="Times New Roman" w:hAnsi="Arial" w:cs="Arial"/>
          <w:color w:val="FF0000"/>
          <w:sz w:val="20"/>
          <w:szCs w:val="20"/>
          <w:lang w:eastAsia="pl-PL"/>
        </w:rPr>
      </w:pPr>
    </w:p>
    <w:p w14:paraId="36C6AEDD" w14:textId="7F2F1578" w:rsidR="00046535" w:rsidRDefault="00046535" w:rsidP="00FC6902">
      <w:pPr>
        <w:spacing w:after="0" w:line="240" w:lineRule="auto"/>
        <w:jc w:val="both"/>
        <w:rPr>
          <w:rFonts w:ascii="Arial" w:eastAsia="Times New Roman" w:hAnsi="Arial" w:cs="Arial"/>
          <w:color w:val="FF0000"/>
          <w:sz w:val="20"/>
          <w:szCs w:val="20"/>
          <w:lang w:eastAsia="pl-PL"/>
        </w:rPr>
      </w:pPr>
    </w:p>
    <w:p w14:paraId="55EA4D6F" w14:textId="18A9887F" w:rsidR="00272FE6" w:rsidRDefault="00272FE6" w:rsidP="00FC6902">
      <w:pPr>
        <w:spacing w:after="0" w:line="240" w:lineRule="auto"/>
        <w:jc w:val="both"/>
        <w:rPr>
          <w:rFonts w:ascii="Arial" w:eastAsia="Times New Roman" w:hAnsi="Arial" w:cs="Arial"/>
          <w:color w:val="FF0000"/>
          <w:sz w:val="20"/>
          <w:szCs w:val="20"/>
          <w:lang w:eastAsia="pl-PL"/>
        </w:rPr>
      </w:pPr>
    </w:p>
    <w:p w14:paraId="3AE63C90" w14:textId="77777777" w:rsidR="00272FE6" w:rsidRDefault="00272FE6" w:rsidP="00FC6902">
      <w:pPr>
        <w:spacing w:after="0" w:line="240" w:lineRule="auto"/>
        <w:jc w:val="both"/>
        <w:rPr>
          <w:rFonts w:ascii="Arial" w:eastAsia="Times New Roman" w:hAnsi="Arial" w:cs="Arial"/>
          <w:color w:val="FF0000"/>
          <w:sz w:val="20"/>
          <w:szCs w:val="20"/>
          <w:lang w:eastAsia="pl-PL"/>
        </w:rPr>
      </w:pPr>
    </w:p>
    <w:p w14:paraId="773EA6D9" w14:textId="6AE21578" w:rsidR="00FC6902" w:rsidRPr="00B93999" w:rsidRDefault="00FC6902" w:rsidP="00FC6902">
      <w:pPr>
        <w:spacing w:after="0" w:line="240" w:lineRule="auto"/>
        <w:jc w:val="both"/>
        <w:rPr>
          <w:rFonts w:ascii="Arial" w:eastAsia="Times New Roman" w:hAnsi="Arial" w:cs="Arial"/>
          <w:sz w:val="20"/>
          <w:szCs w:val="20"/>
          <w:lang w:eastAsia="pl-PL"/>
        </w:rPr>
      </w:pPr>
      <w:r w:rsidRPr="00B93999">
        <w:rPr>
          <w:rFonts w:ascii="Arial" w:eastAsia="Times New Roman" w:hAnsi="Arial" w:cs="Arial"/>
          <w:sz w:val="20"/>
          <w:szCs w:val="20"/>
          <w:lang w:eastAsia="pl-PL"/>
        </w:rPr>
        <w:lastRenderedPageBreak/>
        <w:t xml:space="preserve">Załącznik nr </w:t>
      </w:r>
      <w:r w:rsidR="00B93999" w:rsidRPr="00B93999">
        <w:rPr>
          <w:rFonts w:ascii="Arial" w:eastAsia="Times New Roman" w:hAnsi="Arial" w:cs="Arial"/>
          <w:sz w:val="20"/>
          <w:szCs w:val="20"/>
          <w:lang w:eastAsia="pl-PL"/>
        </w:rPr>
        <w:t>26</w:t>
      </w:r>
      <w:r w:rsidRPr="00B93999">
        <w:rPr>
          <w:rFonts w:ascii="Arial" w:eastAsia="Times New Roman" w:hAnsi="Arial" w:cs="Arial"/>
          <w:sz w:val="20"/>
          <w:szCs w:val="20"/>
          <w:lang w:eastAsia="pl-PL"/>
        </w:rPr>
        <w:t xml:space="preserve"> do SWZ</w:t>
      </w:r>
    </w:p>
    <w:p w14:paraId="15AA847C" w14:textId="77777777" w:rsidR="00272FE6" w:rsidRDefault="00272FE6" w:rsidP="00FC6902">
      <w:pPr>
        <w:spacing w:after="0" w:line="240" w:lineRule="auto"/>
        <w:jc w:val="both"/>
        <w:rPr>
          <w:rFonts w:ascii="Arial" w:eastAsia="Times New Roman" w:hAnsi="Arial" w:cs="Arial"/>
          <w:b/>
          <w:bCs/>
          <w:color w:val="FF0000"/>
          <w:lang w:eastAsia="pl-PL"/>
        </w:rPr>
      </w:pPr>
    </w:p>
    <w:p w14:paraId="7619BD31" w14:textId="77777777" w:rsidR="00FC6902" w:rsidRPr="00FC6902" w:rsidRDefault="00FC6902" w:rsidP="00FC6902">
      <w:pPr>
        <w:spacing w:after="0" w:line="240" w:lineRule="auto"/>
        <w:jc w:val="right"/>
        <w:rPr>
          <w:rFonts w:ascii="Arial" w:eastAsia="Times New Roman" w:hAnsi="Arial" w:cs="Arial"/>
          <w:b/>
          <w:lang w:eastAsia="pl-PL"/>
        </w:rPr>
      </w:pPr>
      <w:r w:rsidRPr="00FC6902">
        <w:rPr>
          <w:rFonts w:ascii="Arial" w:eastAsia="Times New Roman" w:hAnsi="Arial" w:cs="Arial"/>
          <w:b/>
          <w:lang w:eastAsia="pl-PL"/>
        </w:rPr>
        <w:t>Zamawiający:</w:t>
      </w:r>
    </w:p>
    <w:p w14:paraId="547BE774" w14:textId="77777777" w:rsidR="00FC6902" w:rsidRPr="00FC6902" w:rsidRDefault="00FC6902" w:rsidP="00FC6902">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FC6902">
          <w:rPr>
            <w:rFonts w:ascii="Arial" w:eastAsia="Times New Roman" w:hAnsi="Arial" w:cs="Arial"/>
            <w:b/>
            <w:lang w:eastAsia="pl-PL"/>
          </w:rPr>
          <w:t>Gmina Gronowo</w:t>
        </w:r>
      </w:smartTag>
      <w:r w:rsidRPr="00FC6902">
        <w:rPr>
          <w:rFonts w:ascii="Arial" w:eastAsia="Times New Roman" w:hAnsi="Arial" w:cs="Arial"/>
          <w:b/>
          <w:lang w:eastAsia="pl-PL"/>
        </w:rPr>
        <w:t xml:space="preserve"> Elbląskie </w:t>
      </w:r>
    </w:p>
    <w:p w14:paraId="306B2149" w14:textId="77777777" w:rsidR="00FC6902" w:rsidRPr="00FC6902" w:rsidRDefault="00FC6902" w:rsidP="00FC6902">
      <w:pPr>
        <w:spacing w:after="0" w:line="240" w:lineRule="auto"/>
        <w:rPr>
          <w:rFonts w:ascii="Arial" w:eastAsia="Times New Roman" w:hAnsi="Arial" w:cs="Arial"/>
          <w:sz w:val="20"/>
          <w:szCs w:val="20"/>
          <w:lang w:eastAsia="pl-PL"/>
        </w:rPr>
      </w:pPr>
      <w:r w:rsidRPr="00FC6902">
        <w:rPr>
          <w:rFonts w:ascii="Arial" w:eastAsia="Times New Roman" w:hAnsi="Arial" w:cs="Arial"/>
          <w:sz w:val="20"/>
          <w:szCs w:val="20"/>
          <w:lang w:eastAsia="pl-PL"/>
        </w:rPr>
        <w:t>Wykonawca:</w:t>
      </w:r>
    </w:p>
    <w:p w14:paraId="18E8C6B0" w14:textId="77777777" w:rsidR="00FC6902" w:rsidRPr="00FC6902" w:rsidRDefault="00FC6902" w:rsidP="00FC6902">
      <w:pPr>
        <w:spacing w:after="0" w:line="240" w:lineRule="auto"/>
        <w:rPr>
          <w:rFonts w:ascii="Arial" w:eastAsia="Times New Roman" w:hAnsi="Arial" w:cs="Arial"/>
          <w:lang w:eastAsia="pl-PL"/>
        </w:rPr>
      </w:pPr>
      <w:r w:rsidRPr="00FC6902">
        <w:rPr>
          <w:rFonts w:ascii="Arial" w:eastAsia="Times New Roman" w:hAnsi="Arial" w:cs="Arial"/>
          <w:lang w:eastAsia="pl-PL"/>
        </w:rPr>
        <w:t>…………………………………………..</w:t>
      </w:r>
    </w:p>
    <w:p w14:paraId="351B0742" w14:textId="77777777" w:rsidR="00FC6902" w:rsidRPr="00FC6902" w:rsidRDefault="00FC6902" w:rsidP="00FC6902">
      <w:pPr>
        <w:spacing w:after="0" w:line="240" w:lineRule="auto"/>
        <w:rPr>
          <w:rFonts w:ascii="Arial" w:eastAsia="Times New Roman" w:hAnsi="Arial" w:cs="Arial"/>
          <w:lang w:eastAsia="pl-PL"/>
        </w:rPr>
      </w:pPr>
      <w:r w:rsidRPr="00FC6902">
        <w:rPr>
          <w:rFonts w:ascii="Arial" w:eastAsia="Times New Roman" w:hAnsi="Arial" w:cs="Arial"/>
          <w:lang w:eastAsia="pl-PL"/>
        </w:rPr>
        <w:t>…………………………………………..</w:t>
      </w:r>
    </w:p>
    <w:p w14:paraId="68F24717" w14:textId="77777777" w:rsidR="00FC6902" w:rsidRPr="00FC6902" w:rsidRDefault="00FC6902" w:rsidP="00FC6902">
      <w:pPr>
        <w:spacing w:after="0" w:line="240" w:lineRule="auto"/>
        <w:rPr>
          <w:rFonts w:ascii="Arial" w:eastAsia="Times New Roman" w:hAnsi="Arial" w:cs="Arial"/>
          <w:i/>
          <w:iCs/>
          <w:sz w:val="18"/>
          <w:szCs w:val="18"/>
          <w:lang w:eastAsia="pl-PL"/>
        </w:rPr>
      </w:pPr>
      <w:r w:rsidRPr="00FC6902">
        <w:rPr>
          <w:rFonts w:ascii="Arial" w:eastAsia="Times New Roman" w:hAnsi="Arial" w:cs="Arial"/>
          <w:i/>
          <w:iCs/>
          <w:sz w:val="18"/>
          <w:szCs w:val="18"/>
          <w:lang w:eastAsia="pl-PL"/>
        </w:rPr>
        <w:t>(pełna nazwa/firma, adres Wykonawcy)</w:t>
      </w:r>
    </w:p>
    <w:p w14:paraId="319E2E93" w14:textId="77777777" w:rsidR="00FC6902" w:rsidRPr="00FC6902" w:rsidRDefault="00FC6902" w:rsidP="00FC6902">
      <w:pPr>
        <w:spacing w:after="0" w:line="240" w:lineRule="auto"/>
        <w:rPr>
          <w:rFonts w:ascii="Arial" w:eastAsia="Times New Roman" w:hAnsi="Arial" w:cs="Arial"/>
          <w:sz w:val="18"/>
          <w:szCs w:val="18"/>
          <w:lang w:eastAsia="pl-PL"/>
        </w:rPr>
      </w:pPr>
    </w:p>
    <w:p w14:paraId="1C6D827D" w14:textId="77777777" w:rsidR="00FC6902" w:rsidRPr="00FC6902" w:rsidRDefault="00FC6902" w:rsidP="00FC6902">
      <w:pPr>
        <w:spacing w:after="0" w:line="240" w:lineRule="auto"/>
        <w:rPr>
          <w:rFonts w:ascii="Arial" w:eastAsia="Times New Roman" w:hAnsi="Arial" w:cs="Arial"/>
          <w:sz w:val="18"/>
          <w:szCs w:val="18"/>
          <w:lang w:eastAsia="pl-PL"/>
        </w:rPr>
      </w:pPr>
      <w:r w:rsidRPr="00FC6902">
        <w:rPr>
          <w:rFonts w:ascii="Arial" w:eastAsia="Times New Roman" w:hAnsi="Arial" w:cs="Arial"/>
          <w:sz w:val="18"/>
          <w:szCs w:val="18"/>
          <w:lang w:eastAsia="pl-PL"/>
        </w:rPr>
        <w:t xml:space="preserve"> </w:t>
      </w:r>
    </w:p>
    <w:p w14:paraId="3033BB05" w14:textId="77777777" w:rsidR="00FC6902" w:rsidRPr="00FC6902" w:rsidRDefault="00FC6902" w:rsidP="00FC6902">
      <w:pPr>
        <w:spacing w:after="0" w:line="240" w:lineRule="auto"/>
        <w:rPr>
          <w:rFonts w:ascii="Arial" w:eastAsia="Times New Roman" w:hAnsi="Arial" w:cs="Arial"/>
          <w:sz w:val="18"/>
          <w:szCs w:val="18"/>
          <w:lang w:eastAsia="pl-PL"/>
        </w:rPr>
      </w:pPr>
    </w:p>
    <w:p w14:paraId="4B9A7ED7"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reprezentowany przez: </w:t>
      </w:r>
    </w:p>
    <w:p w14:paraId="0100D7A6" w14:textId="77777777" w:rsidR="00FC6902" w:rsidRPr="00FC6902" w:rsidRDefault="00FC6902" w:rsidP="00FC6902">
      <w:pPr>
        <w:spacing w:after="0" w:line="240" w:lineRule="auto"/>
        <w:jc w:val="both"/>
        <w:rPr>
          <w:rFonts w:ascii="Arial" w:eastAsia="Times New Roman" w:hAnsi="Arial" w:cs="Arial"/>
          <w:lang w:eastAsia="pl-PL"/>
        </w:rPr>
      </w:pPr>
      <w:r w:rsidRPr="00FC6902">
        <w:rPr>
          <w:rFonts w:ascii="Arial" w:eastAsia="Times New Roman" w:hAnsi="Arial" w:cs="Arial"/>
          <w:lang w:eastAsia="pl-PL"/>
        </w:rPr>
        <w:t>……………………………………………………..</w:t>
      </w:r>
    </w:p>
    <w:p w14:paraId="185DB11B" w14:textId="77777777" w:rsidR="00FC6902" w:rsidRPr="00FC6902" w:rsidRDefault="00FC6902" w:rsidP="00FC6902">
      <w:pPr>
        <w:spacing w:after="0" w:line="240" w:lineRule="auto"/>
        <w:jc w:val="both"/>
        <w:rPr>
          <w:rFonts w:ascii="Arial" w:eastAsia="Times New Roman" w:hAnsi="Arial" w:cs="Arial"/>
          <w:lang w:eastAsia="pl-PL"/>
        </w:rPr>
      </w:pPr>
      <w:r w:rsidRPr="00FC6902">
        <w:rPr>
          <w:rFonts w:ascii="Arial" w:eastAsia="Times New Roman" w:hAnsi="Arial" w:cs="Arial"/>
          <w:lang w:eastAsia="pl-PL"/>
        </w:rPr>
        <w:t>…………………………………………………….</w:t>
      </w:r>
    </w:p>
    <w:p w14:paraId="5D601C52" w14:textId="77777777" w:rsidR="00FC6902" w:rsidRPr="00FC6902" w:rsidRDefault="00FC6902" w:rsidP="00FC6902">
      <w:pPr>
        <w:spacing w:after="0" w:line="240" w:lineRule="auto"/>
        <w:rPr>
          <w:rFonts w:ascii="Arial" w:eastAsia="Times New Roman" w:hAnsi="Arial" w:cs="Arial"/>
          <w:i/>
          <w:iCs/>
          <w:sz w:val="18"/>
          <w:szCs w:val="18"/>
          <w:lang w:eastAsia="pl-PL"/>
        </w:rPr>
      </w:pPr>
      <w:r w:rsidRPr="00FC6902">
        <w:rPr>
          <w:rFonts w:ascii="Arial" w:eastAsia="Times New Roman" w:hAnsi="Arial" w:cs="Arial"/>
          <w:i/>
          <w:iCs/>
          <w:sz w:val="18"/>
          <w:szCs w:val="18"/>
          <w:lang w:eastAsia="pl-PL"/>
        </w:rPr>
        <w:t>(imię i nazwisko, stanowisko/podstawa do reprezentowania)</w:t>
      </w:r>
    </w:p>
    <w:p w14:paraId="4B2B4E04" w14:textId="77777777" w:rsidR="00FC6902" w:rsidRPr="00FC6902" w:rsidRDefault="00FC6902" w:rsidP="00FC6902">
      <w:pPr>
        <w:spacing w:after="0" w:line="240" w:lineRule="auto"/>
        <w:rPr>
          <w:rFonts w:ascii="Arial" w:eastAsia="Times New Roman" w:hAnsi="Arial" w:cs="Arial"/>
          <w:lang w:eastAsia="pl-PL"/>
        </w:rPr>
      </w:pPr>
    </w:p>
    <w:p w14:paraId="575CD7E7" w14:textId="77777777" w:rsidR="00FC6902" w:rsidRPr="00FC6902" w:rsidRDefault="00FC6902" w:rsidP="00FC6902">
      <w:pPr>
        <w:spacing w:after="0" w:line="240" w:lineRule="auto"/>
        <w:jc w:val="center"/>
        <w:rPr>
          <w:rFonts w:ascii="Arial" w:eastAsia="Times New Roman" w:hAnsi="Arial" w:cs="Arial"/>
          <w:b/>
          <w:lang w:eastAsia="pl-PL"/>
        </w:rPr>
      </w:pPr>
      <w:r w:rsidRPr="00FC6902">
        <w:rPr>
          <w:rFonts w:ascii="Arial" w:eastAsia="Times New Roman" w:hAnsi="Arial" w:cs="Arial"/>
          <w:b/>
          <w:lang w:eastAsia="pl-PL"/>
        </w:rPr>
        <w:t xml:space="preserve">   </w:t>
      </w:r>
    </w:p>
    <w:p w14:paraId="1FD39AB4" w14:textId="3A354B50" w:rsidR="00FC6902" w:rsidRPr="00BA372D" w:rsidRDefault="00FC6902" w:rsidP="00943C45">
      <w:pPr>
        <w:tabs>
          <w:tab w:val="left" w:pos="6521"/>
        </w:tabs>
        <w:spacing w:after="0" w:line="240" w:lineRule="auto"/>
        <w:jc w:val="both"/>
        <w:rPr>
          <w:rFonts w:ascii="Arial" w:eastAsia="Times New Roman" w:hAnsi="Arial" w:cs="Arial"/>
          <w:b/>
          <w:sz w:val="20"/>
          <w:szCs w:val="20"/>
          <w:lang w:eastAsia="pl-PL"/>
        </w:rPr>
      </w:pPr>
      <w:r w:rsidRPr="00FC6902">
        <w:rPr>
          <w:rFonts w:ascii="Arial" w:eastAsia="Times New Roman" w:hAnsi="Arial" w:cs="Arial"/>
          <w:sz w:val="20"/>
          <w:szCs w:val="20"/>
          <w:lang w:eastAsia="pl-PL"/>
        </w:rPr>
        <w:t>Na potrzeby postępowania o udzielenie zamówienia publicznego</w:t>
      </w:r>
      <w:r w:rsidR="00943C45">
        <w:rPr>
          <w:rFonts w:ascii="Arial" w:eastAsia="Times New Roman" w:hAnsi="Arial" w:cs="Arial"/>
          <w:sz w:val="20"/>
          <w:szCs w:val="20"/>
          <w:lang w:eastAsia="pl-PL"/>
        </w:rPr>
        <w:t xml:space="preserve"> </w:t>
      </w:r>
      <w:r w:rsidR="00943C45" w:rsidRPr="00BA372D">
        <w:rPr>
          <w:rFonts w:ascii="Arial" w:eastAsia="Arial" w:hAnsi="Arial" w:cs="Arial"/>
          <w:b/>
          <w:bCs/>
          <w:sz w:val="20"/>
          <w:szCs w:val="24"/>
          <w:lang w:eastAsia="pl-PL"/>
        </w:rPr>
        <w:t>"</w:t>
      </w:r>
      <w:r w:rsidR="00943C45" w:rsidRPr="00BA372D">
        <w:rPr>
          <w:rFonts w:ascii="Arial" w:eastAsia="Times New Roman" w:hAnsi="Arial" w:cs="Arial"/>
          <w:b/>
          <w:bCs/>
          <w:sz w:val="20"/>
          <w:szCs w:val="20"/>
          <w:lang w:eastAsia="pl-PL"/>
        </w:rPr>
        <w:t>Termomodernizacja wraz                               z wymianą źródeł ciepła gminnej infrastruktury socjalno-społeczno-kulturalno-edukacyjnej                      w gminie Gronowo Elbląskie</w:t>
      </w:r>
      <w:r w:rsidR="00943C45" w:rsidRPr="00BA372D">
        <w:rPr>
          <w:rFonts w:ascii="Arial" w:eastAsia="Arial" w:hAnsi="Arial" w:cs="Arial"/>
          <w:b/>
          <w:bCs/>
          <w:sz w:val="20"/>
          <w:lang w:eastAsia="pl-PL"/>
        </w:rPr>
        <w:t>”</w:t>
      </w:r>
      <w:r w:rsidRPr="00BA372D">
        <w:rPr>
          <w:rFonts w:ascii="Arial" w:eastAsia="Times New Roman" w:hAnsi="Arial" w:cs="Arial"/>
          <w:b/>
          <w:sz w:val="20"/>
          <w:szCs w:val="20"/>
          <w:lang w:eastAsia="pl-PL"/>
        </w:rPr>
        <w:t xml:space="preserve"> </w:t>
      </w:r>
      <w:r w:rsidRPr="00BA372D">
        <w:rPr>
          <w:rFonts w:ascii="Arial" w:eastAsia="Times New Roman" w:hAnsi="Arial" w:cs="Arial"/>
          <w:sz w:val="20"/>
          <w:szCs w:val="20"/>
          <w:lang w:eastAsia="pl-PL"/>
        </w:rPr>
        <w:t>prowadzonego przez Gminę Gronowo Elbląskie przedkładam zgodnie z wymogami zawartymi  w Rozdziale XX Specyfikacji Warunków Zamówienia:</w:t>
      </w:r>
    </w:p>
    <w:p w14:paraId="13E2A071" w14:textId="77777777" w:rsidR="00FC6902" w:rsidRPr="00FC6902" w:rsidRDefault="00FC6902" w:rsidP="00FC6902">
      <w:pPr>
        <w:spacing w:after="0" w:line="240" w:lineRule="auto"/>
        <w:jc w:val="both"/>
        <w:rPr>
          <w:rFonts w:ascii="Arial" w:eastAsia="Times New Roman" w:hAnsi="Arial" w:cs="Arial"/>
          <w:b/>
          <w:sz w:val="20"/>
          <w:szCs w:val="20"/>
          <w:lang w:eastAsia="pl-PL"/>
        </w:rPr>
      </w:pPr>
    </w:p>
    <w:p w14:paraId="7831D99A" w14:textId="77777777" w:rsidR="00FC6902" w:rsidRPr="00FC6902" w:rsidRDefault="00FC6902" w:rsidP="00FC6902">
      <w:pPr>
        <w:jc w:val="both"/>
        <w:rPr>
          <w:rFonts w:ascii="Arial" w:eastAsia="Times New Roman" w:hAnsi="Arial" w:cs="Arial"/>
          <w:b/>
          <w:bCs/>
          <w:sz w:val="20"/>
          <w:szCs w:val="20"/>
          <w:lang w:eastAsia="pl-PL"/>
        </w:rPr>
      </w:pPr>
      <w:r w:rsidRPr="00FC6902">
        <w:rPr>
          <w:rFonts w:ascii="Arial" w:eastAsia="Times New Roman" w:hAnsi="Arial" w:cs="Arial"/>
          <w:b/>
          <w:bCs/>
          <w:sz w:val="20"/>
          <w:szCs w:val="20"/>
          <w:lang w:eastAsia="pl-PL"/>
        </w:rPr>
        <w:t>WYKAZ  OSÓB</w:t>
      </w:r>
    </w:p>
    <w:tbl>
      <w:tblPr>
        <w:tblW w:w="9073" w:type="dxa"/>
        <w:tblInd w:w="-3" w:type="dxa"/>
        <w:tblLayout w:type="fixed"/>
        <w:tblCellMar>
          <w:left w:w="70" w:type="dxa"/>
          <w:right w:w="70" w:type="dxa"/>
        </w:tblCellMar>
        <w:tblLook w:val="0000" w:firstRow="0" w:lastRow="0" w:firstColumn="0" w:lastColumn="0" w:noHBand="0" w:noVBand="0"/>
      </w:tblPr>
      <w:tblGrid>
        <w:gridCol w:w="418"/>
        <w:gridCol w:w="2976"/>
        <w:gridCol w:w="1701"/>
        <w:gridCol w:w="2694"/>
        <w:gridCol w:w="1284"/>
      </w:tblGrid>
      <w:tr w:rsidR="000E7DF0" w:rsidRPr="000E7DF0" w14:paraId="405B1AB2" w14:textId="77777777" w:rsidTr="00E8595B">
        <w:tc>
          <w:tcPr>
            <w:tcW w:w="418" w:type="dxa"/>
            <w:tcBorders>
              <w:top w:val="single" w:sz="6" w:space="0" w:color="auto"/>
              <w:left w:val="single" w:sz="6" w:space="0" w:color="auto"/>
              <w:bottom w:val="single" w:sz="6" w:space="0" w:color="auto"/>
              <w:right w:val="single" w:sz="6" w:space="0" w:color="auto"/>
            </w:tcBorders>
          </w:tcPr>
          <w:p w14:paraId="2B75DEE2" w14:textId="77777777" w:rsidR="00FC6902" w:rsidRPr="00BA372D" w:rsidRDefault="00FC6902" w:rsidP="00FC6902">
            <w:pPr>
              <w:spacing w:after="0" w:line="240" w:lineRule="auto"/>
              <w:jc w:val="both"/>
              <w:rPr>
                <w:rFonts w:ascii="Arial" w:eastAsia="Times New Roman" w:hAnsi="Arial" w:cs="Arial"/>
                <w:sz w:val="16"/>
                <w:szCs w:val="16"/>
                <w:lang w:eastAsia="pl-PL"/>
              </w:rPr>
            </w:pPr>
          </w:p>
          <w:p w14:paraId="63F45A58" w14:textId="77777777" w:rsidR="00FC6902" w:rsidRPr="00BA372D" w:rsidRDefault="00FC6902"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t>Lp.</w:t>
            </w:r>
          </w:p>
        </w:tc>
        <w:tc>
          <w:tcPr>
            <w:tcW w:w="2976" w:type="dxa"/>
            <w:tcBorders>
              <w:top w:val="single" w:sz="6" w:space="0" w:color="auto"/>
              <w:left w:val="single" w:sz="6" w:space="0" w:color="auto"/>
              <w:bottom w:val="single" w:sz="6" w:space="0" w:color="auto"/>
              <w:right w:val="single" w:sz="6" w:space="0" w:color="auto"/>
            </w:tcBorders>
          </w:tcPr>
          <w:p w14:paraId="303ABE6E" w14:textId="77777777" w:rsidR="00FC6902" w:rsidRPr="00BA372D" w:rsidRDefault="00FC6902" w:rsidP="00FC6902">
            <w:pPr>
              <w:spacing w:after="0" w:line="240" w:lineRule="auto"/>
              <w:jc w:val="both"/>
              <w:rPr>
                <w:rFonts w:ascii="Arial" w:eastAsia="Times New Roman" w:hAnsi="Arial" w:cs="Arial"/>
                <w:sz w:val="16"/>
                <w:szCs w:val="16"/>
                <w:lang w:eastAsia="pl-PL"/>
              </w:rPr>
            </w:pPr>
          </w:p>
          <w:p w14:paraId="58A86158" w14:textId="77777777" w:rsidR="00FC6902" w:rsidRPr="00BA372D" w:rsidRDefault="00FC6902" w:rsidP="00FC6902">
            <w:pPr>
              <w:spacing w:after="0" w:line="240" w:lineRule="auto"/>
              <w:rPr>
                <w:rFonts w:ascii="Arial" w:eastAsia="Times New Roman" w:hAnsi="Arial" w:cs="Arial"/>
                <w:sz w:val="16"/>
                <w:szCs w:val="16"/>
                <w:lang w:eastAsia="pl-PL"/>
              </w:rPr>
            </w:pPr>
            <w:r w:rsidRPr="00BA372D">
              <w:rPr>
                <w:rFonts w:ascii="Arial" w:eastAsia="Times New Roman" w:hAnsi="Arial" w:cs="Arial"/>
                <w:sz w:val="16"/>
                <w:szCs w:val="16"/>
                <w:lang w:eastAsia="pl-PL"/>
              </w:rPr>
              <w:t>Zakres wykonywanych czynności</w:t>
            </w:r>
          </w:p>
        </w:tc>
        <w:tc>
          <w:tcPr>
            <w:tcW w:w="1701" w:type="dxa"/>
            <w:tcBorders>
              <w:top w:val="single" w:sz="6" w:space="0" w:color="auto"/>
              <w:left w:val="single" w:sz="6" w:space="0" w:color="auto"/>
              <w:bottom w:val="single" w:sz="6" w:space="0" w:color="auto"/>
              <w:right w:val="single" w:sz="6" w:space="0" w:color="auto"/>
            </w:tcBorders>
          </w:tcPr>
          <w:p w14:paraId="4EAB4F93" w14:textId="77777777" w:rsidR="00FC6902" w:rsidRPr="00BA372D" w:rsidRDefault="00FC6902" w:rsidP="00FC6902">
            <w:pPr>
              <w:spacing w:after="0" w:line="240" w:lineRule="auto"/>
              <w:jc w:val="both"/>
              <w:rPr>
                <w:rFonts w:ascii="Arial" w:eastAsia="Times New Roman" w:hAnsi="Arial" w:cs="Arial"/>
                <w:sz w:val="16"/>
                <w:szCs w:val="16"/>
                <w:lang w:eastAsia="pl-PL"/>
              </w:rPr>
            </w:pPr>
          </w:p>
          <w:p w14:paraId="1D1895BE" w14:textId="77777777" w:rsidR="00FC6902" w:rsidRPr="00BA372D" w:rsidRDefault="00FC6902" w:rsidP="00FC6902">
            <w:pPr>
              <w:spacing w:after="0" w:line="240" w:lineRule="auto"/>
              <w:rPr>
                <w:rFonts w:ascii="Arial" w:eastAsia="Times New Roman" w:hAnsi="Arial" w:cs="Arial"/>
                <w:sz w:val="16"/>
                <w:szCs w:val="16"/>
                <w:lang w:eastAsia="pl-PL"/>
              </w:rPr>
            </w:pPr>
            <w:r w:rsidRPr="00BA372D">
              <w:rPr>
                <w:rFonts w:ascii="Arial" w:eastAsia="Times New Roman" w:hAnsi="Arial" w:cs="Arial"/>
                <w:sz w:val="16"/>
                <w:szCs w:val="16"/>
                <w:lang w:eastAsia="pl-PL"/>
              </w:rPr>
              <w:t>Imię i nazwisko</w:t>
            </w:r>
          </w:p>
        </w:tc>
        <w:tc>
          <w:tcPr>
            <w:tcW w:w="2694" w:type="dxa"/>
            <w:tcBorders>
              <w:top w:val="single" w:sz="6" w:space="0" w:color="auto"/>
              <w:left w:val="single" w:sz="6" w:space="0" w:color="auto"/>
              <w:bottom w:val="single" w:sz="6" w:space="0" w:color="auto"/>
              <w:right w:val="single" w:sz="6" w:space="0" w:color="auto"/>
            </w:tcBorders>
          </w:tcPr>
          <w:p w14:paraId="53355D9C"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Informacja na temat kwalifikacji zawodowych, uprawnień, doświadczenia i wykształcenia  niezbędnego do wykonania zamówienia publicznego</w:t>
            </w:r>
          </w:p>
        </w:tc>
        <w:tc>
          <w:tcPr>
            <w:tcW w:w="1284" w:type="dxa"/>
            <w:tcBorders>
              <w:top w:val="single" w:sz="6" w:space="0" w:color="auto"/>
              <w:left w:val="single" w:sz="6" w:space="0" w:color="auto"/>
              <w:bottom w:val="single" w:sz="6" w:space="0" w:color="auto"/>
              <w:right w:val="single" w:sz="6" w:space="0" w:color="auto"/>
            </w:tcBorders>
          </w:tcPr>
          <w:p w14:paraId="4154FD5E"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Podstawa dysponowania wskazanymi osobami*</w:t>
            </w:r>
          </w:p>
          <w:p w14:paraId="7488D4DD" w14:textId="77777777" w:rsidR="00FC6902" w:rsidRPr="00FC6902" w:rsidRDefault="00FC6902" w:rsidP="00FC6902">
            <w:pPr>
              <w:spacing w:after="0" w:line="240" w:lineRule="auto"/>
              <w:rPr>
                <w:rFonts w:ascii="Arial" w:eastAsia="Times New Roman" w:hAnsi="Arial" w:cs="Arial"/>
                <w:sz w:val="16"/>
                <w:szCs w:val="16"/>
                <w:lang w:eastAsia="pl-PL"/>
              </w:rPr>
            </w:pPr>
            <w:r w:rsidRPr="00FC6902">
              <w:rPr>
                <w:rFonts w:ascii="Arial" w:eastAsia="Times New Roman" w:hAnsi="Arial" w:cs="Arial"/>
                <w:sz w:val="16"/>
                <w:szCs w:val="16"/>
                <w:lang w:eastAsia="pl-PL"/>
              </w:rPr>
              <w:t>(m.in. umowa               o pracę, umowa zlecenie, itp.)</w:t>
            </w:r>
          </w:p>
        </w:tc>
      </w:tr>
      <w:tr w:rsidR="00FC6902" w:rsidRPr="00FC6902" w14:paraId="332CD614" w14:textId="77777777" w:rsidTr="009B5E68">
        <w:trPr>
          <w:trHeight w:val="3078"/>
        </w:trPr>
        <w:tc>
          <w:tcPr>
            <w:tcW w:w="418" w:type="dxa"/>
            <w:tcBorders>
              <w:top w:val="single" w:sz="6" w:space="0" w:color="auto"/>
              <w:left w:val="single" w:sz="6" w:space="0" w:color="auto"/>
              <w:bottom w:val="single" w:sz="6" w:space="0" w:color="auto"/>
              <w:right w:val="single" w:sz="6" w:space="0" w:color="auto"/>
            </w:tcBorders>
          </w:tcPr>
          <w:p w14:paraId="021BF49C" w14:textId="77777777" w:rsidR="00FC6902" w:rsidRPr="00BA372D" w:rsidRDefault="00FC6902"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t>1</w:t>
            </w:r>
          </w:p>
        </w:tc>
        <w:tc>
          <w:tcPr>
            <w:tcW w:w="2976" w:type="dxa"/>
            <w:tcBorders>
              <w:top w:val="single" w:sz="6" w:space="0" w:color="auto"/>
              <w:left w:val="single" w:sz="6" w:space="0" w:color="auto"/>
              <w:bottom w:val="single" w:sz="6" w:space="0" w:color="auto"/>
              <w:right w:val="single" w:sz="6" w:space="0" w:color="auto"/>
            </w:tcBorders>
          </w:tcPr>
          <w:p w14:paraId="0583C544" w14:textId="6E90408C" w:rsidR="00FC6902" w:rsidRPr="00BA372D" w:rsidRDefault="003D1DBC" w:rsidP="009B5E68">
            <w:pPr>
              <w:spacing w:after="0" w:line="240" w:lineRule="auto"/>
              <w:rPr>
                <w:rFonts w:ascii="Arial" w:eastAsia="Times New Roman" w:hAnsi="Arial" w:cs="Arial"/>
                <w:bCs/>
                <w:sz w:val="16"/>
                <w:szCs w:val="16"/>
                <w:lang w:eastAsia="pl-PL"/>
              </w:rPr>
            </w:pPr>
            <w:r w:rsidRPr="00BA372D">
              <w:rPr>
                <w:rFonts w:ascii="Arial" w:eastAsia="Times New Roman" w:hAnsi="Arial" w:cs="Arial"/>
                <w:bCs/>
                <w:sz w:val="16"/>
                <w:szCs w:val="16"/>
                <w:lang w:eastAsia="pl-PL"/>
              </w:rPr>
              <w:t xml:space="preserve">Projektant branży budowlanej posiadający uprawnienia budowlane do projektowania w specjalności konstrukcyjno-budowlanej bez ograniczeń lub odpowiadające im równoważne uprawnienia budowlane. Wskazana osoba powinna </w:t>
            </w:r>
            <w:r w:rsidRPr="00BA372D">
              <w:rPr>
                <w:rFonts w:ascii="Arial" w:eastAsia="Times New Roman" w:hAnsi="Arial" w:cs="Arial"/>
                <w:sz w:val="16"/>
                <w:szCs w:val="16"/>
                <w:lang w:eastAsia="pl-PL"/>
              </w:rPr>
              <w:t>posiadać minimum 5 letnie doświadczenie zawodowe w zakresie opracowania dokumentacji projektowej w branży konstrukcyjno-budowlanej  liczone od daty uzyskania uprawnień budowlanych do projektowania. Wskazana osoba powinna posiadać aktualny wpis do właściwej Izby Inżynierów Budownictwa</w:t>
            </w:r>
            <w:r w:rsidRPr="00BA372D">
              <w:rPr>
                <w:rFonts w:ascii="Arial" w:eastAsia="Times New Roman" w:hAnsi="Arial" w:cs="Arial"/>
                <w:bCs/>
                <w:sz w:val="16"/>
                <w:szCs w:val="16"/>
                <w:lang w:eastAsia="pl-PL"/>
              </w:rPr>
              <w:t xml:space="preserve">; </w:t>
            </w:r>
          </w:p>
        </w:tc>
        <w:tc>
          <w:tcPr>
            <w:tcW w:w="1701" w:type="dxa"/>
            <w:tcBorders>
              <w:top w:val="single" w:sz="6" w:space="0" w:color="auto"/>
              <w:left w:val="single" w:sz="6" w:space="0" w:color="auto"/>
              <w:bottom w:val="single" w:sz="6" w:space="0" w:color="auto"/>
              <w:right w:val="single" w:sz="6" w:space="0" w:color="auto"/>
            </w:tcBorders>
          </w:tcPr>
          <w:p w14:paraId="2B3364D9"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6DB0AA91"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2D8C7427"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p w14:paraId="0050B498"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tc>
      </w:tr>
      <w:tr w:rsidR="00FC6902" w:rsidRPr="00FC6902" w14:paraId="54FEDFE3" w14:textId="77777777" w:rsidTr="00E8595B">
        <w:tc>
          <w:tcPr>
            <w:tcW w:w="418" w:type="dxa"/>
            <w:tcBorders>
              <w:top w:val="single" w:sz="6" w:space="0" w:color="auto"/>
              <w:left w:val="single" w:sz="6" w:space="0" w:color="auto"/>
              <w:bottom w:val="single" w:sz="6" w:space="0" w:color="auto"/>
              <w:right w:val="single" w:sz="6" w:space="0" w:color="auto"/>
            </w:tcBorders>
          </w:tcPr>
          <w:p w14:paraId="5A1D9335" w14:textId="77777777" w:rsidR="00FC6902" w:rsidRPr="00BA372D" w:rsidRDefault="00FC6902"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t>2</w:t>
            </w:r>
          </w:p>
        </w:tc>
        <w:tc>
          <w:tcPr>
            <w:tcW w:w="2976" w:type="dxa"/>
            <w:tcBorders>
              <w:top w:val="single" w:sz="6" w:space="0" w:color="auto"/>
              <w:left w:val="single" w:sz="6" w:space="0" w:color="auto"/>
              <w:bottom w:val="single" w:sz="6" w:space="0" w:color="auto"/>
              <w:right w:val="single" w:sz="6" w:space="0" w:color="auto"/>
            </w:tcBorders>
          </w:tcPr>
          <w:p w14:paraId="0614A10C" w14:textId="77777777" w:rsidR="003D1DBC" w:rsidRPr="00BA372D" w:rsidRDefault="003D1DBC" w:rsidP="003D1DBC">
            <w:pPr>
              <w:spacing w:after="0" w:line="240" w:lineRule="auto"/>
              <w:rPr>
                <w:rFonts w:ascii="Arial" w:eastAsia="Times New Roman" w:hAnsi="Arial" w:cs="Arial"/>
                <w:bCs/>
                <w:sz w:val="16"/>
                <w:szCs w:val="16"/>
                <w:lang w:eastAsia="pl-PL"/>
              </w:rPr>
            </w:pPr>
            <w:r w:rsidRPr="00BA372D">
              <w:rPr>
                <w:rFonts w:ascii="Arial" w:eastAsia="Times New Roman" w:hAnsi="Arial" w:cs="Arial"/>
                <w:sz w:val="16"/>
                <w:szCs w:val="16"/>
                <w:lang w:eastAsia="pl-PL"/>
              </w:rPr>
              <w:t>Projektant branży sanitarnej posiadający uprawnienia budowlane do projektowania w specjalności instalacyjnej w zakresie sieci, instalacji i urządzeń cieplnych i wentylacyjnych, gazowych, wodociągowych i kanalizacyjnych bez ograniczeń lub odpowiadające im równoważne uprawnienia budowlane oraz minimum 5 letnie doświadczenie zawodowe w projektowaniu w ww. specjalności liczone od daty uzyskania uprawnień budowlanych do projektowania. Wskazana osoba powinna posiadać aktualny wpis do właściwej Izby Inżynierów Budownictwa;</w:t>
            </w:r>
          </w:p>
          <w:p w14:paraId="4F9E84ED" w14:textId="49512B5D" w:rsidR="00FC6902" w:rsidRPr="00BA372D" w:rsidRDefault="00FC6902" w:rsidP="003D1DBC">
            <w:pPr>
              <w:spacing w:after="0" w:line="240" w:lineRule="auto"/>
              <w:ind w:left="71"/>
              <w:rPr>
                <w:rFonts w:ascii="Arial" w:eastAsia="Times New Roman" w:hAnsi="Arial" w:cs="Arial"/>
                <w:bCs/>
                <w:sz w:val="16"/>
                <w:szCs w:val="16"/>
                <w:lang w:eastAsia="pl-PL"/>
              </w:rPr>
            </w:pPr>
            <w:r w:rsidRPr="00BA372D">
              <w:rPr>
                <w:rFonts w:ascii="Arial" w:eastAsia="Times New Roman" w:hAnsi="Arial" w:cs="Arial"/>
                <w:bCs/>
                <w:sz w:val="16"/>
                <w:szCs w:val="16"/>
                <w:lang w:eastAsia="pl-PL"/>
              </w:rPr>
              <w:t xml:space="preserve">              </w:t>
            </w:r>
          </w:p>
        </w:tc>
        <w:tc>
          <w:tcPr>
            <w:tcW w:w="1701" w:type="dxa"/>
            <w:tcBorders>
              <w:top w:val="single" w:sz="6" w:space="0" w:color="auto"/>
              <w:left w:val="single" w:sz="6" w:space="0" w:color="auto"/>
              <w:bottom w:val="single" w:sz="6" w:space="0" w:color="auto"/>
              <w:right w:val="single" w:sz="6" w:space="0" w:color="auto"/>
            </w:tcBorders>
          </w:tcPr>
          <w:p w14:paraId="0F5E6798"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33B8F07C"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58EE9CB6" w14:textId="77777777" w:rsidR="00FC6902" w:rsidRPr="00FC6902" w:rsidRDefault="00FC6902" w:rsidP="00FC6902">
            <w:pPr>
              <w:spacing w:after="0" w:line="240" w:lineRule="auto"/>
              <w:jc w:val="both"/>
              <w:rPr>
                <w:rFonts w:ascii="Arial" w:eastAsia="Times New Roman" w:hAnsi="Arial" w:cs="Arial"/>
                <w:color w:val="FF0000"/>
                <w:sz w:val="16"/>
                <w:szCs w:val="16"/>
                <w:lang w:eastAsia="pl-PL"/>
              </w:rPr>
            </w:pPr>
          </w:p>
        </w:tc>
      </w:tr>
      <w:tr w:rsidR="00BA372D" w:rsidRPr="00BA372D" w14:paraId="1444AC43" w14:textId="77777777" w:rsidTr="00133DBA">
        <w:trPr>
          <w:trHeight w:val="2964"/>
        </w:trPr>
        <w:tc>
          <w:tcPr>
            <w:tcW w:w="418" w:type="dxa"/>
            <w:tcBorders>
              <w:top w:val="single" w:sz="6" w:space="0" w:color="auto"/>
              <w:left w:val="single" w:sz="6" w:space="0" w:color="auto"/>
              <w:bottom w:val="single" w:sz="6" w:space="0" w:color="auto"/>
              <w:right w:val="single" w:sz="6" w:space="0" w:color="auto"/>
            </w:tcBorders>
          </w:tcPr>
          <w:p w14:paraId="50DFE546" w14:textId="77777777" w:rsidR="00FC6902" w:rsidRPr="00BA372D" w:rsidRDefault="00FC6902"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lastRenderedPageBreak/>
              <w:t>3</w:t>
            </w:r>
          </w:p>
        </w:tc>
        <w:tc>
          <w:tcPr>
            <w:tcW w:w="2976" w:type="dxa"/>
            <w:tcBorders>
              <w:top w:val="single" w:sz="6" w:space="0" w:color="auto"/>
              <w:left w:val="single" w:sz="6" w:space="0" w:color="auto"/>
              <w:bottom w:val="single" w:sz="6" w:space="0" w:color="auto"/>
              <w:right w:val="single" w:sz="6" w:space="0" w:color="auto"/>
            </w:tcBorders>
          </w:tcPr>
          <w:p w14:paraId="386B9827" w14:textId="2D7BF0E8" w:rsidR="00FC6902" w:rsidRPr="00BA372D" w:rsidRDefault="003D1DBC" w:rsidP="00133DBA">
            <w:pPr>
              <w:spacing w:after="0" w:line="240" w:lineRule="auto"/>
              <w:rPr>
                <w:rFonts w:ascii="Arial" w:eastAsia="Times New Roman" w:hAnsi="Arial" w:cs="Arial"/>
                <w:bCs/>
                <w:sz w:val="16"/>
                <w:szCs w:val="16"/>
                <w:lang w:eastAsia="pl-PL"/>
              </w:rPr>
            </w:pPr>
            <w:r w:rsidRPr="00BA372D">
              <w:rPr>
                <w:rFonts w:ascii="Arial" w:hAnsi="Arial" w:cs="Arial"/>
                <w:sz w:val="16"/>
                <w:szCs w:val="16"/>
              </w:rPr>
              <w:t xml:space="preserve">Projektant branży elektrycznej posiadający uprawnienia budowlane do projektowania w specjalności instalacyjnej w zakresie sieci, instalacji i urządzeń elektrycznych i elektroenergetycznych bez ograniczeń lub odpowiadające im równoważne uprawnienia budowlane oraz minimum 5 letnie doświadczenie zawodowe </w:t>
            </w:r>
            <w:r w:rsidR="00133DBA" w:rsidRPr="00BA372D">
              <w:rPr>
                <w:rFonts w:ascii="Arial" w:hAnsi="Arial" w:cs="Arial"/>
                <w:sz w:val="16"/>
                <w:szCs w:val="16"/>
              </w:rPr>
              <w:t xml:space="preserve">                  </w:t>
            </w:r>
            <w:r w:rsidRPr="00BA372D">
              <w:rPr>
                <w:rFonts w:ascii="Arial" w:hAnsi="Arial" w:cs="Arial"/>
                <w:sz w:val="16"/>
                <w:szCs w:val="16"/>
              </w:rPr>
              <w:t>w projektowaniu w danej specjalności liczone od daty uzyskania uprawnień budowlanych do projektowania. Wskazana osoba powinna posiadać aktualny wpis do Izby Inżynierów Budownictwa;</w:t>
            </w:r>
            <w:r w:rsidR="00FC6902" w:rsidRPr="00BA372D">
              <w:rPr>
                <w:rFonts w:ascii="Arial" w:hAnsi="Arial" w:cs="Arial"/>
                <w:bCs/>
                <w:sz w:val="16"/>
                <w:szCs w:val="16"/>
              </w:rPr>
              <w:t xml:space="preserve">                                         </w:t>
            </w:r>
            <w:r w:rsidR="00FC6902" w:rsidRPr="00BA372D">
              <w:rPr>
                <w:rFonts w:ascii="Arial" w:hAnsi="Arial" w:cs="Arial"/>
                <w:sz w:val="16"/>
                <w:szCs w:val="16"/>
              </w:rPr>
              <w:t xml:space="preserve"> </w:t>
            </w:r>
          </w:p>
        </w:tc>
        <w:tc>
          <w:tcPr>
            <w:tcW w:w="1701" w:type="dxa"/>
            <w:tcBorders>
              <w:top w:val="single" w:sz="6" w:space="0" w:color="auto"/>
              <w:left w:val="single" w:sz="6" w:space="0" w:color="auto"/>
              <w:bottom w:val="single" w:sz="6" w:space="0" w:color="auto"/>
              <w:right w:val="single" w:sz="6" w:space="0" w:color="auto"/>
            </w:tcBorders>
          </w:tcPr>
          <w:p w14:paraId="12B8F553"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5CA82CDE"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3ACE37EF"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r>
      <w:tr w:rsidR="00BA372D" w:rsidRPr="00BA372D" w14:paraId="45957A6F" w14:textId="77777777" w:rsidTr="00E8595B">
        <w:tc>
          <w:tcPr>
            <w:tcW w:w="418" w:type="dxa"/>
            <w:tcBorders>
              <w:top w:val="single" w:sz="6" w:space="0" w:color="auto"/>
              <w:left w:val="single" w:sz="6" w:space="0" w:color="auto"/>
              <w:bottom w:val="single" w:sz="6" w:space="0" w:color="auto"/>
              <w:right w:val="single" w:sz="6" w:space="0" w:color="auto"/>
            </w:tcBorders>
          </w:tcPr>
          <w:p w14:paraId="2991310D" w14:textId="77777777" w:rsidR="00FC6902" w:rsidRPr="00BA372D" w:rsidRDefault="00FC6902"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t>4</w:t>
            </w:r>
          </w:p>
        </w:tc>
        <w:tc>
          <w:tcPr>
            <w:tcW w:w="2976" w:type="dxa"/>
            <w:tcBorders>
              <w:top w:val="single" w:sz="6" w:space="0" w:color="auto"/>
              <w:left w:val="single" w:sz="6" w:space="0" w:color="auto"/>
              <w:bottom w:val="single" w:sz="6" w:space="0" w:color="auto"/>
              <w:right w:val="single" w:sz="6" w:space="0" w:color="auto"/>
            </w:tcBorders>
          </w:tcPr>
          <w:p w14:paraId="421387BB" w14:textId="4B279780" w:rsidR="00FC6902" w:rsidRPr="00BA372D" w:rsidRDefault="00685076" w:rsidP="00FC6902">
            <w:pPr>
              <w:rPr>
                <w:rFonts w:ascii="Arial" w:hAnsi="Arial" w:cs="Arial"/>
                <w:bCs/>
                <w:sz w:val="20"/>
                <w:szCs w:val="20"/>
              </w:rPr>
            </w:pPr>
            <w:r w:rsidRPr="00BA372D">
              <w:rPr>
                <w:rFonts w:ascii="Arial" w:hAnsi="Arial" w:cs="Arial"/>
                <w:sz w:val="16"/>
                <w:szCs w:val="16"/>
              </w:rPr>
              <w:t xml:space="preserve">Kierownik robót budowlanych posiadający uprawnienia do kierowania robotami budowlanymi w specjalności konstrukcyjno-budowlanej bez ograniczeń lub odpowiadające im równoważne uprawnienia budowlane oraz minimum 5 letnie doświadczenie zawodowe (liczone od dnia uzyskania uprawnień), jako kierownik budowy lub kierownik robót lub inspektor nadzoru </w:t>
            </w:r>
            <w:r w:rsidR="007961D1" w:rsidRPr="00BA372D">
              <w:rPr>
                <w:rFonts w:ascii="Arial" w:hAnsi="Arial" w:cs="Arial"/>
                <w:sz w:val="16"/>
                <w:szCs w:val="16"/>
              </w:rPr>
              <w:t xml:space="preserve"> </w:t>
            </w:r>
            <w:r w:rsidRPr="00BA372D">
              <w:rPr>
                <w:rFonts w:ascii="Arial" w:hAnsi="Arial" w:cs="Arial"/>
                <w:sz w:val="16"/>
                <w:szCs w:val="16"/>
              </w:rPr>
              <w:t>w ww. specjalności</w:t>
            </w:r>
          </w:p>
        </w:tc>
        <w:tc>
          <w:tcPr>
            <w:tcW w:w="1701" w:type="dxa"/>
            <w:tcBorders>
              <w:top w:val="single" w:sz="6" w:space="0" w:color="auto"/>
              <w:left w:val="single" w:sz="6" w:space="0" w:color="auto"/>
              <w:bottom w:val="single" w:sz="6" w:space="0" w:color="auto"/>
              <w:right w:val="single" w:sz="6" w:space="0" w:color="auto"/>
            </w:tcBorders>
          </w:tcPr>
          <w:p w14:paraId="024AD9C5"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0C90FCF6"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31452B28" w14:textId="77777777" w:rsidR="00FC6902" w:rsidRPr="00BA372D" w:rsidRDefault="00FC6902" w:rsidP="00FC6902">
            <w:pPr>
              <w:spacing w:after="0" w:line="240" w:lineRule="auto"/>
              <w:jc w:val="both"/>
              <w:rPr>
                <w:rFonts w:ascii="Arial" w:eastAsia="Times New Roman" w:hAnsi="Arial" w:cs="Arial"/>
                <w:sz w:val="16"/>
                <w:szCs w:val="16"/>
                <w:lang w:eastAsia="pl-PL"/>
              </w:rPr>
            </w:pPr>
          </w:p>
        </w:tc>
      </w:tr>
      <w:tr w:rsidR="00BA372D" w:rsidRPr="00BA372D" w14:paraId="2A9D1762" w14:textId="77777777" w:rsidTr="00E8595B">
        <w:tc>
          <w:tcPr>
            <w:tcW w:w="418" w:type="dxa"/>
            <w:tcBorders>
              <w:top w:val="single" w:sz="6" w:space="0" w:color="auto"/>
              <w:left w:val="single" w:sz="6" w:space="0" w:color="auto"/>
              <w:bottom w:val="single" w:sz="6" w:space="0" w:color="auto"/>
              <w:right w:val="single" w:sz="6" w:space="0" w:color="auto"/>
            </w:tcBorders>
          </w:tcPr>
          <w:p w14:paraId="70480D9E" w14:textId="08BF18A7" w:rsidR="00707AD1" w:rsidRPr="00BA372D" w:rsidRDefault="00707AD1"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t>5</w:t>
            </w:r>
          </w:p>
        </w:tc>
        <w:tc>
          <w:tcPr>
            <w:tcW w:w="2976" w:type="dxa"/>
            <w:tcBorders>
              <w:top w:val="single" w:sz="6" w:space="0" w:color="auto"/>
              <w:left w:val="single" w:sz="6" w:space="0" w:color="auto"/>
              <w:bottom w:val="single" w:sz="6" w:space="0" w:color="auto"/>
              <w:right w:val="single" w:sz="6" w:space="0" w:color="auto"/>
            </w:tcBorders>
          </w:tcPr>
          <w:p w14:paraId="0D76FCBC" w14:textId="77777777" w:rsidR="00707AD1" w:rsidRPr="00BA372D" w:rsidRDefault="00707AD1" w:rsidP="00707AD1">
            <w:pPr>
              <w:spacing w:after="0" w:line="240" w:lineRule="auto"/>
              <w:rPr>
                <w:rFonts w:ascii="Arial" w:hAnsi="Arial" w:cs="Arial"/>
                <w:sz w:val="16"/>
                <w:szCs w:val="16"/>
              </w:rPr>
            </w:pPr>
            <w:r w:rsidRPr="00BA372D">
              <w:rPr>
                <w:rFonts w:ascii="Arial" w:hAnsi="Arial" w:cs="Arial"/>
                <w:sz w:val="16"/>
                <w:szCs w:val="16"/>
              </w:rPr>
              <w:t>Kierownik robót sanitarnych posiadający uprawnienia do kierowania robotami budowlanymi w specjalności instalacyjnej w zakresie sieci, instalacji   i urządzeń cieplnych i wentylacyjnych, gazowych, wodociągowych i kanalizacyjnych bez ograniczeń lub odpowiadające im równoważne uprawnienia budowlane oraz minimum 5 letnie doświadczenie zawodowe, jako kierownik budowy lub kierownik robót lub inspektor nadzoru w ww. specjalności. Wskazana osoba powinna posiadać aktualny wpis do właściwej Izby Inżynierów Budownictwa</w:t>
            </w:r>
          </w:p>
          <w:p w14:paraId="173F53B9" w14:textId="2F092902" w:rsidR="009B5E68" w:rsidRPr="00BA372D" w:rsidRDefault="009B5E68" w:rsidP="00707AD1">
            <w:pPr>
              <w:spacing w:after="0" w:line="240" w:lineRule="auto"/>
              <w:rPr>
                <w:rFonts w:ascii="Arial" w:eastAsia="Times New Roman" w:hAnsi="Arial" w:cs="Arial"/>
                <w:bCs/>
                <w:sz w:val="16"/>
                <w:szCs w:val="16"/>
                <w:lang w:eastAsia="pl-PL"/>
              </w:rPr>
            </w:pPr>
          </w:p>
        </w:tc>
        <w:tc>
          <w:tcPr>
            <w:tcW w:w="1701" w:type="dxa"/>
            <w:tcBorders>
              <w:top w:val="single" w:sz="6" w:space="0" w:color="auto"/>
              <w:left w:val="single" w:sz="6" w:space="0" w:color="auto"/>
              <w:bottom w:val="single" w:sz="6" w:space="0" w:color="auto"/>
              <w:right w:val="single" w:sz="6" w:space="0" w:color="auto"/>
            </w:tcBorders>
          </w:tcPr>
          <w:p w14:paraId="737B9448" w14:textId="77777777" w:rsidR="00707AD1" w:rsidRPr="00BA372D" w:rsidRDefault="00707AD1" w:rsidP="00FC6902">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66F47136" w14:textId="77777777" w:rsidR="00707AD1" w:rsidRPr="00BA372D" w:rsidRDefault="00707AD1" w:rsidP="00FC6902">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4AA8038D" w14:textId="77777777" w:rsidR="00707AD1" w:rsidRPr="00BA372D" w:rsidRDefault="00707AD1" w:rsidP="00FC6902">
            <w:pPr>
              <w:spacing w:after="0" w:line="240" w:lineRule="auto"/>
              <w:jc w:val="both"/>
              <w:rPr>
                <w:rFonts w:ascii="Arial" w:eastAsia="Times New Roman" w:hAnsi="Arial" w:cs="Arial"/>
                <w:sz w:val="16"/>
                <w:szCs w:val="16"/>
                <w:lang w:eastAsia="pl-PL"/>
              </w:rPr>
            </w:pPr>
          </w:p>
        </w:tc>
      </w:tr>
      <w:tr w:rsidR="00BA372D" w:rsidRPr="00BA372D" w14:paraId="4B405250" w14:textId="77777777" w:rsidTr="00E8595B">
        <w:tc>
          <w:tcPr>
            <w:tcW w:w="418" w:type="dxa"/>
            <w:tcBorders>
              <w:top w:val="single" w:sz="6" w:space="0" w:color="auto"/>
              <w:left w:val="single" w:sz="6" w:space="0" w:color="auto"/>
              <w:bottom w:val="single" w:sz="6" w:space="0" w:color="auto"/>
              <w:right w:val="single" w:sz="6" w:space="0" w:color="auto"/>
            </w:tcBorders>
          </w:tcPr>
          <w:p w14:paraId="52104C0C" w14:textId="6B728F21" w:rsidR="00685076" w:rsidRPr="00BA372D" w:rsidRDefault="00707AD1" w:rsidP="00FC6902">
            <w:pPr>
              <w:spacing w:after="0" w:line="240" w:lineRule="auto"/>
              <w:jc w:val="both"/>
              <w:rPr>
                <w:rFonts w:ascii="Arial" w:eastAsia="Times New Roman" w:hAnsi="Arial" w:cs="Arial"/>
                <w:sz w:val="16"/>
                <w:szCs w:val="16"/>
                <w:lang w:eastAsia="pl-PL"/>
              </w:rPr>
            </w:pPr>
            <w:r w:rsidRPr="00BA372D">
              <w:rPr>
                <w:rFonts w:ascii="Arial" w:eastAsia="Times New Roman" w:hAnsi="Arial" w:cs="Arial"/>
                <w:sz w:val="16"/>
                <w:szCs w:val="16"/>
                <w:lang w:eastAsia="pl-PL"/>
              </w:rPr>
              <w:t>6</w:t>
            </w:r>
          </w:p>
        </w:tc>
        <w:tc>
          <w:tcPr>
            <w:tcW w:w="2976" w:type="dxa"/>
            <w:tcBorders>
              <w:top w:val="single" w:sz="6" w:space="0" w:color="auto"/>
              <w:left w:val="single" w:sz="6" w:space="0" w:color="auto"/>
              <w:bottom w:val="single" w:sz="6" w:space="0" w:color="auto"/>
              <w:right w:val="single" w:sz="6" w:space="0" w:color="auto"/>
            </w:tcBorders>
          </w:tcPr>
          <w:p w14:paraId="564257B4" w14:textId="24007B66" w:rsidR="00685076" w:rsidRPr="00BA372D" w:rsidRDefault="007961D1" w:rsidP="00FC6902">
            <w:pPr>
              <w:rPr>
                <w:rFonts w:ascii="Arial" w:hAnsi="Arial" w:cs="Arial"/>
                <w:sz w:val="16"/>
                <w:szCs w:val="16"/>
              </w:rPr>
            </w:pPr>
            <w:r w:rsidRPr="00BA372D">
              <w:rPr>
                <w:rFonts w:ascii="Arial" w:hAnsi="Arial" w:cs="Arial"/>
                <w:sz w:val="16"/>
                <w:szCs w:val="16"/>
              </w:rPr>
              <w:t>Kierownik robót elektrycznych posiadający uprawnienia do kierowania robotami budowlanymi w specjalności instalacyjnej w zakresie sieci, instalacji  i urządzeń elektrycznych i elektroenergetycznych bez ograniczeń lub odpowiadające im równoważne uprawnienia budowlane oraz minimum 5 letnie doświadczenie zawodowe, jako kierownik budowy lub kierownik robót lub inspektor nadzoru w ww. specjalności</w:t>
            </w:r>
            <w:r w:rsidR="00133DBA" w:rsidRPr="00BA372D">
              <w:rPr>
                <w:rFonts w:ascii="Arial" w:hAnsi="Arial" w:cs="Arial"/>
                <w:sz w:val="16"/>
                <w:szCs w:val="16"/>
              </w:rPr>
              <w:t>. Wskazana osoba powinna posiadać aktualny wpis do właściwej Izby Inżynierów Budownictwa</w:t>
            </w:r>
          </w:p>
        </w:tc>
        <w:tc>
          <w:tcPr>
            <w:tcW w:w="1701" w:type="dxa"/>
            <w:tcBorders>
              <w:top w:val="single" w:sz="6" w:space="0" w:color="auto"/>
              <w:left w:val="single" w:sz="6" w:space="0" w:color="auto"/>
              <w:bottom w:val="single" w:sz="6" w:space="0" w:color="auto"/>
              <w:right w:val="single" w:sz="6" w:space="0" w:color="auto"/>
            </w:tcBorders>
          </w:tcPr>
          <w:p w14:paraId="4A2B6B15" w14:textId="77777777" w:rsidR="00685076" w:rsidRPr="00BA372D" w:rsidRDefault="00685076" w:rsidP="00FC6902">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7EB7E489" w14:textId="77777777" w:rsidR="00685076" w:rsidRPr="00BA372D" w:rsidRDefault="00685076" w:rsidP="00FC6902">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6FC748CA" w14:textId="77777777" w:rsidR="00685076" w:rsidRPr="00BA372D" w:rsidRDefault="00685076" w:rsidP="00FC6902">
            <w:pPr>
              <w:spacing w:after="0" w:line="240" w:lineRule="auto"/>
              <w:jc w:val="both"/>
              <w:rPr>
                <w:rFonts w:ascii="Arial" w:eastAsia="Times New Roman" w:hAnsi="Arial" w:cs="Arial"/>
                <w:sz w:val="16"/>
                <w:szCs w:val="16"/>
                <w:lang w:eastAsia="pl-PL"/>
              </w:rPr>
            </w:pPr>
          </w:p>
        </w:tc>
      </w:tr>
    </w:tbl>
    <w:p w14:paraId="1286C7E9" w14:textId="77777777" w:rsidR="00FC6902" w:rsidRPr="00FC6902" w:rsidRDefault="00FC6902" w:rsidP="00FC6902">
      <w:pPr>
        <w:jc w:val="both"/>
        <w:rPr>
          <w:rFonts w:ascii="Arial" w:hAnsi="Arial" w:cs="Arial"/>
          <w:bCs/>
          <w:color w:val="FF0000"/>
          <w:sz w:val="20"/>
          <w:szCs w:val="20"/>
        </w:rPr>
      </w:pPr>
    </w:p>
    <w:p w14:paraId="57AFEDB1" w14:textId="77777777" w:rsidR="00FC6902" w:rsidRPr="00FC6902" w:rsidRDefault="00FC6902" w:rsidP="00FC6902">
      <w:pPr>
        <w:widowControl w:val="0"/>
        <w:suppressAutoHyphens/>
        <w:autoSpaceDN w:val="0"/>
        <w:spacing w:after="0" w:line="240" w:lineRule="auto"/>
        <w:jc w:val="both"/>
        <w:rPr>
          <w:rFonts w:ascii="Arial" w:eastAsia="SimSun" w:hAnsi="Arial" w:cs="Arial"/>
          <w:kern w:val="3"/>
          <w:sz w:val="20"/>
          <w:szCs w:val="20"/>
          <w:lang w:eastAsia="zh-CN" w:bidi="hi-IN"/>
        </w:rPr>
      </w:pPr>
      <w:r w:rsidRPr="00FC6902">
        <w:rPr>
          <w:rFonts w:ascii="Arial" w:eastAsia="Times New Roman" w:hAnsi="Arial" w:cs="Arial"/>
          <w:kern w:val="3"/>
          <w:sz w:val="20"/>
          <w:szCs w:val="20"/>
          <w:lang w:eastAsia="zh-CN" w:bidi="hi-IN"/>
        </w:rPr>
        <w:t>Jednocześnie oświadczam, że  ww. osoby posiadają niezbędne do wykonania przedmiotu niniejszego postępowania uprawnienia budowlane oraz aktualne zaświadczenie o przynależności do  Izby Inżynierów Budownictwa.</w:t>
      </w:r>
    </w:p>
    <w:p w14:paraId="133E740C"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2D706B84"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4CD97BFF"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dnia …………………</w:t>
      </w:r>
    </w:p>
    <w:p w14:paraId="4E76C5B2" w14:textId="77777777" w:rsidR="00FC6902" w:rsidRPr="00FC6902" w:rsidRDefault="00FC6902" w:rsidP="00FC6902">
      <w:pPr>
        <w:spacing w:after="0" w:line="240" w:lineRule="auto"/>
        <w:jc w:val="right"/>
        <w:rPr>
          <w:rFonts w:ascii="Arial" w:eastAsia="Times New Roman" w:hAnsi="Arial" w:cs="Arial"/>
          <w:sz w:val="20"/>
          <w:szCs w:val="20"/>
          <w:lang w:eastAsia="pl-PL"/>
        </w:rPr>
      </w:pPr>
      <w:r w:rsidRPr="00FC6902">
        <w:rPr>
          <w:rFonts w:ascii="Arial" w:eastAsia="Times New Roman" w:hAnsi="Arial" w:cs="Arial"/>
          <w:sz w:val="20"/>
          <w:szCs w:val="20"/>
          <w:lang w:eastAsia="pl-PL"/>
        </w:rPr>
        <w:t xml:space="preserve">                                                                                                                                                                     </w:t>
      </w:r>
    </w:p>
    <w:p w14:paraId="6B1B27FA"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0BD99909"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35D0A172" w14:textId="77777777" w:rsidR="00FC6902" w:rsidRPr="00FC6902" w:rsidRDefault="00FC6902" w:rsidP="00FC6902">
      <w:pPr>
        <w:spacing w:after="0" w:line="240" w:lineRule="auto"/>
        <w:jc w:val="both"/>
        <w:rPr>
          <w:rFonts w:ascii="Arial" w:eastAsia="Times New Roman" w:hAnsi="Arial" w:cs="Arial"/>
          <w:sz w:val="16"/>
          <w:szCs w:val="16"/>
          <w:lang w:eastAsia="pl-PL"/>
        </w:rPr>
      </w:pPr>
      <w:r w:rsidRPr="00FC690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1FCE6E94" w14:textId="77777777" w:rsidR="00FC6902" w:rsidRPr="00FC6902" w:rsidRDefault="00FC6902" w:rsidP="00FC6902">
      <w:pPr>
        <w:spacing w:after="0" w:line="240" w:lineRule="auto"/>
        <w:ind w:left="4956" w:firstLine="708"/>
        <w:rPr>
          <w:rFonts w:ascii="Arial" w:eastAsia="Times New Roman" w:hAnsi="Arial" w:cs="Arial"/>
          <w:sz w:val="20"/>
          <w:szCs w:val="20"/>
          <w:lang w:eastAsia="pl-PL"/>
        </w:rPr>
      </w:pPr>
    </w:p>
    <w:p w14:paraId="1357B80E" w14:textId="36847A38" w:rsidR="00FC6902" w:rsidRPr="00FC6902" w:rsidRDefault="00FC6902" w:rsidP="00FC6902">
      <w:pPr>
        <w:spacing w:after="0" w:line="240" w:lineRule="auto"/>
        <w:jc w:val="both"/>
        <w:rPr>
          <w:rFonts w:ascii="Arial" w:eastAsia="Times New Roman" w:hAnsi="Arial" w:cs="Arial"/>
          <w:color w:val="FF0000"/>
          <w:sz w:val="20"/>
          <w:szCs w:val="20"/>
          <w:lang w:eastAsia="pl-PL"/>
        </w:rPr>
      </w:pPr>
      <w:r w:rsidRPr="00FC6902">
        <w:rPr>
          <w:rFonts w:ascii="Arial" w:eastAsia="Times New Roman" w:hAnsi="Arial" w:cs="Arial"/>
          <w:color w:val="FF0000"/>
          <w:sz w:val="20"/>
          <w:szCs w:val="20"/>
          <w:lang w:eastAsia="pl-PL"/>
        </w:rPr>
        <w:t xml:space="preserve">                                                                                                                                                                     </w:t>
      </w:r>
      <w:r w:rsidRPr="00FC6902">
        <w:rPr>
          <w:rFonts w:ascii="Times New Roman" w:eastAsia="Times New Roman" w:hAnsi="Times New Roman" w:cs="Times New Roman"/>
          <w:color w:val="FF0000"/>
          <w:sz w:val="24"/>
          <w:szCs w:val="24"/>
          <w:lang w:eastAsia="pl-PL"/>
        </w:rPr>
        <w:t xml:space="preserve">                                     </w:t>
      </w:r>
      <w:r w:rsidRPr="00FC6902">
        <w:rPr>
          <w:rFonts w:ascii="Arial" w:eastAsia="Times New Roman" w:hAnsi="Arial" w:cs="Arial"/>
          <w:b/>
          <w:color w:val="FF0000"/>
          <w:sz w:val="20"/>
          <w:szCs w:val="20"/>
          <w:lang w:eastAsia="pl-PL"/>
        </w:rPr>
        <w:t xml:space="preserve">                                                                                                                                                    </w:t>
      </w:r>
    </w:p>
    <w:p w14:paraId="273CBE1D" w14:textId="148D2861" w:rsidR="00FC6902" w:rsidRPr="003059E2" w:rsidRDefault="00FC6902" w:rsidP="00FC6902">
      <w:pPr>
        <w:spacing w:after="0" w:line="240" w:lineRule="auto"/>
        <w:jc w:val="both"/>
        <w:rPr>
          <w:rFonts w:ascii="Arial" w:eastAsia="Times New Roman" w:hAnsi="Arial" w:cs="Arial"/>
          <w:b/>
          <w:sz w:val="20"/>
          <w:szCs w:val="20"/>
          <w:lang w:eastAsia="pl-PL"/>
        </w:rPr>
      </w:pPr>
      <w:r w:rsidRPr="003059E2">
        <w:rPr>
          <w:rFonts w:ascii="Arial" w:eastAsia="Times New Roman" w:hAnsi="Arial" w:cs="Arial"/>
          <w:sz w:val="20"/>
          <w:szCs w:val="20"/>
          <w:lang w:eastAsia="pl-PL"/>
        </w:rPr>
        <w:lastRenderedPageBreak/>
        <w:t xml:space="preserve">Załącznik nr </w:t>
      </w:r>
      <w:r w:rsidR="003059E2" w:rsidRPr="003059E2">
        <w:rPr>
          <w:rFonts w:ascii="Arial" w:eastAsia="Times New Roman" w:hAnsi="Arial" w:cs="Arial"/>
          <w:sz w:val="20"/>
          <w:szCs w:val="20"/>
          <w:lang w:eastAsia="pl-PL"/>
        </w:rPr>
        <w:t>27</w:t>
      </w:r>
      <w:r w:rsidRPr="003059E2">
        <w:rPr>
          <w:rFonts w:ascii="Arial" w:eastAsia="Times New Roman" w:hAnsi="Arial" w:cs="Arial"/>
          <w:sz w:val="20"/>
          <w:szCs w:val="20"/>
          <w:lang w:eastAsia="pl-PL"/>
        </w:rPr>
        <w:t xml:space="preserve"> do SWZ </w:t>
      </w:r>
    </w:p>
    <w:p w14:paraId="6F8A031F" w14:textId="77777777" w:rsidR="007C544C" w:rsidRDefault="007C544C" w:rsidP="00FC6902">
      <w:pPr>
        <w:spacing w:after="0" w:line="240" w:lineRule="auto"/>
        <w:rPr>
          <w:rFonts w:ascii="Arial" w:eastAsia="Times New Roman" w:hAnsi="Arial" w:cs="Arial"/>
          <w:b/>
          <w:color w:val="FF0000"/>
          <w:sz w:val="20"/>
          <w:szCs w:val="20"/>
          <w:lang w:eastAsia="pl-PL"/>
        </w:rPr>
      </w:pPr>
    </w:p>
    <w:p w14:paraId="652B1EA7" w14:textId="77777777" w:rsidR="00FC6902" w:rsidRPr="00FC6902" w:rsidRDefault="00FC6902" w:rsidP="00FC6902">
      <w:pPr>
        <w:spacing w:after="0" w:line="240" w:lineRule="auto"/>
        <w:jc w:val="center"/>
        <w:rPr>
          <w:rFonts w:ascii="Arial" w:eastAsia="Times New Roman" w:hAnsi="Arial" w:cs="Arial"/>
          <w:b/>
          <w:sz w:val="20"/>
          <w:szCs w:val="20"/>
          <w:lang w:eastAsia="pl-PL"/>
        </w:rPr>
      </w:pPr>
      <w:r w:rsidRPr="00FC6902">
        <w:rPr>
          <w:rFonts w:ascii="Arial" w:eastAsia="Times New Roman" w:hAnsi="Arial" w:cs="Arial"/>
          <w:b/>
          <w:sz w:val="20"/>
          <w:szCs w:val="20"/>
          <w:lang w:eastAsia="pl-PL"/>
        </w:rPr>
        <w:t>P R O J E K T       U M O W Y   NR   ZRGo – ZPTP  – … / 2022</w:t>
      </w:r>
    </w:p>
    <w:p w14:paraId="4243C78E" w14:textId="77777777" w:rsidR="00FC6902" w:rsidRPr="00FC6902" w:rsidRDefault="00FC6902" w:rsidP="00FC6902">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3D4B7917" w14:textId="4571D4ED" w:rsidR="00FC6902" w:rsidRPr="00FC6902" w:rsidRDefault="00FC6902" w:rsidP="00FC690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FC6902">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w:t>
      </w:r>
      <w:r w:rsidR="00FB6CDA">
        <w:rPr>
          <w:rFonts w:ascii="Arial" w:eastAsia="Times New Roman" w:hAnsi="Arial" w:cs="Arial"/>
          <w:sz w:val="20"/>
          <w:szCs w:val="20"/>
          <w:lang w:eastAsia="pl-PL"/>
        </w:rPr>
        <w:t>,</w:t>
      </w:r>
      <w:r w:rsidRPr="00FC6902">
        <w:rPr>
          <w:rFonts w:ascii="Arial" w:eastAsia="Times New Roman" w:hAnsi="Arial" w:cs="Arial"/>
          <w:sz w:val="20"/>
          <w:szCs w:val="20"/>
          <w:lang w:eastAsia="pl-PL"/>
        </w:rPr>
        <w:t xml:space="preserve"> przy kontrasygnacie Skarbnika Gminy – Natalii Kadamus,</w:t>
      </w:r>
      <w:r w:rsidR="00FB6CDA" w:rsidRPr="00FB6CDA">
        <w:rPr>
          <w:rFonts w:ascii="Arial" w:eastAsia="Times New Roman" w:hAnsi="Arial" w:cs="Arial"/>
          <w:sz w:val="20"/>
          <w:szCs w:val="20"/>
          <w:lang w:eastAsia="pl-PL"/>
        </w:rPr>
        <w:t xml:space="preserve"> </w:t>
      </w:r>
      <w:r w:rsidR="00FB6CDA" w:rsidRPr="00FC6902">
        <w:rPr>
          <w:rFonts w:ascii="Arial" w:eastAsia="Times New Roman" w:hAnsi="Arial" w:cs="Arial"/>
          <w:sz w:val="20"/>
          <w:szCs w:val="20"/>
          <w:lang w:eastAsia="pl-PL"/>
        </w:rPr>
        <w:t>zwaną w dalszej treści umowy „Zamawiającym”,</w:t>
      </w:r>
    </w:p>
    <w:p w14:paraId="13712D6B"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a</w:t>
      </w:r>
    </w:p>
    <w:p w14:paraId="77E80EFA"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1C937400"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 z siedzibą ………………………………; NIP ………………………………..…,</w:t>
      </w:r>
    </w:p>
    <w:p w14:paraId="5FD5DC1F"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2A6A6CFA"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reprezentowanym przez:</w:t>
      </w:r>
    </w:p>
    <w:p w14:paraId="4FE372E2" w14:textId="77777777" w:rsidR="00FC6902" w:rsidRPr="00FC6902" w:rsidRDefault="00FC6902" w:rsidP="00FC6902">
      <w:pPr>
        <w:spacing w:after="0" w:line="240" w:lineRule="auto"/>
        <w:jc w:val="both"/>
        <w:rPr>
          <w:rFonts w:ascii="Arial" w:eastAsia="Times New Roman" w:hAnsi="Arial" w:cs="Arial"/>
          <w:sz w:val="20"/>
          <w:szCs w:val="20"/>
          <w:lang w:eastAsia="pl-PL"/>
        </w:rPr>
      </w:pPr>
    </w:p>
    <w:p w14:paraId="63BB2D8D"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t>
      </w:r>
    </w:p>
    <w:p w14:paraId="1ECF782E"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18423D27" w14:textId="77777777"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zwaną/ym w dalszej treści umowy „Wykonawcą”.</w:t>
      </w:r>
    </w:p>
    <w:p w14:paraId="4030BCBC" w14:textId="77777777" w:rsidR="00FC6902" w:rsidRPr="00FC6902" w:rsidRDefault="00FC6902" w:rsidP="00FC6902">
      <w:pPr>
        <w:spacing w:after="0" w:line="240" w:lineRule="auto"/>
        <w:jc w:val="both"/>
        <w:rPr>
          <w:rFonts w:ascii="Arial" w:eastAsia="Times New Roman" w:hAnsi="Arial" w:cs="Arial"/>
          <w:sz w:val="16"/>
          <w:szCs w:val="16"/>
          <w:lang w:eastAsia="pl-PL"/>
        </w:rPr>
      </w:pPr>
    </w:p>
    <w:p w14:paraId="28C561A6" w14:textId="67D640CB" w:rsidR="00FC6902" w:rsidRPr="00FC6902" w:rsidRDefault="00FC6902" w:rsidP="00FC6902">
      <w:pPr>
        <w:spacing w:after="0" w:line="240" w:lineRule="auto"/>
        <w:jc w:val="both"/>
        <w:rPr>
          <w:rFonts w:ascii="Arial" w:eastAsia="Times New Roman" w:hAnsi="Arial" w:cs="Arial"/>
          <w:sz w:val="20"/>
          <w:szCs w:val="20"/>
          <w:lang w:eastAsia="pl-PL"/>
        </w:rPr>
      </w:pPr>
      <w:r w:rsidRPr="00FC6902">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w:t>
      </w:r>
      <w:r w:rsidR="000E7DF0">
        <w:rPr>
          <w:rFonts w:ascii="Arial" w:eastAsia="Times New Roman" w:hAnsi="Arial" w:cs="Arial"/>
          <w:sz w:val="20"/>
          <w:szCs w:val="20"/>
          <w:lang w:eastAsia="pl-PL"/>
        </w:rPr>
        <w:t>e zm.)</w:t>
      </w:r>
      <w:r w:rsidRPr="00FC6902">
        <w:rPr>
          <w:rFonts w:ascii="Arial" w:eastAsia="Times New Roman" w:hAnsi="Arial" w:cs="Arial"/>
          <w:sz w:val="20"/>
          <w:szCs w:val="20"/>
          <w:lang w:eastAsia="pl-PL"/>
        </w:rPr>
        <w:t>, dalej zwanej: ustawa Pzp), została zawarta umowa następującej treści:</w:t>
      </w:r>
    </w:p>
    <w:p w14:paraId="373FDF9E" w14:textId="77777777" w:rsidR="00FC6902" w:rsidRPr="00FC6902" w:rsidRDefault="00FC6902" w:rsidP="00FC6902">
      <w:pPr>
        <w:spacing w:after="0" w:line="240" w:lineRule="auto"/>
        <w:jc w:val="both"/>
        <w:rPr>
          <w:rFonts w:ascii="Arial" w:eastAsia="Times New Roman" w:hAnsi="Arial" w:cs="Arial"/>
          <w:color w:val="FF0000"/>
          <w:sz w:val="20"/>
          <w:szCs w:val="20"/>
          <w:lang w:eastAsia="pl-PL"/>
        </w:rPr>
      </w:pPr>
    </w:p>
    <w:p w14:paraId="287280B9" w14:textId="77777777" w:rsidR="00FC6902" w:rsidRPr="00A903B7" w:rsidRDefault="00FC6902" w:rsidP="00FC690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A903B7">
        <w:rPr>
          <w:rFonts w:ascii="Arial" w:eastAsia="Times New Roman" w:hAnsi="Arial" w:cs="Arial"/>
          <w:b/>
          <w:sz w:val="20"/>
          <w:szCs w:val="20"/>
          <w:lang w:eastAsia="pl-PL"/>
        </w:rPr>
        <w:t>§ 1</w:t>
      </w:r>
    </w:p>
    <w:p w14:paraId="4BC10842" w14:textId="346E77B7" w:rsidR="00FC6902" w:rsidRDefault="00FC6902" w:rsidP="00FC6902">
      <w:pPr>
        <w:spacing w:after="0" w:line="240" w:lineRule="auto"/>
        <w:jc w:val="both"/>
        <w:rPr>
          <w:rFonts w:ascii="Arial" w:eastAsia="Times New Roman" w:hAnsi="Arial" w:cs="Arial"/>
          <w:sz w:val="20"/>
          <w:szCs w:val="20"/>
          <w:lang w:eastAsia="pl-PL"/>
        </w:rPr>
      </w:pPr>
      <w:r w:rsidRPr="00A903B7">
        <w:rPr>
          <w:rFonts w:ascii="Arial" w:eastAsia="Times New Roman" w:hAnsi="Arial" w:cs="Arial"/>
          <w:b/>
          <w:bCs/>
          <w:sz w:val="20"/>
          <w:szCs w:val="20"/>
          <w:lang w:eastAsia="pl-PL"/>
        </w:rPr>
        <w:t>Przedmiot umowy</w:t>
      </w:r>
      <w:r w:rsidRPr="00A903B7">
        <w:rPr>
          <w:rFonts w:ascii="Arial" w:eastAsia="Times New Roman" w:hAnsi="Arial" w:cs="Arial"/>
          <w:sz w:val="20"/>
          <w:szCs w:val="20"/>
          <w:lang w:eastAsia="pl-PL"/>
        </w:rPr>
        <w:t xml:space="preserve"> </w:t>
      </w:r>
    </w:p>
    <w:p w14:paraId="00AAC42A" w14:textId="097C4CAB" w:rsidR="00BA372D" w:rsidRPr="003E3FDE" w:rsidRDefault="00BA372D" w:rsidP="00682028">
      <w:pPr>
        <w:pStyle w:val="Akapitzlist"/>
        <w:numPr>
          <w:ilvl w:val="0"/>
          <w:numId w:val="119"/>
        </w:numPr>
        <w:jc w:val="both"/>
        <w:rPr>
          <w:rFonts w:ascii="Arial" w:hAnsi="Arial" w:cs="Arial"/>
          <w:b/>
          <w:sz w:val="20"/>
          <w:szCs w:val="20"/>
        </w:rPr>
      </w:pPr>
      <w:r w:rsidRPr="00760518">
        <w:rPr>
          <w:rFonts w:ascii="Arial" w:hAnsi="Arial" w:cs="Arial"/>
          <w:sz w:val="20"/>
          <w:szCs w:val="20"/>
        </w:rPr>
        <w:t>Przedmiotem  zamówienia jest wykonanie zadania inwestycyjnego pod nazwą „Termomodernizacja wraz z wymianą źródeł ciepła gminnej infrastruktury socjalno-społeczno-kulturalno-edukacyjnej                            w gminie Gronowo Elbląskie”  w formie „zaprojektuj i wybuduj” w oparciu o załączone Programy Funkcjonalno-Użytkowe zwane dalej PFU</w:t>
      </w:r>
      <w:r>
        <w:rPr>
          <w:rFonts w:ascii="Arial" w:hAnsi="Arial" w:cs="Arial"/>
          <w:sz w:val="20"/>
          <w:szCs w:val="20"/>
        </w:rPr>
        <w:t>, dokumentacj</w:t>
      </w:r>
      <w:r w:rsidR="00B1362E">
        <w:rPr>
          <w:rFonts w:ascii="Arial" w:hAnsi="Arial" w:cs="Arial"/>
          <w:sz w:val="20"/>
          <w:szCs w:val="20"/>
        </w:rPr>
        <w:t>ę</w:t>
      </w:r>
      <w:r>
        <w:rPr>
          <w:rFonts w:ascii="Arial" w:hAnsi="Arial" w:cs="Arial"/>
          <w:sz w:val="20"/>
          <w:szCs w:val="20"/>
        </w:rPr>
        <w:t xml:space="preserve"> projektow</w:t>
      </w:r>
      <w:r w:rsidR="00B1362E">
        <w:rPr>
          <w:rFonts w:ascii="Arial" w:hAnsi="Arial" w:cs="Arial"/>
          <w:sz w:val="20"/>
          <w:szCs w:val="20"/>
        </w:rPr>
        <w:t>ą</w:t>
      </w:r>
      <w:r>
        <w:rPr>
          <w:rFonts w:ascii="Arial" w:hAnsi="Arial" w:cs="Arial"/>
          <w:sz w:val="20"/>
          <w:szCs w:val="20"/>
        </w:rPr>
        <w:t xml:space="preserve"> oraz </w:t>
      </w:r>
      <w:r w:rsidR="00B1362E">
        <w:rPr>
          <w:rFonts w:ascii="Arial" w:hAnsi="Arial" w:cs="Arial"/>
          <w:sz w:val="20"/>
          <w:szCs w:val="20"/>
        </w:rPr>
        <w:t>S</w:t>
      </w:r>
      <w:r>
        <w:rPr>
          <w:rFonts w:ascii="Arial" w:hAnsi="Arial" w:cs="Arial"/>
          <w:sz w:val="20"/>
          <w:szCs w:val="20"/>
        </w:rPr>
        <w:t>pecyfikacj</w:t>
      </w:r>
      <w:r w:rsidR="00B1362E">
        <w:rPr>
          <w:rFonts w:ascii="Arial" w:hAnsi="Arial" w:cs="Arial"/>
          <w:sz w:val="20"/>
          <w:szCs w:val="20"/>
        </w:rPr>
        <w:t>ę</w:t>
      </w:r>
      <w:r>
        <w:rPr>
          <w:rFonts w:ascii="Arial" w:hAnsi="Arial" w:cs="Arial"/>
          <w:sz w:val="20"/>
          <w:szCs w:val="20"/>
        </w:rPr>
        <w:t xml:space="preserve"> </w:t>
      </w:r>
      <w:r w:rsidR="00B1362E">
        <w:rPr>
          <w:rFonts w:ascii="Arial" w:hAnsi="Arial" w:cs="Arial"/>
          <w:sz w:val="20"/>
          <w:szCs w:val="20"/>
        </w:rPr>
        <w:t>T</w:t>
      </w:r>
      <w:r>
        <w:rPr>
          <w:rFonts w:ascii="Arial" w:hAnsi="Arial" w:cs="Arial"/>
          <w:sz w:val="20"/>
          <w:szCs w:val="20"/>
        </w:rPr>
        <w:t>echniczn</w:t>
      </w:r>
      <w:r w:rsidR="00B1362E">
        <w:rPr>
          <w:rFonts w:ascii="Arial" w:hAnsi="Arial" w:cs="Arial"/>
          <w:sz w:val="20"/>
          <w:szCs w:val="20"/>
        </w:rPr>
        <w:t>ą</w:t>
      </w:r>
      <w:r>
        <w:rPr>
          <w:rFonts w:ascii="Arial" w:hAnsi="Arial" w:cs="Arial"/>
          <w:sz w:val="20"/>
          <w:szCs w:val="20"/>
        </w:rPr>
        <w:t xml:space="preserve"> </w:t>
      </w:r>
      <w:r w:rsidR="00B1362E">
        <w:rPr>
          <w:rFonts w:ascii="Arial" w:hAnsi="Arial" w:cs="Arial"/>
          <w:sz w:val="20"/>
          <w:szCs w:val="20"/>
        </w:rPr>
        <w:t>W</w:t>
      </w:r>
      <w:r>
        <w:rPr>
          <w:rFonts w:ascii="Arial" w:hAnsi="Arial" w:cs="Arial"/>
          <w:sz w:val="20"/>
          <w:szCs w:val="20"/>
        </w:rPr>
        <w:t xml:space="preserve">ykonania i </w:t>
      </w:r>
      <w:r w:rsidR="00B1362E">
        <w:rPr>
          <w:rFonts w:ascii="Arial" w:hAnsi="Arial" w:cs="Arial"/>
          <w:sz w:val="20"/>
          <w:szCs w:val="20"/>
        </w:rPr>
        <w:t>O</w:t>
      </w:r>
      <w:r>
        <w:rPr>
          <w:rFonts w:ascii="Arial" w:hAnsi="Arial" w:cs="Arial"/>
          <w:sz w:val="20"/>
          <w:szCs w:val="20"/>
        </w:rPr>
        <w:t>dbioru Robót Budowlanych zwanej dalej STWiORB.</w:t>
      </w:r>
      <w:r w:rsidRPr="00760518">
        <w:rPr>
          <w:rFonts w:ascii="Arial" w:hAnsi="Arial" w:cs="Arial"/>
          <w:sz w:val="20"/>
          <w:szCs w:val="20"/>
        </w:rPr>
        <w:t xml:space="preserve"> </w:t>
      </w:r>
    </w:p>
    <w:p w14:paraId="3234215A" w14:textId="08419DBF" w:rsidR="00BA372D" w:rsidRPr="00760518" w:rsidRDefault="00BA372D" w:rsidP="00682028">
      <w:pPr>
        <w:pStyle w:val="Akapitzlist"/>
        <w:numPr>
          <w:ilvl w:val="0"/>
          <w:numId w:val="119"/>
        </w:numPr>
        <w:jc w:val="both"/>
        <w:rPr>
          <w:rFonts w:ascii="Arial" w:hAnsi="Arial" w:cs="Arial"/>
          <w:b/>
          <w:sz w:val="20"/>
          <w:szCs w:val="20"/>
        </w:rPr>
      </w:pPr>
      <w:r>
        <w:rPr>
          <w:rFonts w:ascii="Arial" w:hAnsi="Arial" w:cs="Arial"/>
          <w:sz w:val="20"/>
          <w:szCs w:val="20"/>
        </w:rPr>
        <w:t xml:space="preserve">Przedmiot zamówienia </w:t>
      </w:r>
      <w:r w:rsidR="002233DC">
        <w:rPr>
          <w:rFonts w:ascii="Arial" w:hAnsi="Arial" w:cs="Arial"/>
          <w:sz w:val="20"/>
          <w:szCs w:val="20"/>
        </w:rPr>
        <w:t xml:space="preserve">jest </w:t>
      </w:r>
      <w:r>
        <w:rPr>
          <w:rFonts w:ascii="Arial" w:hAnsi="Arial" w:cs="Arial"/>
          <w:sz w:val="20"/>
          <w:szCs w:val="20"/>
        </w:rPr>
        <w:t>w</w:t>
      </w:r>
      <w:r w:rsidRPr="00760518">
        <w:rPr>
          <w:rFonts w:ascii="Arial" w:hAnsi="Arial" w:cs="Arial"/>
          <w:sz w:val="20"/>
          <w:szCs w:val="20"/>
        </w:rPr>
        <w:t>spółfinansowane ze środków pochodzących z Rządowego Funduszu „Polski Ład: Program Inwestycji Strategicznych”.</w:t>
      </w:r>
    </w:p>
    <w:p w14:paraId="3F979283" w14:textId="41B09B86" w:rsidR="007B0DF3" w:rsidRPr="00BA372D" w:rsidRDefault="007B0DF3" w:rsidP="00682028">
      <w:pPr>
        <w:pStyle w:val="Akapitzlist"/>
        <w:numPr>
          <w:ilvl w:val="0"/>
          <w:numId w:val="119"/>
        </w:numPr>
        <w:jc w:val="both"/>
        <w:rPr>
          <w:rFonts w:ascii="Arial" w:hAnsi="Arial" w:cs="Arial"/>
          <w:sz w:val="20"/>
          <w:szCs w:val="20"/>
        </w:rPr>
      </w:pPr>
      <w:r w:rsidRPr="00BA372D">
        <w:rPr>
          <w:rFonts w:ascii="Arial" w:hAnsi="Arial" w:cs="Arial"/>
          <w:b/>
          <w:bCs/>
          <w:sz w:val="20"/>
          <w:szCs w:val="20"/>
        </w:rPr>
        <w:t>Zakres przedmiotu zamówienia obejmuje niżej podane zadania:</w:t>
      </w:r>
    </w:p>
    <w:p w14:paraId="0A68968D" w14:textId="196890EA" w:rsidR="007B0DF3" w:rsidRPr="004C5F4F" w:rsidRDefault="007B0DF3" w:rsidP="00682028">
      <w:pPr>
        <w:pStyle w:val="Akapitzlist"/>
        <w:numPr>
          <w:ilvl w:val="0"/>
          <w:numId w:val="120"/>
        </w:numPr>
        <w:ind w:left="709"/>
        <w:jc w:val="both"/>
        <w:rPr>
          <w:rFonts w:ascii="Arial" w:hAnsi="Arial" w:cs="Arial"/>
          <w:sz w:val="20"/>
          <w:szCs w:val="20"/>
        </w:rPr>
      </w:pPr>
      <w:r w:rsidRPr="004C5F4F">
        <w:rPr>
          <w:rFonts w:ascii="Arial" w:eastAsia="Arial" w:hAnsi="Arial" w:cs="Arial"/>
          <w:sz w:val="20"/>
        </w:rPr>
        <w:t xml:space="preserve">Zadanie 1: Budynek Szkolno-Przedszkolny, ul. Elbląska 4, 82-335 Gronowo </w:t>
      </w:r>
    </w:p>
    <w:p w14:paraId="44F237BA" w14:textId="79411BB7" w:rsidR="007B0DF3" w:rsidRPr="004C5F4F" w:rsidRDefault="007B0DF3" w:rsidP="00682028">
      <w:pPr>
        <w:pStyle w:val="Akapitzlist"/>
        <w:numPr>
          <w:ilvl w:val="0"/>
          <w:numId w:val="120"/>
        </w:numPr>
        <w:ind w:left="709"/>
        <w:jc w:val="both"/>
        <w:rPr>
          <w:rFonts w:ascii="Arial" w:hAnsi="Arial" w:cs="Arial"/>
          <w:sz w:val="20"/>
          <w:szCs w:val="20"/>
        </w:rPr>
      </w:pPr>
      <w:r w:rsidRPr="004C5F4F">
        <w:rPr>
          <w:rFonts w:ascii="Arial" w:eastAsia="Arial" w:hAnsi="Arial" w:cs="Arial"/>
          <w:sz w:val="20"/>
        </w:rPr>
        <w:t xml:space="preserve">Zadanie 2: Kompleks Biblioteczno-Szkolny, ul. Osiedlowa 6, 82-335 Gronowo Elbląskie </w:t>
      </w:r>
    </w:p>
    <w:p w14:paraId="11CE2BF1" w14:textId="302CB560" w:rsidR="00BD2CBD" w:rsidRPr="004C5F4F" w:rsidRDefault="0031008C" w:rsidP="00682028">
      <w:pPr>
        <w:pStyle w:val="Akapitzlist"/>
        <w:numPr>
          <w:ilvl w:val="0"/>
          <w:numId w:val="120"/>
        </w:numPr>
        <w:ind w:left="709"/>
        <w:jc w:val="both"/>
        <w:rPr>
          <w:rFonts w:ascii="Arial" w:hAnsi="Arial" w:cs="Arial"/>
          <w:sz w:val="20"/>
          <w:szCs w:val="20"/>
        </w:rPr>
      </w:pPr>
      <w:r w:rsidRPr="004C5F4F">
        <w:rPr>
          <w:rFonts w:ascii="Arial" w:eastAsia="Arial" w:hAnsi="Arial" w:cs="Arial"/>
          <w:bCs/>
          <w:sz w:val="20"/>
        </w:rPr>
        <w:t xml:space="preserve">Zadanie 3: Zespół Szkól w Jegłowniku, Jegłownik, ul. Malborska 43, 82-335 Gronowo </w:t>
      </w:r>
    </w:p>
    <w:p w14:paraId="493376A4" w14:textId="77777777" w:rsidR="004C5F4F" w:rsidRPr="004C5F4F" w:rsidRDefault="00B81436" w:rsidP="00682028">
      <w:pPr>
        <w:pStyle w:val="Akapitzlist"/>
        <w:numPr>
          <w:ilvl w:val="0"/>
          <w:numId w:val="120"/>
        </w:numPr>
        <w:ind w:left="709"/>
        <w:jc w:val="both"/>
        <w:rPr>
          <w:rFonts w:ascii="Arial" w:hAnsi="Arial" w:cs="Arial"/>
          <w:sz w:val="20"/>
          <w:szCs w:val="20"/>
        </w:rPr>
      </w:pPr>
      <w:r w:rsidRPr="004C5F4F">
        <w:rPr>
          <w:rFonts w:ascii="Arial" w:eastAsia="Arial" w:hAnsi="Arial" w:cs="Arial"/>
          <w:bCs/>
          <w:sz w:val="20"/>
        </w:rPr>
        <w:t>Zadanie 4:</w:t>
      </w:r>
      <w:r w:rsidR="004C5F4F" w:rsidRPr="004C5F4F">
        <w:rPr>
          <w:rFonts w:ascii="Arial" w:eastAsia="Arial" w:hAnsi="Arial" w:cs="Arial"/>
          <w:bCs/>
          <w:sz w:val="20"/>
        </w:rPr>
        <w:t xml:space="preserve">Budynek Urzędu Gminy </w:t>
      </w:r>
    </w:p>
    <w:p w14:paraId="277F0565" w14:textId="77777777" w:rsidR="004C5F4F" w:rsidRPr="004C5F4F" w:rsidRDefault="00C45F1E" w:rsidP="00682028">
      <w:pPr>
        <w:pStyle w:val="Akapitzlist"/>
        <w:numPr>
          <w:ilvl w:val="0"/>
          <w:numId w:val="120"/>
        </w:numPr>
        <w:ind w:left="709"/>
        <w:jc w:val="both"/>
        <w:rPr>
          <w:rFonts w:ascii="Arial" w:hAnsi="Arial" w:cs="Arial"/>
          <w:sz w:val="20"/>
          <w:szCs w:val="20"/>
        </w:rPr>
      </w:pPr>
      <w:r w:rsidRPr="004C5F4F">
        <w:rPr>
          <w:rFonts w:ascii="Arial" w:eastAsia="Arial" w:hAnsi="Arial" w:cs="Arial"/>
          <w:sz w:val="20"/>
        </w:rPr>
        <w:t xml:space="preserve">Zadanie 5: Świetlica Wiejska, Jasionno 1, 82-335 Gronowo </w:t>
      </w:r>
    </w:p>
    <w:p w14:paraId="1B76C1C0" w14:textId="77777777" w:rsidR="004C5F4F" w:rsidRPr="004C5F4F" w:rsidRDefault="0091557A" w:rsidP="00682028">
      <w:pPr>
        <w:pStyle w:val="Akapitzlist"/>
        <w:numPr>
          <w:ilvl w:val="0"/>
          <w:numId w:val="120"/>
        </w:numPr>
        <w:ind w:left="709"/>
        <w:jc w:val="both"/>
        <w:rPr>
          <w:rFonts w:ascii="Arial" w:hAnsi="Arial" w:cs="Arial"/>
          <w:sz w:val="20"/>
          <w:szCs w:val="20"/>
        </w:rPr>
      </w:pPr>
      <w:r w:rsidRPr="004C5F4F">
        <w:rPr>
          <w:rFonts w:ascii="Arial" w:eastAsia="Arial" w:hAnsi="Arial" w:cs="Arial"/>
          <w:bCs/>
          <w:sz w:val="20"/>
        </w:rPr>
        <w:t xml:space="preserve">Zadanie 6; Świetlica wiejska oraz strażnica OSP, Fiszewo 12A, 82-335 Gronowo </w:t>
      </w:r>
    </w:p>
    <w:p w14:paraId="4B9B8567" w14:textId="53DC0EAE" w:rsidR="007F24CD" w:rsidRPr="004C5F4F" w:rsidRDefault="004C5F4F" w:rsidP="00682028">
      <w:pPr>
        <w:pStyle w:val="Akapitzlist"/>
        <w:numPr>
          <w:ilvl w:val="0"/>
          <w:numId w:val="119"/>
        </w:numPr>
        <w:jc w:val="both"/>
        <w:rPr>
          <w:rFonts w:ascii="Arial" w:hAnsi="Arial" w:cs="Arial"/>
          <w:sz w:val="20"/>
          <w:szCs w:val="20"/>
        </w:rPr>
      </w:pPr>
      <w:r w:rsidRPr="004C5F4F">
        <w:rPr>
          <w:rFonts w:ascii="Arial" w:hAnsi="Arial" w:cs="Arial"/>
          <w:sz w:val="20"/>
          <w:szCs w:val="20"/>
        </w:rPr>
        <w:t>Przedmiot zamówienia musi być wykonany zgodnie z obowiązującymi przepisami prawa, a także zgodnie z wiedza i doświadczeniem Wykonawcy oraz z zachowaniem najwyższej staranności.</w:t>
      </w:r>
    </w:p>
    <w:p w14:paraId="260417ED" w14:textId="77777777" w:rsidR="004C5F4F" w:rsidRDefault="004C5F4F" w:rsidP="00FC6902">
      <w:pPr>
        <w:jc w:val="center"/>
        <w:rPr>
          <w:rFonts w:ascii="Arial" w:hAnsi="Arial" w:cs="Arial"/>
          <w:b/>
          <w:color w:val="FF0000"/>
          <w:sz w:val="20"/>
          <w:szCs w:val="20"/>
        </w:rPr>
      </w:pPr>
    </w:p>
    <w:p w14:paraId="5EDBEC34" w14:textId="56E4E3CD" w:rsidR="00FC6902" w:rsidRPr="00B84C12" w:rsidRDefault="00FC6902" w:rsidP="00FC6902">
      <w:pPr>
        <w:jc w:val="center"/>
        <w:rPr>
          <w:rFonts w:ascii="Arial" w:hAnsi="Arial" w:cs="Arial"/>
          <w:b/>
          <w:bCs/>
          <w:sz w:val="20"/>
          <w:szCs w:val="20"/>
        </w:rPr>
      </w:pPr>
      <w:r w:rsidRPr="00B84C12">
        <w:rPr>
          <w:rFonts w:ascii="Arial" w:hAnsi="Arial" w:cs="Arial"/>
          <w:b/>
          <w:sz w:val="20"/>
          <w:szCs w:val="20"/>
        </w:rPr>
        <w:t>§ 2</w:t>
      </w:r>
    </w:p>
    <w:p w14:paraId="36016FDE" w14:textId="77777777" w:rsidR="00FC6902" w:rsidRPr="009363C5" w:rsidRDefault="00FC6902" w:rsidP="00FC6902">
      <w:pPr>
        <w:keepLines/>
        <w:spacing w:before="120" w:after="0" w:line="240" w:lineRule="auto"/>
        <w:jc w:val="both"/>
        <w:rPr>
          <w:rFonts w:ascii="Arial" w:eastAsia="Arial" w:hAnsi="Arial" w:cs="Arial"/>
          <w:b/>
          <w:sz w:val="20"/>
          <w:lang w:eastAsia="pl-PL"/>
        </w:rPr>
      </w:pPr>
      <w:r w:rsidRPr="009363C5">
        <w:rPr>
          <w:rFonts w:ascii="Arial" w:eastAsia="Arial" w:hAnsi="Arial" w:cs="Arial"/>
          <w:b/>
          <w:sz w:val="20"/>
          <w:lang w:eastAsia="pl-PL"/>
        </w:rPr>
        <w:t>Obowiązki Wykonawcy</w:t>
      </w:r>
    </w:p>
    <w:p w14:paraId="702D5D7B" w14:textId="77777777" w:rsidR="00FC6902" w:rsidRPr="009363C5" w:rsidRDefault="00FC6902" w:rsidP="00A70276">
      <w:pPr>
        <w:numPr>
          <w:ilvl w:val="0"/>
          <w:numId w:val="74"/>
        </w:numPr>
        <w:tabs>
          <w:tab w:val="left" w:pos="360"/>
        </w:tabs>
        <w:spacing w:after="0" w:line="240" w:lineRule="auto"/>
        <w:jc w:val="both"/>
        <w:rPr>
          <w:rFonts w:ascii="Arial" w:eastAsia="Arial" w:hAnsi="Arial" w:cs="Arial"/>
          <w:sz w:val="20"/>
          <w:lang w:eastAsia="pl-PL"/>
        </w:rPr>
      </w:pPr>
      <w:r w:rsidRPr="009363C5">
        <w:rPr>
          <w:rFonts w:ascii="Arial" w:eastAsia="Arial" w:hAnsi="Arial" w:cs="Arial"/>
          <w:sz w:val="20"/>
          <w:lang w:eastAsia="pl-PL"/>
        </w:rPr>
        <w:t>Wykonawca zobowiązuje jest:</w:t>
      </w:r>
    </w:p>
    <w:p w14:paraId="17681C9D"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Sporządzić harmonogram rzeczowo-finansowy robót dla realizacji poszczególnych etapów robót i przedłożyć Zamawiającemu w ciągu 14 dni od dnia podpisania umowy,</w:t>
      </w:r>
    </w:p>
    <w:p w14:paraId="101E804A" w14:textId="5CC23D3E"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 xml:space="preserve">Opracować </w:t>
      </w:r>
      <w:r w:rsidR="009363C5">
        <w:rPr>
          <w:rFonts w:ascii="Arial" w:eastAsia="Arial" w:hAnsi="Arial" w:cs="Arial"/>
          <w:sz w:val="20"/>
          <w:lang w:eastAsia="pl-PL"/>
        </w:rPr>
        <w:t>niezbędną dokumentację budowlaną</w:t>
      </w:r>
      <w:r w:rsidRPr="009363C5">
        <w:rPr>
          <w:rFonts w:ascii="Arial" w:eastAsia="Arial" w:hAnsi="Arial" w:cs="Arial"/>
          <w:sz w:val="20"/>
          <w:lang w:eastAsia="pl-PL"/>
        </w:rPr>
        <w:t xml:space="preserve"> obejmując</w:t>
      </w:r>
      <w:r w:rsidR="009363C5">
        <w:rPr>
          <w:rFonts w:ascii="Arial" w:eastAsia="Arial" w:hAnsi="Arial" w:cs="Arial"/>
          <w:sz w:val="20"/>
          <w:lang w:eastAsia="pl-PL"/>
        </w:rPr>
        <w:t>ą</w:t>
      </w:r>
      <w:r w:rsidRPr="009363C5">
        <w:rPr>
          <w:rFonts w:ascii="Arial" w:eastAsia="Arial" w:hAnsi="Arial" w:cs="Arial"/>
          <w:sz w:val="20"/>
          <w:lang w:eastAsia="pl-PL"/>
        </w:rPr>
        <w:t xml:space="preserve"> wszystkie branże wraz z uzyskaniem warunków, decyzji oraz uzyskaniem ostatecznej decyzji pozwolenia na budowę</w:t>
      </w:r>
      <w:r w:rsidR="009363C5">
        <w:rPr>
          <w:rFonts w:ascii="Arial" w:eastAsia="Arial" w:hAnsi="Arial" w:cs="Arial"/>
          <w:sz w:val="20"/>
          <w:lang w:eastAsia="pl-PL"/>
        </w:rPr>
        <w:t xml:space="preserve"> jeżeli jest wymagana dla wskazanych robót</w:t>
      </w:r>
      <w:r w:rsidRPr="009363C5">
        <w:rPr>
          <w:rFonts w:ascii="Arial" w:eastAsia="Arial" w:hAnsi="Arial" w:cs="Arial"/>
          <w:sz w:val="20"/>
          <w:lang w:eastAsia="pl-PL"/>
        </w:rPr>
        <w:t>,</w:t>
      </w:r>
    </w:p>
    <w:p w14:paraId="7D2C54C5"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Uzyskać akceptację Zamawiającego dla rozwiązań projektowych w poszczególnych fazach projektowania oraz ostatecznej wersji projektu,</w:t>
      </w:r>
    </w:p>
    <w:p w14:paraId="28BD0B1F" w14:textId="77777777" w:rsidR="00FC6902" w:rsidRPr="00FC6902" w:rsidRDefault="00FC6902" w:rsidP="00A70276">
      <w:pPr>
        <w:numPr>
          <w:ilvl w:val="0"/>
          <w:numId w:val="75"/>
        </w:numPr>
        <w:tabs>
          <w:tab w:val="left" w:pos="360"/>
        </w:tabs>
        <w:spacing w:after="0" w:line="240" w:lineRule="auto"/>
        <w:contextualSpacing/>
        <w:jc w:val="both"/>
        <w:rPr>
          <w:rFonts w:ascii="Arial" w:eastAsia="Arial" w:hAnsi="Arial" w:cs="Arial"/>
          <w:color w:val="FF0000"/>
          <w:sz w:val="20"/>
          <w:lang w:eastAsia="pl-PL"/>
        </w:rPr>
      </w:pPr>
      <w:r w:rsidRPr="009363C5">
        <w:rPr>
          <w:rFonts w:ascii="Arial" w:eastAsia="Arial" w:hAnsi="Arial" w:cs="Arial"/>
          <w:sz w:val="20"/>
          <w:lang w:eastAsia="pl-PL"/>
        </w:rPr>
        <w:t>Opracować projekty wykonawcze obejmujące wszystkie konieczne branże wraz z uzyskaniem warunków i decyzji, zgodnie z załączonymi wymaganiami w Programie Funkcjonalno-Użytkowym sporządzić Specyfikacje Techniczne Wykonania i Odbioru Robót, Przedmiary robót,</w:t>
      </w:r>
    </w:p>
    <w:p w14:paraId="776059FB" w14:textId="77777777" w:rsidR="00FC6902" w:rsidRPr="00FC6902" w:rsidRDefault="00FC6902" w:rsidP="00A70276">
      <w:pPr>
        <w:numPr>
          <w:ilvl w:val="0"/>
          <w:numId w:val="75"/>
        </w:numPr>
        <w:tabs>
          <w:tab w:val="left" w:pos="360"/>
        </w:tabs>
        <w:spacing w:after="0" w:line="240" w:lineRule="auto"/>
        <w:contextualSpacing/>
        <w:jc w:val="both"/>
        <w:rPr>
          <w:rFonts w:ascii="Arial" w:eastAsia="Arial" w:hAnsi="Arial" w:cs="Arial"/>
          <w:color w:val="FF0000"/>
          <w:sz w:val="20"/>
          <w:lang w:eastAsia="pl-PL"/>
        </w:rPr>
      </w:pPr>
      <w:r w:rsidRPr="009363C5">
        <w:rPr>
          <w:rFonts w:ascii="Arial" w:eastAsia="Arial" w:hAnsi="Arial" w:cs="Arial"/>
          <w:sz w:val="20"/>
          <w:lang w:eastAsia="pl-PL"/>
        </w:rPr>
        <w:t xml:space="preserve">Sporządzić przed rozpoczęciem robót plan bezpieczeństwa i ochrony zdrowia, zgodnie                            z przepisami rozporządzenia Ministra Infrastruktury z dnia 23 czerwca 2003r. w sprawie informacji dotyczącej bezpieczeństwa i ochrony zdrowia oraz planu bezpieczeństwa i ochrony zdrowia </w:t>
      </w:r>
      <w:r w:rsidRPr="0034675B">
        <w:rPr>
          <w:rFonts w:ascii="Arial" w:eastAsia="Arial" w:hAnsi="Arial" w:cs="Arial"/>
          <w:sz w:val="20"/>
          <w:lang w:eastAsia="pl-PL"/>
        </w:rPr>
        <w:t xml:space="preserve">(Dz. U. z 2003r., Nr 120, poz. 1126) i </w:t>
      </w:r>
      <w:r w:rsidRPr="009363C5">
        <w:rPr>
          <w:rFonts w:ascii="Arial" w:eastAsia="Arial" w:hAnsi="Arial" w:cs="Arial"/>
          <w:sz w:val="20"/>
          <w:lang w:eastAsia="pl-PL"/>
        </w:rPr>
        <w:t>niezwłocznie przekazać jeden egzemplarz planu „BIOZ” Zamawiającemu</w:t>
      </w:r>
      <w:r w:rsidRPr="00FC6902">
        <w:rPr>
          <w:rFonts w:ascii="Arial" w:eastAsia="Arial" w:hAnsi="Arial" w:cs="Arial"/>
          <w:color w:val="FF0000"/>
          <w:sz w:val="20"/>
          <w:lang w:eastAsia="pl-PL"/>
        </w:rPr>
        <w:t>,</w:t>
      </w:r>
    </w:p>
    <w:p w14:paraId="4668FB74" w14:textId="335FF19D" w:rsidR="00FC6902" w:rsidRPr="0034675B" w:rsidRDefault="00FC6902" w:rsidP="00A70276">
      <w:pPr>
        <w:numPr>
          <w:ilvl w:val="0"/>
          <w:numId w:val="75"/>
        </w:numPr>
        <w:tabs>
          <w:tab w:val="left" w:pos="360"/>
        </w:tabs>
        <w:spacing w:after="0" w:line="240" w:lineRule="auto"/>
        <w:contextualSpacing/>
        <w:jc w:val="both"/>
        <w:rPr>
          <w:rFonts w:ascii="Arial" w:eastAsia="Arial" w:hAnsi="Arial" w:cs="Arial"/>
          <w:color w:val="FF0000"/>
          <w:sz w:val="20"/>
          <w:lang w:eastAsia="pl-PL"/>
        </w:rPr>
      </w:pPr>
      <w:r w:rsidRPr="009363C5">
        <w:rPr>
          <w:rFonts w:ascii="Arial" w:eastAsia="Arial" w:hAnsi="Arial" w:cs="Arial"/>
          <w:sz w:val="20"/>
          <w:lang w:eastAsia="pl-PL"/>
        </w:rPr>
        <w:lastRenderedPageBreak/>
        <w:t>Prowadzić dziennik budowy zgodnie z przepisami Rozporządzenia Ministra Rozwoju, Pracy                           i Technologii z dnia 06 września 2021r. w sprawie sposobu prowadzenia dziennika budowy, montażu, rozbiórki</w:t>
      </w:r>
      <w:r w:rsidR="002F08FB">
        <w:rPr>
          <w:rFonts w:ascii="Arial" w:eastAsia="Arial" w:hAnsi="Arial" w:cs="Arial"/>
          <w:sz w:val="20"/>
          <w:lang w:eastAsia="pl-PL"/>
        </w:rPr>
        <w:t>.</w:t>
      </w:r>
    </w:p>
    <w:p w14:paraId="448361FD"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 xml:space="preserve"> Prowadzić wszystkie roboty związane z realizacją zadania w sposób bezpieczny zgodnie                               z Rozporządzeniem Ministra Infrastruktury z dnia 6 lutego 2003r. w sprawie bezpieczeństwa                        i higieny pracy podczas wykonywania robót budowlanych (Dz. U. z 2003r., Nr 47, poz. 401),</w:t>
      </w:r>
    </w:p>
    <w:p w14:paraId="7F53005F" w14:textId="78D4A862"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Wykonać roboty przygotowawcze i budowlane w zakresie przedmiotu umowy oraz uzyskać ostateczną decyzję dopuszczającą do użytkowania</w:t>
      </w:r>
      <w:r w:rsidR="009363C5" w:rsidRPr="009363C5">
        <w:rPr>
          <w:rFonts w:ascii="Arial" w:eastAsia="Arial" w:hAnsi="Arial" w:cs="Arial"/>
          <w:sz w:val="20"/>
          <w:lang w:eastAsia="pl-PL"/>
        </w:rPr>
        <w:t xml:space="preserve"> jeżeli jest wymagana przepisami prawa</w:t>
      </w:r>
      <w:r w:rsidRPr="009363C5">
        <w:rPr>
          <w:rFonts w:ascii="Arial" w:eastAsia="Arial" w:hAnsi="Arial" w:cs="Arial"/>
          <w:sz w:val="20"/>
          <w:lang w:eastAsia="pl-PL"/>
        </w:rPr>
        <w:t>,</w:t>
      </w:r>
    </w:p>
    <w:p w14:paraId="2E423812"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Uczestniczyć w wyznaczonych przez Zamawiającego spotkaniach w celu omówienia spraw związanych z realizacją przedmiotu umowy,</w:t>
      </w:r>
    </w:p>
    <w:p w14:paraId="3D6DD23F"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Uzyskać wszystkie uzgodnienia wymagane przepisami prawa, opinie i zatwierdzenia,</w:t>
      </w:r>
    </w:p>
    <w:p w14:paraId="3D87607E"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Uzgodnić dokumentację przez rzeczoznawców ds.: przeciwpożarowych, sanitarno-higienicznych oraz BHP,</w:t>
      </w:r>
    </w:p>
    <w:p w14:paraId="0D8DA86E"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Uzupełnić i poprawić dokumentację wg zaleceń jednostek uzgadniających i urzędów zatwierdzających,</w:t>
      </w:r>
    </w:p>
    <w:p w14:paraId="0E833198" w14:textId="77777777" w:rsidR="00FC6902" w:rsidRPr="009363C5"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Zapewnić prowadzenie robót przez Kierownika Budowy posiadającego wymagane uprawnienia budowlane oraz wpis do właściwej izby samorządu zawodowego,</w:t>
      </w:r>
    </w:p>
    <w:p w14:paraId="5A125F72"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9363C5">
        <w:rPr>
          <w:rFonts w:ascii="Arial" w:eastAsia="Arial" w:hAnsi="Arial" w:cs="Arial"/>
          <w:sz w:val="20"/>
          <w:lang w:eastAsia="pl-PL"/>
        </w:rPr>
        <w:t xml:space="preserve"> </w:t>
      </w:r>
      <w:r w:rsidRPr="00C833CB">
        <w:rPr>
          <w:rFonts w:ascii="Arial" w:eastAsia="Arial" w:hAnsi="Arial" w:cs="Arial"/>
          <w:sz w:val="20"/>
          <w:lang w:eastAsia="pl-PL"/>
        </w:rPr>
        <w:t>Dokonać zgłoszenia  rozpoczęcia robót w imieniu Zamawiającego do Powiatowego Nadzoru Budowlanego,</w:t>
      </w:r>
    </w:p>
    <w:p w14:paraId="121C60FA"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Zorganizować, zagospodarować oraz należycie zabezpieczyć plac budowy, ponosić koszty zużycia wody, zrzutu ścieków, kosztów energii elektrycznej i ogrzewania dla potrzeb budowy,</w:t>
      </w:r>
    </w:p>
    <w:p w14:paraId="65C1025A"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Usunąć wszelkie szkody i awarie spowodowane przez Wykonawcę w trakcie realizacji robót,</w:t>
      </w:r>
    </w:p>
    <w:p w14:paraId="388424FE"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Utrzymywać plac budowy w stanie wolnym od zbędnych przeszkód, usuwać na bieżąco zbędne materiały, odpady, śmieci, urządzenia prowizoryczne, które nie są już potrzebne,</w:t>
      </w:r>
    </w:p>
    <w:p w14:paraId="408BE623" w14:textId="52B74FC1"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Postępować z odpadami zgodnie z obowiązującymi w tym zakresie przepisami prawa, Wykonawca jest wytwórcą odpadów w rozumieniu ary. 3 ust. 1 pkt 32 ustawy o odpadach i ma obowiązek do zagospodarowania powstałych podczas realizacji zadań odpadów zgodnie                          z ustawą z dnia 14 grudnia 2012r</w:t>
      </w:r>
      <w:r w:rsidRPr="00A12C6F">
        <w:rPr>
          <w:rFonts w:ascii="Arial" w:eastAsia="Arial" w:hAnsi="Arial" w:cs="Arial"/>
          <w:color w:val="FF0000"/>
          <w:sz w:val="20"/>
          <w:lang w:eastAsia="pl-PL"/>
        </w:rPr>
        <w:t xml:space="preserve">. </w:t>
      </w:r>
      <w:r w:rsidRPr="00D965B2">
        <w:rPr>
          <w:rFonts w:ascii="Arial" w:eastAsia="Arial" w:hAnsi="Arial" w:cs="Arial"/>
          <w:sz w:val="20"/>
          <w:lang w:eastAsia="pl-PL"/>
        </w:rPr>
        <w:t>o odpadach (t. j. Dz. U. z 202</w:t>
      </w:r>
      <w:r w:rsidR="00D965B2" w:rsidRPr="00D965B2">
        <w:rPr>
          <w:rFonts w:ascii="Arial" w:eastAsia="Arial" w:hAnsi="Arial" w:cs="Arial"/>
          <w:sz w:val="20"/>
          <w:lang w:eastAsia="pl-PL"/>
        </w:rPr>
        <w:t>2</w:t>
      </w:r>
      <w:r w:rsidRPr="00D965B2">
        <w:rPr>
          <w:rFonts w:ascii="Arial" w:eastAsia="Arial" w:hAnsi="Arial" w:cs="Arial"/>
          <w:sz w:val="20"/>
          <w:lang w:eastAsia="pl-PL"/>
        </w:rPr>
        <w:t>r.,poz.</w:t>
      </w:r>
      <w:r w:rsidR="00D965B2" w:rsidRPr="00D965B2">
        <w:rPr>
          <w:rFonts w:ascii="Arial" w:eastAsia="Arial" w:hAnsi="Arial" w:cs="Arial"/>
          <w:sz w:val="20"/>
          <w:lang w:eastAsia="pl-PL"/>
        </w:rPr>
        <w:t>699</w:t>
      </w:r>
      <w:r w:rsidRPr="00D965B2">
        <w:rPr>
          <w:rFonts w:ascii="Arial" w:eastAsia="Arial" w:hAnsi="Arial" w:cs="Arial"/>
          <w:sz w:val="20"/>
          <w:lang w:eastAsia="pl-PL"/>
        </w:rPr>
        <w:t xml:space="preserve">) i ustawą </w:t>
      </w:r>
      <w:r w:rsidRPr="00C833CB">
        <w:rPr>
          <w:rFonts w:ascii="Arial" w:eastAsia="Arial" w:hAnsi="Arial" w:cs="Arial"/>
          <w:sz w:val="20"/>
          <w:lang w:eastAsia="pl-PL"/>
        </w:rPr>
        <w:t>z dnia                  27 kwietnia 2001r, Prawo ochrony środowiska (t. j. Dz. U. z 2021r., poz. 1973</w:t>
      </w:r>
      <w:r w:rsidR="00FA3686">
        <w:rPr>
          <w:rFonts w:ascii="Arial" w:eastAsia="Arial" w:hAnsi="Arial" w:cs="Arial"/>
          <w:sz w:val="20"/>
          <w:lang w:eastAsia="pl-PL"/>
        </w:rPr>
        <w:t xml:space="preserve"> ze zm.</w:t>
      </w:r>
      <w:r w:rsidRPr="00C833CB">
        <w:rPr>
          <w:rFonts w:ascii="Arial" w:eastAsia="Arial" w:hAnsi="Arial" w:cs="Arial"/>
          <w:sz w:val="20"/>
          <w:lang w:eastAsia="pl-PL"/>
        </w:rPr>
        <w:t>),</w:t>
      </w:r>
    </w:p>
    <w:p w14:paraId="52089997"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przed rozpoczęciem robót:</w:t>
      </w:r>
    </w:p>
    <w:p w14:paraId="2EF91DA2" w14:textId="77777777" w:rsidR="00FC6902" w:rsidRPr="00C833CB" w:rsidRDefault="00FC6902" w:rsidP="00A70276">
      <w:pPr>
        <w:numPr>
          <w:ilvl w:val="0"/>
          <w:numId w:val="76"/>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zabezpieczyć teren budowy,</w:t>
      </w:r>
    </w:p>
    <w:p w14:paraId="25F29949" w14:textId="77777777" w:rsidR="00FC6902" w:rsidRPr="00C833CB" w:rsidRDefault="00FC6902" w:rsidP="00A70276">
      <w:pPr>
        <w:numPr>
          <w:ilvl w:val="0"/>
          <w:numId w:val="76"/>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nadzorowanie mienie i ubezpieczyć budowę,</w:t>
      </w:r>
    </w:p>
    <w:p w14:paraId="66EF394B"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prowadzić roboty zgodnie z dokumentacją projektową, pozwoleniem na budowę, obowiązującymi przepisami, w tym Prawem budowlanym, zatwierdzonym przez Zamawiającego harmonogramem rzeczowo-finansowym,</w:t>
      </w:r>
    </w:p>
    <w:p w14:paraId="0275DFCC"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po zakończeniu robót:</w:t>
      </w:r>
    </w:p>
    <w:p w14:paraId="7F1737A6" w14:textId="77777777" w:rsidR="00FC6902" w:rsidRPr="00C833CB" w:rsidRDefault="00FC6902" w:rsidP="00A70276">
      <w:pPr>
        <w:numPr>
          <w:ilvl w:val="0"/>
          <w:numId w:val="77"/>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opracować inwentaryzację powykonawczą, odbiorową i przekazać Zamawiającemu w 3 egz. w wersji papierowej i  2 egz. w wersji elektronicznej</w:t>
      </w:r>
    </w:p>
    <w:p w14:paraId="38BED165" w14:textId="77777777" w:rsidR="00FC6902" w:rsidRPr="00C833CB" w:rsidRDefault="00FC6902" w:rsidP="00A70276">
      <w:pPr>
        <w:numPr>
          <w:ilvl w:val="0"/>
          <w:numId w:val="77"/>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dokonać zgłoszenia zakończenia robót w imieniu Zamawiającego do Państwowej  Inspekcji Sanitarnej i Państwowej Straży Pożarnej oraz Powiatowego Inspektora Nadzoru Budowlanego,</w:t>
      </w:r>
    </w:p>
    <w:p w14:paraId="0B73E470" w14:textId="77777777" w:rsidR="00FC6902" w:rsidRPr="00C833CB" w:rsidRDefault="00FC6902" w:rsidP="00A70276">
      <w:pPr>
        <w:numPr>
          <w:ilvl w:val="0"/>
          <w:numId w:val="77"/>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uczestniczyć w odbiorach Państwowej  Inspekcji Sanitarnej i Państwowej Straży Pożarnej,</w:t>
      </w:r>
    </w:p>
    <w:p w14:paraId="780F60DF" w14:textId="77777777" w:rsidR="00FC6902" w:rsidRPr="00C833CB" w:rsidRDefault="00FC6902" w:rsidP="00A70276">
      <w:pPr>
        <w:numPr>
          <w:ilvl w:val="0"/>
          <w:numId w:val="77"/>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wykonać niezbędne próby, badania, uzgodnienia i pomiary w tym:</w:t>
      </w:r>
    </w:p>
    <w:p w14:paraId="01043018" w14:textId="77777777" w:rsidR="00FC6902" w:rsidRPr="00C833CB" w:rsidRDefault="00FC6902" w:rsidP="00A70276">
      <w:pPr>
        <w:numPr>
          <w:ilvl w:val="0"/>
          <w:numId w:val="78"/>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pomiary, badania, niezbędne szkolenia pracowników,</w:t>
      </w:r>
    </w:p>
    <w:p w14:paraId="18B5BD8C" w14:textId="77777777" w:rsidR="00FC6902" w:rsidRPr="00C833CB" w:rsidRDefault="00FC6902" w:rsidP="00A70276">
      <w:pPr>
        <w:numPr>
          <w:ilvl w:val="0"/>
          <w:numId w:val="78"/>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pełnić nadzór autorski,</w:t>
      </w:r>
    </w:p>
    <w:p w14:paraId="0F355983" w14:textId="77777777" w:rsidR="00FC6902" w:rsidRPr="00C833CB" w:rsidRDefault="00FC6902" w:rsidP="00A70276">
      <w:pPr>
        <w:numPr>
          <w:ilvl w:val="0"/>
          <w:numId w:val="78"/>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dostarczyć we własnym zakresie i na swój koszt potrzebne materiały i urządzenia do wykonania przedmiotu umowy,</w:t>
      </w:r>
    </w:p>
    <w:p w14:paraId="0CB7B7AB" w14:textId="77777777" w:rsidR="00FC6902" w:rsidRPr="00C833CB" w:rsidRDefault="00FC6902" w:rsidP="00A70276">
      <w:pPr>
        <w:numPr>
          <w:ilvl w:val="0"/>
          <w:numId w:val="78"/>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uzyskać ostateczna decyzję pozwolenia na użytkowanie.</w:t>
      </w:r>
    </w:p>
    <w:p w14:paraId="7F0DD85F" w14:textId="77777777" w:rsidR="00FC6902" w:rsidRPr="00C833CB" w:rsidRDefault="00FC6902" w:rsidP="00A70276">
      <w:pPr>
        <w:numPr>
          <w:ilvl w:val="0"/>
          <w:numId w:val="75"/>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Wykonawca zobowiązany jest na etapie opracowania dokumentacji projektowej do roboczych konsultacji z Zamawiającym w celu akceptacji proponowanych przez Wykonawcę rozwiązań technicznych i standardów,</w:t>
      </w:r>
    </w:p>
    <w:p w14:paraId="5132B460" w14:textId="77777777" w:rsidR="00FC6902" w:rsidRPr="00C833CB" w:rsidRDefault="00FC6902" w:rsidP="00A70276">
      <w:pPr>
        <w:numPr>
          <w:ilvl w:val="0"/>
          <w:numId w:val="74"/>
        </w:numPr>
        <w:tabs>
          <w:tab w:val="left" w:pos="360"/>
        </w:tabs>
        <w:spacing w:after="0" w:line="240" w:lineRule="auto"/>
        <w:jc w:val="both"/>
        <w:rPr>
          <w:rFonts w:ascii="Arial" w:eastAsia="Arial" w:hAnsi="Arial" w:cs="Arial"/>
          <w:sz w:val="20"/>
          <w:lang w:eastAsia="pl-PL"/>
        </w:rPr>
      </w:pPr>
      <w:r w:rsidRPr="00C833CB">
        <w:rPr>
          <w:rFonts w:ascii="Arial" w:eastAsia="Arial" w:hAnsi="Arial" w:cs="Arial"/>
          <w:sz w:val="20"/>
          <w:lang w:eastAsia="pl-PL"/>
        </w:rPr>
        <w:t>Do obowiązków Wykonawcy należy również:</w:t>
      </w:r>
    </w:p>
    <w:p w14:paraId="213EB2D9"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uczestniczenie w radach budowy z Zamawiającym, na których Wykonawca przedstawi sprawozdanie z postępem robót,</w:t>
      </w:r>
    </w:p>
    <w:p w14:paraId="7D5FFEDA"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zorganizowanie bezpiecznych warunków poruszania się i zabezpieczenie miejsca wykonania robót,</w:t>
      </w:r>
    </w:p>
    <w:p w14:paraId="66C0F119"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przestrzeganie przy realizacji robót wszystkich warunków mi wymogów Zamawiającego,</w:t>
      </w:r>
    </w:p>
    <w:p w14:paraId="12EE2852"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zgłoszenie zakończenia robót podlegających zakryciu oraz robót zanikających Inspektorowi nadzoru w terminie 3 dni od dnia ich zakończeniu,</w:t>
      </w:r>
    </w:p>
    <w:p w14:paraId="558D9C44"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uzyskanie zezwoleń i innych wymaganych przepisami dokumentów niezbędnych do wykonania umowy,</w:t>
      </w:r>
    </w:p>
    <w:p w14:paraId="34B0CBAC"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poniesienie wszelkich opłat związanych z prowadzeniem i zabezpieczeniem budowy,</w:t>
      </w:r>
    </w:p>
    <w:p w14:paraId="7D825FB2" w14:textId="77777777" w:rsidR="00FC6902" w:rsidRPr="00C833CB" w:rsidRDefault="00FC6902" w:rsidP="00A70276">
      <w:pPr>
        <w:numPr>
          <w:ilvl w:val="0"/>
          <w:numId w:val="79"/>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dostarczenie przed odbiorem końcowym robót:</w:t>
      </w:r>
    </w:p>
    <w:p w14:paraId="0D9E242E" w14:textId="77777777" w:rsidR="00FC6902" w:rsidRPr="00C833CB" w:rsidRDefault="00FC6902" w:rsidP="00A70276">
      <w:pPr>
        <w:numPr>
          <w:ilvl w:val="0"/>
          <w:numId w:val="80"/>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lastRenderedPageBreak/>
        <w:t>tabelarycznego zestawienia urządzeń zawierających informacje dotyczącą urządzeń, ilości, opisana lokalizację montażu oraz cenę urządzeń, pozwalające na ewidencję środków trwałych przez Użytkownika,</w:t>
      </w:r>
    </w:p>
    <w:p w14:paraId="06DEBD93" w14:textId="77777777" w:rsidR="00FC6902" w:rsidRPr="00C833CB" w:rsidRDefault="00FC6902" w:rsidP="00A70276">
      <w:pPr>
        <w:numPr>
          <w:ilvl w:val="0"/>
          <w:numId w:val="80"/>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instrukcji obsługi urządzeń w języku polski,</w:t>
      </w:r>
    </w:p>
    <w:p w14:paraId="2A1B611B" w14:textId="77777777" w:rsidR="00FC6902" w:rsidRPr="00C833CB" w:rsidRDefault="00FC6902" w:rsidP="00A70276">
      <w:pPr>
        <w:numPr>
          <w:ilvl w:val="0"/>
          <w:numId w:val="80"/>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schemat instalacji , kart technicznych urządzeń wraz z wymaganiami konserwacyjnymi,</w:t>
      </w:r>
    </w:p>
    <w:p w14:paraId="77692531" w14:textId="77777777" w:rsidR="00FC6902" w:rsidRPr="00C833CB" w:rsidRDefault="00FC6902" w:rsidP="00A70276">
      <w:pPr>
        <w:numPr>
          <w:ilvl w:val="0"/>
          <w:numId w:val="80"/>
        </w:numPr>
        <w:tabs>
          <w:tab w:val="left" w:pos="360"/>
        </w:tabs>
        <w:spacing w:after="0" w:line="240" w:lineRule="auto"/>
        <w:contextualSpacing/>
        <w:jc w:val="both"/>
        <w:rPr>
          <w:rFonts w:ascii="Arial" w:eastAsia="Arial" w:hAnsi="Arial" w:cs="Arial"/>
          <w:sz w:val="20"/>
          <w:lang w:eastAsia="pl-PL"/>
        </w:rPr>
      </w:pPr>
      <w:r w:rsidRPr="00C833CB">
        <w:rPr>
          <w:rFonts w:ascii="Arial" w:eastAsia="Arial" w:hAnsi="Arial" w:cs="Arial"/>
          <w:sz w:val="20"/>
          <w:lang w:eastAsia="pl-PL"/>
        </w:rPr>
        <w:t>kart gwarancyjnych urządzeń wraz z certyfikatami i zaświadczeniami wymaganymi przez Zamawiającego,</w:t>
      </w:r>
    </w:p>
    <w:p w14:paraId="17C4C795" w14:textId="77777777" w:rsidR="00FC6902" w:rsidRPr="00382DA2" w:rsidRDefault="00FC6902" w:rsidP="00A70276">
      <w:pPr>
        <w:numPr>
          <w:ilvl w:val="0"/>
          <w:numId w:val="74"/>
        </w:numPr>
        <w:tabs>
          <w:tab w:val="left" w:pos="360"/>
        </w:tabs>
        <w:spacing w:after="0" w:line="240" w:lineRule="auto"/>
        <w:ind w:left="426" w:hanging="426"/>
        <w:jc w:val="both"/>
        <w:rPr>
          <w:rFonts w:ascii="Arial" w:eastAsia="Arial" w:hAnsi="Arial" w:cs="Arial"/>
          <w:sz w:val="20"/>
          <w:lang w:eastAsia="pl-PL"/>
        </w:rPr>
      </w:pPr>
      <w:r w:rsidRPr="00C833CB">
        <w:rPr>
          <w:rFonts w:ascii="Arial" w:eastAsia="Arial" w:hAnsi="Arial" w:cs="Arial"/>
          <w:sz w:val="20"/>
          <w:lang w:eastAsia="pl-PL"/>
        </w:rPr>
        <w:t xml:space="preserve"> Wykonawca obowiązany jest w ciągu 14 dni od dnia podpisania umowy opracować i przedłożyć Zamawiającemu do akceptacji Harmonogram Rzeczowo–Finansowy prac projektowych                                 i wszystkich </w:t>
      </w:r>
      <w:r w:rsidRPr="00382DA2">
        <w:rPr>
          <w:rFonts w:ascii="Arial" w:eastAsia="Arial" w:hAnsi="Arial" w:cs="Arial"/>
          <w:sz w:val="20"/>
          <w:lang w:eastAsia="pl-PL"/>
        </w:rPr>
        <w:t>planowanych do wykonania robót w rozbiciu na branże i rodzaje robót, termin ich wykonania oraz wartość zgodną z ofertą Wykonawcy i warunkami płatności Zamawiającego. Wykonawca zobowiązany jest do aktualizowania Harmonogramu.</w:t>
      </w:r>
    </w:p>
    <w:p w14:paraId="2807BA12" w14:textId="77777777" w:rsidR="00C833CB" w:rsidRPr="00382DA2" w:rsidRDefault="00C833CB" w:rsidP="00FC690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p>
    <w:p w14:paraId="15413FBD" w14:textId="2F1A8908" w:rsidR="00FC6902" w:rsidRPr="00382DA2" w:rsidRDefault="00FC6902" w:rsidP="00FC6902">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382DA2">
        <w:rPr>
          <w:rFonts w:ascii="Arial" w:eastAsia="Times New Roman" w:hAnsi="Arial" w:cs="Arial"/>
          <w:b/>
          <w:sz w:val="20"/>
          <w:szCs w:val="20"/>
          <w:lang w:eastAsia="pl-PL"/>
        </w:rPr>
        <w:t>§ 3</w:t>
      </w:r>
    </w:p>
    <w:p w14:paraId="0336FCEC" w14:textId="3145F2DA" w:rsidR="00FC6902" w:rsidRPr="00382DA2" w:rsidRDefault="00FC6902" w:rsidP="001312E2">
      <w:pPr>
        <w:keepLines/>
        <w:spacing w:after="0" w:line="240" w:lineRule="auto"/>
        <w:jc w:val="both"/>
        <w:rPr>
          <w:rFonts w:ascii="Arial" w:eastAsia="Arial" w:hAnsi="Arial" w:cs="Arial"/>
          <w:b/>
          <w:sz w:val="20"/>
          <w:lang w:eastAsia="pl-PL"/>
        </w:rPr>
      </w:pPr>
      <w:r w:rsidRPr="00382DA2">
        <w:rPr>
          <w:rFonts w:ascii="Arial" w:eastAsia="Arial" w:hAnsi="Arial" w:cs="Arial"/>
          <w:b/>
          <w:sz w:val="20"/>
          <w:lang w:eastAsia="pl-PL"/>
        </w:rPr>
        <w:t>Obowiązki Zamawiającego</w:t>
      </w:r>
    </w:p>
    <w:p w14:paraId="30E9A8CC" w14:textId="2A78959E" w:rsidR="00F3344B" w:rsidRPr="00382DA2" w:rsidRDefault="001312E2" w:rsidP="00682028">
      <w:pPr>
        <w:pStyle w:val="Akapitzlist"/>
        <w:keepLines/>
        <w:numPr>
          <w:ilvl w:val="0"/>
          <w:numId w:val="121"/>
        </w:numPr>
        <w:ind w:left="720"/>
        <w:jc w:val="both"/>
        <w:rPr>
          <w:rFonts w:ascii="Arial" w:eastAsia="Arial" w:hAnsi="Arial" w:cs="Arial"/>
          <w:bCs/>
          <w:sz w:val="20"/>
        </w:rPr>
      </w:pPr>
      <w:r w:rsidRPr="00382DA2">
        <w:rPr>
          <w:rFonts w:ascii="Arial" w:eastAsia="Arial" w:hAnsi="Arial" w:cs="Arial"/>
          <w:bCs/>
          <w:sz w:val="20"/>
        </w:rPr>
        <w:t>Uzgodnienie dokumentacji,</w:t>
      </w:r>
    </w:p>
    <w:p w14:paraId="6F108698" w14:textId="165A565B" w:rsidR="001312E2" w:rsidRPr="00382DA2" w:rsidRDefault="001312E2" w:rsidP="00682028">
      <w:pPr>
        <w:pStyle w:val="Akapitzlist"/>
        <w:keepLines/>
        <w:numPr>
          <w:ilvl w:val="0"/>
          <w:numId w:val="121"/>
        </w:numPr>
        <w:ind w:left="720"/>
        <w:jc w:val="both"/>
        <w:rPr>
          <w:rFonts w:ascii="Arial" w:eastAsia="Arial" w:hAnsi="Arial" w:cs="Arial"/>
          <w:bCs/>
          <w:sz w:val="20"/>
        </w:rPr>
      </w:pPr>
      <w:r w:rsidRPr="00382DA2">
        <w:rPr>
          <w:rFonts w:ascii="Arial" w:eastAsia="Arial" w:hAnsi="Arial" w:cs="Arial"/>
          <w:bCs/>
          <w:sz w:val="20"/>
        </w:rPr>
        <w:t>Przekazanie Wykonawcy placu budowy,</w:t>
      </w:r>
    </w:p>
    <w:p w14:paraId="22AF9549" w14:textId="4C4395ED" w:rsidR="001312E2" w:rsidRPr="00382DA2" w:rsidRDefault="001312E2" w:rsidP="00682028">
      <w:pPr>
        <w:pStyle w:val="Akapitzlist"/>
        <w:keepLines/>
        <w:numPr>
          <w:ilvl w:val="0"/>
          <w:numId w:val="121"/>
        </w:numPr>
        <w:ind w:left="720"/>
        <w:jc w:val="both"/>
        <w:rPr>
          <w:rFonts w:ascii="Arial" w:eastAsia="Arial" w:hAnsi="Arial" w:cs="Arial"/>
          <w:bCs/>
          <w:sz w:val="20"/>
        </w:rPr>
      </w:pPr>
      <w:r w:rsidRPr="00382DA2">
        <w:rPr>
          <w:rFonts w:ascii="Arial" w:eastAsia="Arial" w:hAnsi="Arial" w:cs="Arial"/>
          <w:bCs/>
          <w:sz w:val="20"/>
        </w:rPr>
        <w:t>Zapewnienie nadzoru inwestorskiego,</w:t>
      </w:r>
    </w:p>
    <w:p w14:paraId="57DB8874" w14:textId="13B5579F" w:rsidR="001312E2" w:rsidRPr="00382DA2" w:rsidRDefault="001312E2" w:rsidP="00682028">
      <w:pPr>
        <w:pStyle w:val="Akapitzlist"/>
        <w:keepLines/>
        <w:numPr>
          <w:ilvl w:val="0"/>
          <w:numId w:val="121"/>
        </w:numPr>
        <w:ind w:left="720"/>
        <w:rPr>
          <w:rFonts w:ascii="Arial" w:eastAsia="Arial" w:hAnsi="Arial" w:cs="Arial"/>
          <w:bCs/>
          <w:sz w:val="20"/>
        </w:rPr>
      </w:pPr>
      <w:r w:rsidRPr="00382DA2">
        <w:rPr>
          <w:rFonts w:ascii="Arial" w:eastAsia="Arial" w:hAnsi="Arial" w:cs="Arial"/>
          <w:bCs/>
          <w:sz w:val="20"/>
        </w:rPr>
        <w:t>Dokonanie odbioru częściowego, odbioru końcowego</w:t>
      </w:r>
      <w:r w:rsidR="00BA5A94" w:rsidRPr="00382DA2">
        <w:rPr>
          <w:rFonts w:ascii="Arial" w:eastAsia="Arial" w:hAnsi="Arial" w:cs="Arial"/>
          <w:bCs/>
          <w:sz w:val="20"/>
        </w:rPr>
        <w:t>,</w:t>
      </w:r>
    </w:p>
    <w:p w14:paraId="2EEF363F" w14:textId="268B29BE" w:rsidR="00BA5A94" w:rsidRPr="00382DA2" w:rsidRDefault="00BA5A94" w:rsidP="00682028">
      <w:pPr>
        <w:pStyle w:val="Akapitzlist"/>
        <w:keepLines/>
        <w:numPr>
          <w:ilvl w:val="0"/>
          <w:numId w:val="121"/>
        </w:numPr>
        <w:ind w:left="720"/>
        <w:rPr>
          <w:rFonts w:ascii="Arial" w:eastAsia="Arial" w:hAnsi="Arial" w:cs="Arial"/>
          <w:bCs/>
          <w:sz w:val="20"/>
        </w:rPr>
      </w:pPr>
      <w:r w:rsidRPr="00382DA2">
        <w:rPr>
          <w:rFonts w:ascii="Arial" w:eastAsia="Arial" w:hAnsi="Arial" w:cs="Arial"/>
          <w:bCs/>
          <w:sz w:val="20"/>
        </w:rPr>
        <w:t>Zaplata wynagrodzenia Wykonawcy.</w:t>
      </w:r>
    </w:p>
    <w:p w14:paraId="0B818291" w14:textId="77777777" w:rsidR="00FC6902" w:rsidRPr="00382DA2" w:rsidRDefault="00FC6902" w:rsidP="00FC690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382DA2">
        <w:rPr>
          <w:rFonts w:ascii="Arial" w:eastAsia="Times New Roman" w:hAnsi="Arial" w:cs="Arial"/>
          <w:b/>
          <w:sz w:val="20"/>
          <w:szCs w:val="20"/>
          <w:lang w:eastAsia="pl-PL"/>
        </w:rPr>
        <w:t>§ 4</w:t>
      </w:r>
    </w:p>
    <w:p w14:paraId="027AA229" w14:textId="77777777" w:rsidR="00FC6902" w:rsidRPr="00395875" w:rsidRDefault="00FC6902" w:rsidP="00FC6902">
      <w:pPr>
        <w:spacing w:after="0" w:line="240" w:lineRule="auto"/>
        <w:jc w:val="both"/>
        <w:rPr>
          <w:rFonts w:ascii="Arial" w:eastAsia="Arial" w:hAnsi="Arial" w:cs="Arial"/>
          <w:b/>
          <w:sz w:val="20"/>
          <w:lang w:eastAsia="pl-PL"/>
        </w:rPr>
      </w:pPr>
      <w:r w:rsidRPr="00395875">
        <w:rPr>
          <w:rFonts w:ascii="Arial" w:eastAsia="Arial" w:hAnsi="Arial" w:cs="Arial"/>
          <w:b/>
          <w:sz w:val="20"/>
          <w:lang w:eastAsia="pl-PL"/>
        </w:rPr>
        <w:t xml:space="preserve">Termin realizacji </w:t>
      </w:r>
    </w:p>
    <w:p w14:paraId="2812B567" w14:textId="696FA478" w:rsidR="00382DA2" w:rsidRPr="008D0141" w:rsidRDefault="00395875" w:rsidP="00BD62A1">
      <w:pPr>
        <w:tabs>
          <w:tab w:val="left" w:pos="360"/>
        </w:tabs>
        <w:spacing w:after="0" w:line="240" w:lineRule="auto"/>
        <w:jc w:val="both"/>
        <w:rPr>
          <w:rFonts w:ascii="Arial" w:eastAsia="Arial" w:hAnsi="Arial" w:cs="Arial"/>
          <w:sz w:val="20"/>
          <w:lang w:eastAsia="pl-PL"/>
        </w:rPr>
      </w:pPr>
      <w:r w:rsidRPr="008D0141">
        <w:rPr>
          <w:rFonts w:ascii="Arial" w:eastAsia="Arial" w:hAnsi="Arial" w:cs="Arial"/>
          <w:sz w:val="20"/>
          <w:lang w:eastAsia="pl-PL"/>
        </w:rPr>
        <w:t>Wykonawca zobowi</w:t>
      </w:r>
      <w:r w:rsidR="00784BA4" w:rsidRPr="008D0141">
        <w:rPr>
          <w:rFonts w:ascii="Arial" w:eastAsia="Arial" w:hAnsi="Arial" w:cs="Arial"/>
          <w:sz w:val="20"/>
          <w:lang w:eastAsia="pl-PL"/>
        </w:rPr>
        <w:t>ą</w:t>
      </w:r>
      <w:r w:rsidRPr="008D0141">
        <w:rPr>
          <w:rFonts w:ascii="Arial" w:eastAsia="Arial" w:hAnsi="Arial" w:cs="Arial"/>
          <w:sz w:val="20"/>
          <w:lang w:eastAsia="pl-PL"/>
        </w:rPr>
        <w:t xml:space="preserve">zuje się do wykonania przedmiotu umowy </w:t>
      </w:r>
      <w:r w:rsidR="00BD62A1" w:rsidRPr="008D0141">
        <w:rPr>
          <w:rFonts w:ascii="Arial" w:eastAsia="Arial" w:hAnsi="Arial" w:cs="Arial"/>
          <w:sz w:val="20"/>
          <w:lang w:eastAsia="pl-PL"/>
        </w:rPr>
        <w:t>od dnia podpisania umowy do</w:t>
      </w:r>
      <w:r w:rsidR="00382DA2" w:rsidRPr="008D0141">
        <w:rPr>
          <w:rFonts w:ascii="Arial" w:eastAsia="Arial" w:hAnsi="Arial" w:cs="Arial"/>
          <w:sz w:val="20"/>
          <w:lang w:eastAsia="pl-PL"/>
        </w:rPr>
        <w:t>:</w:t>
      </w:r>
      <w:r w:rsidRPr="008D0141">
        <w:rPr>
          <w:rFonts w:ascii="Arial" w:eastAsia="Arial" w:hAnsi="Arial" w:cs="Arial"/>
          <w:sz w:val="20"/>
          <w:lang w:eastAsia="pl-PL"/>
        </w:rPr>
        <w:t xml:space="preserve"> </w:t>
      </w:r>
    </w:p>
    <w:p w14:paraId="70C5FEDE" w14:textId="77F726A8" w:rsidR="00382DA2" w:rsidRPr="00BD62A1" w:rsidRDefault="00382DA2" w:rsidP="00682028">
      <w:pPr>
        <w:pStyle w:val="Akapitzlist"/>
        <w:numPr>
          <w:ilvl w:val="0"/>
          <w:numId w:val="153"/>
        </w:numPr>
        <w:tabs>
          <w:tab w:val="left" w:pos="360"/>
        </w:tabs>
        <w:jc w:val="both"/>
        <w:rPr>
          <w:rFonts w:ascii="Arial" w:eastAsia="Arial" w:hAnsi="Arial" w:cs="Arial"/>
          <w:color w:val="FF0000"/>
          <w:sz w:val="20"/>
        </w:rPr>
      </w:pPr>
      <w:r w:rsidRPr="00BD62A1">
        <w:rPr>
          <w:rFonts w:ascii="Arial" w:eastAsia="Arial" w:hAnsi="Arial" w:cs="Arial"/>
          <w:sz w:val="20"/>
        </w:rPr>
        <w:t xml:space="preserve">Zadanie 1: Budynek Szkolno-Przedszkolny, ul. Elbląska 4, 82-335 Gronowo Elbląskie </w:t>
      </w:r>
      <w:r w:rsidRPr="00BD62A1">
        <w:rPr>
          <w:rFonts w:ascii="Arial" w:eastAsia="Arial" w:hAnsi="Arial" w:cs="Arial"/>
          <w:b/>
          <w:bCs/>
          <w:sz w:val="20"/>
        </w:rPr>
        <w:t>– 30.09.2024 r.</w:t>
      </w:r>
    </w:p>
    <w:p w14:paraId="76CF6B4E" w14:textId="4AAB8645" w:rsidR="00382DA2" w:rsidRPr="00BD62A1" w:rsidRDefault="00382DA2" w:rsidP="00682028">
      <w:pPr>
        <w:pStyle w:val="Akapitzlist"/>
        <w:numPr>
          <w:ilvl w:val="0"/>
          <w:numId w:val="153"/>
        </w:numPr>
        <w:tabs>
          <w:tab w:val="left" w:pos="360"/>
        </w:tabs>
        <w:jc w:val="both"/>
        <w:rPr>
          <w:rFonts w:ascii="Arial" w:eastAsia="Arial" w:hAnsi="Arial" w:cs="Arial"/>
          <w:color w:val="FF0000"/>
          <w:sz w:val="20"/>
        </w:rPr>
      </w:pPr>
      <w:r w:rsidRPr="00BD62A1">
        <w:rPr>
          <w:rFonts w:ascii="Arial" w:eastAsia="Arial" w:hAnsi="Arial" w:cs="Arial"/>
          <w:sz w:val="20"/>
        </w:rPr>
        <w:t xml:space="preserve">Zadanie 2: Kompleks Biblioteczno-Szkolny, ul. Osiedlowa 6, 82-335 Gronowo Elbląskie – </w:t>
      </w:r>
      <w:r w:rsidRPr="00BD62A1">
        <w:rPr>
          <w:rFonts w:ascii="Arial" w:eastAsia="Arial" w:hAnsi="Arial" w:cs="Arial"/>
          <w:b/>
          <w:bCs/>
          <w:sz w:val="20"/>
        </w:rPr>
        <w:t>30.04.2023 r.</w:t>
      </w:r>
    </w:p>
    <w:p w14:paraId="0E547577" w14:textId="63046A16" w:rsidR="00382DA2" w:rsidRPr="00BD62A1" w:rsidRDefault="00382DA2" w:rsidP="00682028">
      <w:pPr>
        <w:pStyle w:val="Akapitzlist"/>
        <w:numPr>
          <w:ilvl w:val="0"/>
          <w:numId w:val="153"/>
        </w:numPr>
        <w:tabs>
          <w:tab w:val="left" w:pos="360"/>
        </w:tabs>
        <w:jc w:val="both"/>
        <w:rPr>
          <w:rFonts w:ascii="Arial" w:eastAsia="Arial" w:hAnsi="Arial" w:cs="Arial"/>
          <w:color w:val="FF0000"/>
          <w:sz w:val="20"/>
        </w:rPr>
      </w:pPr>
      <w:r w:rsidRPr="00BD62A1">
        <w:rPr>
          <w:rFonts w:ascii="Arial" w:eastAsia="Arial" w:hAnsi="Arial" w:cs="Arial"/>
          <w:sz w:val="20"/>
        </w:rPr>
        <w:t xml:space="preserve">Zadanie 3: Zespół Szkól w Jegłowniku, Jegłownik, ul. Malborska 43, 82-335 Gronowo Elbląskie </w:t>
      </w:r>
      <w:r w:rsidRPr="00BD62A1">
        <w:rPr>
          <w:rFonts w:ascii="Arial" w:eastAsia="Arial" w:hAnsi="Arial" w:cs="Arial"/>
          <w:b/>
          <w:bCs/>
          <w:sz w:val="20"/>
        </w:rPr>
        <w:t>– 30.09.2024 r.</w:t>
      </w:r>
    </w:p>
    <w:p w14:paraId="592B1FE2" w14:textId="08F96FED" w:rsidR="00382DA2" w:rsidRPr="00BD62A1" w:rsidRDefault="00382DA2" w:rsidP="00682028">
      <w:pPr>
        <w:pStyle w:val="Akapitzlist"/>
        <w:numPr>
          <w:ilvl w:val="0"/>
          <w:numId w:val="153"/>
        </w:numPr>
        <w:tabs>
          <w:tab w:val="left" w:pos="360"/>
        </w:tabs>
        <w:jc w:val="both"/>
        <w:rPr>
          <w:rFonts w:ascii="Arial" w:eastAsia="Arial" w:hAnsi="Arial" w:cs="Arial"/>
          <w:color w:val="FF0000"/>
          <w:sz w:val="20"/>
        </w:rPr>
      </w:pPr>
      <w:r w:rsidRPr="00BD62A1">
        <w:rPr>
          <w:rFonts w:ascii="Arial" w:eastAsia="Arial" w:hAnsi="Arial" w:cs="Arial"/>
          <w:bCs/>
          <w:sz w:val="20"/>
        </w:rPr>
        <w:t xml:space="preserve">Zadanie 4: Budynek Urzędu Gminy </w:t>
      </w:r>
      <w:r w:rsidRPr="00BD62A1">
        <w:rPr>
          <w:rFonts w:ascii="Arial" w:eastAsia="Arial" w:hAnsi="Arial" w:cs="Arial"/>
          <w:sz w:val="20"/>
        </w:rPr>
        <w:t xml:space="preserve">– </w:t>
      </w:r>
      <w:r w:rsidRPr="00BD62A1">
        <w:rPr>
          <w:rFonts w:ascii="Arial" w:eastAsia="Arial" w:hAnsi="Arial" w:cs="Arial"/>
          <w:b/>
          <w:bCs/>
          <w:sz w:val="20"/>
        </w:rPr>
        <w:t>30.09.2023 r.</w:t>
      </w:r>
    </w:p>
    <w:p w14:paraId="66731025" w14:textId="0DCA4F7A" w:rsidR="00382DA2" w:rsidRPr="00BD62A1" w:rsidRDefault="00382DA2" w:rsidP="00682028">
      <w:pPr>
        <w:pStyle w:val="Akapitzlist"/>
        <w:numPr>
          <w:ilvl w:val="0"/>
          <w:numId w:val="153"/>
        </w:numPr>
        <w:tabs>
          <w:tab w:val="left" w:pos="360"/>
        </w:tabs>
        <w:jc w:val="both"/>
        <w:rPr>
          <w:rFonts w:ascii="Arial" w:eastAsia="Arial" w:hAnsi="Arial" w:cs="Arial"/>
          <w:color w:val="FF0000"/>
          <w:sz w:val="20"/>
        </w:rPr>
      </w:pPr>
      <w:r w:rsidRPr="00BD62A1">
        <w:rPr>
          <w:rFonts w:ascii="Arial" w:eastAsia="Arial" w:hAnsi="Arial" w:cs="Arial"/>
          <w:color w:val="000000" w:themeColor="text1"/>
          <w:sz w:val="20"/>
        </w:rPr>
        <w:t xml:space="preserve">Zadanie 5: Świetlica Wiejska, Jasionno 1, 82-335 Gronowo Elbląskie </w:t>
      </w:r>
      <w:r w:rsidRPr="00BD62A1">
        <w:rPr>
          <w:rFonts w:ascii="Arial" w:eastAsia="Arial" w:hAnsi="Arial" w:cs="Arial"/>
          <w:b/>
          <w:bCs/>
          <w:sz w:val="20"/>
        </w:rPr>
        <w:t>– 30.09.2024 r.</w:t>
      </w:r>
    </w:p>
    <w:p w14:paraId="00059029" w14:textId="77777777" w:rsidR="00382DA2" w:rsidRPr="00BD62A1" w:rsidRDefault="00382DA2" w:rsidP="00682028">
      <w:pPr>
        <w:pStyle w:val="Akapitzlist"/>
        <w:numPr>
          <w:ilvl w:val="0"/>
          <w:numId w:val="153"/>
        </w:numPr>
        <w:tabs>
          <w:tab w:val="left" w:pos="360"/>
        </w:tabs>
        <w:jc w:val="both"/>
        <w:rPr>
          <w:rFonts w:ascii="Arial" w:eastAsia="Arial" w:hAnsi="Arial" w:cs="Arial"/>
          <w:color w:val="FF0000"/>
          <w:sz w:val="20"/>
        </w:rPr>
      </w:pPr>
      <w:r w:rsidRPr="00BD62A1">
        <w:rPr>
          <w:rFonts w:ascii="Arial" w:eastAsia="Arial" w:hAnsi="Arial" w:cs="Arial"/>
          <w:sz w:val="20"/>
        </w:rPr>
        <w:t xml:space="preserve">Zadanie 6 Świetlica wiejska oraz strażnica OSP, Fiszewo 12A, 82-335 Gronowo Elbląskie </w:t>
      </w:r>
      <w:r w:rsidRPr="00BD62A1">
        <w:rPr>
          <w:rFonts w:ascii="Arial" w:eastAsia="Arial" w:hAnsi="Arial" w:cs="Arial"/>
          <w:b/>
          <w:bCs/>
          <w:sz w:val="20"/>
        </w:rPr>
        <w:t>– 30.09.2024 r.</w:t>
      </w:r>
    </w:p>
    <w:p w14:paraId="31AE7251" w14:textId="77777777" w:rsidR="00FC6902" w:rsidRPr="00382DA2" w:rsidRDefault="00FC6902" w:rsidP="00FC6902">
      <w:pPr>
        <w:spacing w:after="0" w:line="240" w:lineRule="auto"/>
        <w:jc w:val="center"/>
        <w:rPr>
          <w:rFonts w:ascii="Arial" w:eastAsia="Arial" w:hAnsi="Arial" w:cs="Arial"/>
          <w:b/>
          <w:sz w:val="20"/>
          <w:lang w:eastAsia="pl-PL"/>
        </w:rPr>
      </w:pPr>
      <w:r w:rsidRPr="00382DA2">
        <w:rPr>
          <w:rFonts w:ascii="Arial" w:eastAsia="Arial" w:hAnsi="Arial" w:cs="Arial"/>
          <w:b/>
          <w:sz w:val="20"/>
          <w:lang w:eastAsia="pl-PL"/>
        </w:rPr>
        <w:t>§ 5</w:t>
      </w:r>
    </w:p>
    <w:p w14:paraId="0C645908" w14:textId="77777777" w:rsidR="00FC6902" w:rsidRPr="00382DA2" w:rsidRDefault="00FC6902" w:rsidP="00FC6902">
      <w:pPr>
        <w:spacing w:after="0" w:line="240" w:lineRule="auto"/>
        <w:jc w:val="both"/>
        <w:rPr>
          <w:rFonts w:ascii="Arial" w:eastAsia="Arial" w:hAnsi="Arial" w:cs="Arial"/>
          <w:b/>
          <w:sz w:val="20"/>
          <w:lang w:eastAsia="pl-PL"/>
        </w:rPr>
      </w:pPr>
      <w:r w:rsidRPr="00382DA2">
        <w:rPr>
          <w:rFonts w:ascii="Arial" w:eastAsia="Arial" w:hAnsi="Arial" w:cs="Arial"/>
          <w:b/>
          <w:sz w:val="20"/>
          <w:lang w:eastAsia="pl-PL"/>
        </w:rPr>
        <w:t>Klauzula zatrudnienia</w:t>
      </w:r>
    </w:p>
    <w:p w14:paraId="00B845F3" w14:textId="77777777" w:rsidR="00FC6902" w:rsidRPr="00382DA2" w:rsidRDefault="00FC6902" w:rsidP="00A70276">
      <w:pPr>
        <w:numPr>
          <w:ilvl w:val="0"/>
          <w:numId w:val="81"/>
        </w:numPr>
        <w:spacing w:after="0" w:line="240" w:lineRule="auto"/>
        <w:jc w:val="both"/>
        <w:rPr>
          <w:rFonts w:ascii="Arial" w:eastAsia="Arial" w:hAnsi="Arial" w:cs="Arial"/>
          <w:b/>
          <w:sz w:val="20"/>
          <w:szCs w:val="24"/>
          <w:lang w:eastAsia="pl-PL"/>
        </w:rPr>
      </w:pPr>
      <w:r w:rsidRPr="00382DA2">
        <w:rPr>
          <w:rFonts w:ascii="Arial" w:eastAsia="Arial" w:hAnsi="Arial" w:cs="Arial"/>
          <w:sz w:val="20"/>
          <w:szCs w:val="24"/>
          <w:lang w:eastAsia="pl-PL"/>
        </w:rPr>
        <w:t>Zamawiający wymaga, aby Wykonawca lub Podwykonawca zatrudnił na  podstawie umowy o pracę osoby biorące bezpośredni udział w zamówieniu, tj. pracowników fizycznych bezpośrednio wykonujących roboty budowlane oraz inne czynności niezbędne do wykonania zamówienia (prace ogólnobudowlane, rozbiórkowe, ziemne, roboty budowlane porządkowe).</w:t>
      </w:r>
    </w:p>
    <w:p w14:paraId="38603E0A" w14:textId="77777777" w:rsidR="00FC6902" w:rsidRPr="00382DA2" w:rsidRDefault="00FC6902" w:rsidP="00A70276">
      <w:pPr>
        <w:numPr>
          <w:ilvl w:val="0"/>
          <w:numId w:val="81"/>
        </w:numPr>
        <w:spacing w:after="0" w:line="240" w:lineRule="auto"/>
        <w:jc w:val="both"/>
        <w:rPr>
          <w:rFonts w:ascii="Arial" w:eastAsia="Arial" w:hAnsi="Arial" w:cs="Arial"/>
          <w:b/>
          <w:sz w:val="20"/>
          <w:szCs w:val="24"/>
          <w:lang w:eastAsia="pl-PL"/>
        </w:rPr>
      </w:pPr>
      <w:r w:rsidRPr="00382DA2">
        <w:rPr>
          <w:rFonts w:ascii="Arial" w:eastAsia="Arial" w:hAnsi="Arial" w:cs="Arial"/>
          <w:sz w:val="20"/>
          <w:szCs w:val="24"/>
          <w:lang w:eastAsia="pl-PL"/>
        </w:rPr>
        <w:t xml:space="preserve">Wymóg zatrudnienia na podstawie umowy o pracę nie dotyczy osób pełniących samodzielnie funkcje w budownictwie lub osób posiadających uprawnienia wydane na podstawie innych przepisów, w tym projektantów, kierownika budowy, kierowników robót, geodety.   </w:t>
      </w:r>
    </w:p>
    <w:p w14:paraId="5F38D967" w14:textId="77777777" w:rsidR="00FC6902" w:rsidRPr="00382DA2" w:rsidRDefault="00FC6902" w:rsidP="00A70276">
      <w:pPr>
        <w:numPr>
          <w:ilvl w:val="0"/>
          <w:numId w:val="81"/>
        </w:numPr>
        <w:spacing w:after="0" w:line="240" w:lineRule="auto"/>
        <w:jc w:val="both"/>
        <w:rPr>
          <w:rFonts w:ascii="Arial" w:eastAsia="Arial" w:hAnsi="Arial" w:cs="Arial"/>
          <w:b/>
          <w:sz w:val="20"/>
          <w:szCs w:val="24"/>
          <w:lang w:eastAsia="pl-PL"/>
        </w:rPr>
      </w:pPr>
      <w:r w:rsidRPr="00382DA2">
        <w:rPr>
          <w:rFonts w:ascii="Arial" w:eastAsia="Arial" w:hAnsi="Arial" w:cs="Arial"/>
          <w:sz w:val="20"/>
          <w:szCs w:val="24"/>
          <w:lang w:eastAsia="pl-PL"/>
        </w:rPr>
        <w:t xml:space="preserve"> Wykonawca jest zobowiązany zawrzeć w każdej umowie o podwykonawstwo stosowne zapisy zobowiązujące podwykonawców do zatrudnienia na umowę o pracę  wszystkich osób wykonujące czynności wskazane w ust. 1, które wykonują pracę w sposób określony w art. 22 § 1 Kodeksu pracy.</w:t>
      </w:r>
    </w:p>
    <w:p w14:paraId="22F92C92" w14:textId="77777777" w:rsidR="00FC6902" w:rsidRPr="00382DA2" w:rsidRDefault="00FC6902" w:rsidP="00A70276">
      <w:pPr>
        <w:numPr>
          <w:ilvl w:val="0"/>
          <w:numId w:val="81"/>
        </w:numPr>
        <w:spacing w:after="0" w:line="240" w:lineRule="auto"/>
        <w:jc w:val="both"/>
        <w:rPr>
          <w:rFonts w:ascii="Arial" w:eastAsia="Arial" w:hAnsi="Arial" w:cs="Arial"/>
          <w:b/>
          <w:sz w:val="20"/>
          <w:szCs w:val="24"/>
          <w:lang w:eastAsia="pl-PL"/>
        </w:rPr>
      </w:pPr>
      <w:r w:rsidRPr="00382DA2">
        <w:rPr>
          <w:rFonts w:ascii="Arial" w:eastAsia="Arial" w:hAnsi="Arial" w:cs="Arial"/>
          <w:sz w:val="20"/>
          <w:szCs w:val="24"/>
          <w:lang w:eastAsia="pl-PL"/>
        </w:rPr>
        <w:t>W celu weryfikacji zatrudnienia, przez Wykonawcę lub Podwykonawcę, na podstawie umowy                          o pracę, osób wykonujący wskazane w ust. 1 czynności w zakresie realizacji zamówienia na każde wezwanie Zamawiającego w wyznaczonym w tym wezwaniu terminie nie krótszym niż 5 dni robocze, Wykonawca przedłoży Zamawiającemu jeden ze wskazanych poniżej dowodów:</w:t>
      </w:r>
    </w:p>
    <w:p w14:paraId="4C2FA2F2" w14:textId="77777777" w:rsidR="00FC6902" w:rsidRPr="00382DA2" w:rsidRDefault="00FC6902" w:rsidP="00A70276">
      <w:pPr>
        <w:numPr>
          <w:ilvl w:val="0"/>
          <w:numId w:val="82"/>
        </w:numPr>
        <w:tabs>
          <w:tab w:val="left" w:pos="360"/>
        </w:tabs>
        <w:spacing w:after="0" w:line="240" w:lineRule="auto"/>
        <w:jc w:val="both"/>
        <w:rPr>
          <w:rFonts w:ascii="Arial" w:eastAsia="Arial" w:hAnsi="Arial" w:cs="Arial"/>
          <w:sz w:val="20"/>
          <w:szCs w:val="24"/>
          <w:lang w:eastAsia="pl-PL"/>
        </w:rPr>
      </w:pPr>
      <w:r w:rsidRPr="00382DA2">
        <w:rPr>
          <w:rFonts w:ascii="Arial" w:eastAsia="Arial" w:hAnsi="Arial" w:cs="Arial"/>
          <w:sz w:val="20"/>
          <w:szCs w:val="24"/>
          <w:lang w:eastAsia="pl-PL"/>
        </w:rPr>
        <w:t>oświadczenie zatrudnionego pracownika,</w:t>
      </w:r>
    </w:p>
    <w:p w14:paraId="5A8B09CF" w14:textId="77777777" w:rsidR="00FC6902" w:rsidRPr="00382DA2" w:rsidRDefault="00FC6902" w:rsidP="00A70276">
      <w:pPr>
        <w:numPr>
          <w:ilvl w:val="0"/>
          <w:numId w:val="82"/>
        </w:numPr>
        <w:tabs>
          <w:tab w:val="left" w:pos="360"/>
        </w:tabs>
        <w:spacing w:after="0" w:line="240" w:lineRule="auto"/>
        <w:jc w:val="both"/>
        <w:rPr>
          <w:rFonts w:ascii="Arial" w:eastAsia="Arial" w:hAnsi="Arial" w:cs="Arial"/>
          <w:sz w:val="20"/>
          <w:szCs w:val="24"/>
          <w:lang w:eastAsia="pl-PL"/>
        </w:rPr>
      </w:pPr>
      <w:r w:rsidRPr="00382DA2">
        <w:rPr>
          <w:rFonts w:ascii="Arial" w:eastAsia="Arial" w:hAnsi="Arial" w:cs="Arial"/>
          <w:sz w:val="20"/>
          <w:szCs w:val="24"/>
          <w:lang w:eastAsia="pl-PL"/>
        </w:rPr>
        <w:t>oświadczenie Wykonawcy lub Podwykonawcy o zatrudnieniu pracownika na podstawie umowy o pracę wykonującego czynność, którego dotyczy wezwanie Zamawiającego,</w:t>
      </w:r>
    </w:p>
    <w:p w14:paraId="2304399F" w14:textId="77777777" w:rsidR="00FC6902" w:rsidRPr="00382DA2" w:rsidRDefault="00FC6902" w:rsidP="00A70276">
      <w:pPr>
        <w:numPr>
          <w:ilvl w:val="0"/>
          <w:numId w:val="82"/>
        </w:numPr>
        <w:tabs>
          <w:tab w:val="left" w:pos="360"/>
        </w:tabs>
        <w:spacing w:after="0" w:line="240" w:lineRule="auto"/>
        <w:jc w:val="both"/>
        <w:rPr>
          <w:rFonts w:ascii="Arial" w:eastAsia="Arial" w:hAnsi="Arial" w:cs="Arial"/>
          <w:sz w:val="20"/>
          <w:szCs w:val="24"/>
          <w:lang w:eastAsia="pl-PL"/>
        </w:rPr>
      </w:pPr>
      <w:r w:rsidRPr="00382DA2">
        <w:rPr>
          <w:rFonts w:ascii="Arial" w:eastAsia="Arial" w:hAnsi="Arial" w:cs="Arial"/>
          <w:sz w:val="20"/>
          <w:szCs w:val="24"/>
          <w:lang w:eastAsia="pl-PL"/>
        </w:rPr>
        <w:t>poświadczenie za zgodność z oryginałem kopii umowy o pracę zatrudnionego pracownika</w:t>
      </w:r>
    </w:p>
    <w:p w14:paraId="7423400E" w14:textId="658B6876" w:rsidR="00FC6902" w:rsidRPr="00382DA2" w:rsidRDefault="00FC6902" w:rsidP="007961D1">
      <w:pPr>
        <w:tabs>
          <w:tab w:val="left" w:pos="360"/>
        </w:tabs>
        <w:spacing w:after="0" w:line="240" w:lineRule="auto"/>
        <w:jc w:val="both"/>
        <w:rPr>
          <w:rFonts w:ascii="Arial" w:eastAsia="Arial" w:hAnsi="Arial" w:cs="Arial"/>
          <w:sz w:val="20"/>
        </w:rPr>
      </w:pPr>
      <w:r w:rsidRPr="00382DA2">
        <w:rPr>
          <w:rFonts w:ascii="Arial" w:eastAsia="Arial" w:hAnsi="Arial" w:cs="Arial"/>
          <w:sz w:val="20"/>
        </w:rPr>
        <w:t xml:space="preserve">- zawierających informację, w tym dane osobowe, niezbędne do weryfikacji zatrudnienia na podstawie umowy o pracę, w szczególności imię i nazwisko zatrudnionego pracownika, datę zawarcia umowy </w:t>
      </w:r>
      <w:r w:rsidR="007961D1" w:rsidRPr="00382DA2">
        <w:rPr>
          <w:rFonts w:ascii="Arial" w:eastAsia="Arial" w:hAnsi="Arial" w:cs="Arial"/>
          <w:sz w:val="20"/>
        </w:rPr>
        <w:t xml:space="preserve">          </w:t>
      </w:r>
      <w:r w:rsidRPr="00382DA2">
        <w:rPr>
          <w:rFonts w:ascii="Arial" w:eastAsia="Arial" w:hAnsi="Arial" w:cs="Arial"/>
          <w:sz w:val="20"/>
        </w:rPr>
        <w:t xml:space="preserve">o pracę, rodzaj umowy o pracę  i zakres obowiązków pracownika.  </w:t>
      </w:r>
    </w:p>
    <w:p w14:paraId="075D5B3D" w14:textId="6A263FA9" w:rsidR="00FC6902" w:rsidRPr="00382DA2" w:rsidRDefault="00FC6902" w:rsidP="00A70276">
      <w:pPr>
        <w:numPr>
          <w:ilvl w:val="0"/>
          <w:numId w:val="81"/>
        </w:numPr>
        <w:spacing w:after="0" w:line="240" w:lineRule="auto"/>
        <w:ind w:left="0"/>
        <w:jc w:val="both"/>
        <w:rPr>
          <w:rFonts w:ascii="Arial" w:eastAsia="Arial" w:hAnsi="Arial" w:cs="Arial"/>
          <w:b/>
          <w:sz w:val="20"/>
          <w:szCs w:val="24"/>
          <w:lang w:eastAsia="pl-PL"/>
        </w:rPr>
      </w:pPr>
      <w:r w:rsidRPr="00382DA2">
        <w:rPr>
          <w:rFonts w:ascii="Arial" w:eastAsia="Arial" w:hAnsi="Arial" w:cs="Arial"/>
          <w:sz w:val="20"/>
          <w:szCs w:val="24"/>
          <w:lang w:eastAsia="pl-PL"/>
        </w:rPr>
        <w:t xml:space="preserve">Za niedopełnienie obowiązku zatrudnienia pracowników świadczących usługi na podstawie umowy </w:t>
      </w:r>
      <w:r w:rsidR="007961D1" w:rsidRPr="00382DA2">
        <w:rPr>
          <w:rFonts w:ascii="Arial" w:eastAsia="Arial" w:hAnsi="Arial" w:cs="Arial"/>
          <w:sz w:val="20"/>
          <w:szCs w:val="24"/>
          <w:lang w:eastAsia="pl-PL"/>
        </w:rPr>
        <w:t xml:space="preserve">         </w:t>
      </w:r>
      <w:r w:rsidRPr="00382DA2">
        <w:rPr>
          <w:rFonts w:ascii="Arial" w:eastAsia="Arial" w:hAnsi="Arial" w:cs="Arial"/>
          <w:sz w:val="20"/>
          <w:szCs w:val="24"/>
          <w:lang w:eastAsia="pl-PL"/>
        </w:rPr>
        <w:t>o pracę w rozumieniu przepisów Kodeksu Pracy oraz za nie przedłożenie na wezwanie Zamawiającego dowodów zatrudnienia ww osób Wykonawca zapłaci Zamawiającemu kary umowne w wysokości określonej w załączonym do SWZ pro umowy.</w:t>
      </w:r>
    </w:p>
    <w:p w14:paraId="2381FA45" w14:textId="77777777" w:rsidR="00FC6902" w:rsidRPr="00382DA2" w:rsidRDefault="00FC6902" w:rsidP="00A70276">
      <w:pPr>
        <w:numPr>
          <w:ilvl w:val="0"/>
          <w:numId w:val="81"/>
        </w:numPr>
        <w:spacing w:after="0" w:line="240" w:lineRule="auto"/>
        <w:ind w:left="0"/>
        <w:jc w:val="both"/>
        <w:rPr>
          <w:rFonts w:ascii="Arial" w:eastAsia="Arial" w:hAnsi="Arial" w:cs="Arial"/>
          <w:b/>
          <w:sz w:val="20"/>
          <w:szCs w:val="24"/>
          <w:lang w:eastAsia="pl-PL"/>
        </w:rPr>
      </w:pPr>
      <w:r w:rsidRPr="00382DA2">
        <w:rPr>
          <w:rFonts w:ascii="Arial" w:eastAsia="Arial" w:hAnsi="Arial" w:cs="Arial"/>
          <w:sz w:val="20"/>
          <w:szCs w:val="24"/>
          <w:lang w:eastAsia="pl-PL"/>
        </w:rPr>
        <w:lastRenderedPageBreak/>
        <w:t>W przypadku uzasadnionych wątpliwości co do przestrzegania prawa pracy przez Wykonawcę lub Podwykonawcę, Zamawiający może zwrócić się o przeprowadzenie kontroli przez Państwową Inspekcje Pracy.</w:t>
      </w:r>
    </w:p>
    <w:p w14:paraId="4C6AEB01" w14:textId="77777777" w:rsidR="00FC6902" w:rsidRPr="00382DA2" w:rsidRDefault="00FC6902" w:rsidP="00FC6902">
      <w:pPr>
        <w:spacing w:after="0" w:line="240" w:lineRule="auto"/>
        <w:ind w:left="720"/>
        <w:contextualSpacing/>
        <w:jc w:val="center"/>
        <w:rPr>
          <w:rFonts w:ascii="Arial" w:eastAsia="Arial" w:hAnsi="Arial" w:cs="Arial"/>
          <w:b/>
          <w:sz w:val="20"/>
          <w:lang w:eastAsia="pl-PL"/>
        </w:rPr>
      </w:pPr>
      <w:r w:rsidRPr="00382DA2">
        <w:rPr>
          <w:rFonts w:ascii="Arial" w:eastAsia="Arial" w:hAnsi="Arial" w:cs="Arial"/>
          <w:b/>
          <w:sz w:val="20"/>
          <w:lang w:eastAsia="pl-PL"/>
        </w:rPr>
        <w:t>§ 6</w:t>
      </w:r>
    </w:p>
    <w:p w14:paraId="3CC65935" w14:textId="77777777" w:rsidR="00FC6902" w:rsidRPr="00382DA2" w:rsidRDefault="00FC6902" w:rsidP="00FC6902">
      <w:pPr>
        <w:spacing w:after="0" w:line="240" w:lineRule="auto"/>
        <w:jc w:val="both"/>
        <w:rPr>
          <w:rFonts w:ascii="Arial" w:eastAsia="Arial" w:hAnsi="Arial" w:cs="Arial"/>
          <w:b/>
          <w:sz w:val="20"/>
          <w:lang w:eastAsia="pl-PL"/>
        </w:rPr>
      </w:pPr>
      <w:r w:rsidRPr="00382DA2">
        <w:rPr>
          <w:rFonts w:ascii="Arial" w:eastAsia="Arial" w:hAnsi="Arial" w:cs="Arial"/>
          <w:b/>
          <w:sz w:val="20"/>
          <w:lang w:eastAsia="pl-PL"/>
        </w:rPr>
        <w:t>Podwykonawcy</w:t>
      </w:r>
    </w:p>
    <w:p w14:paraId="205929E9" w14:textId="72086DCF" w:rsidR="00FC6902" w:rsidRPr="00382DA2" w:rsidRDefault="00FC6902" w:rsidP="00A70276">
      <w:pPr>
        <w:numPr>
          <w:ilvl w:val="0"/>
          <w:numId w:val="83"/>
        </w:numPr>
        <w:tabs>
          <w:tab w:val="left" w:pos="360"/>
        </w:tabs>
        <w:spacing w:after="0" w:line="240" w:lineRule="auto"/>
        <w:jc w:val="both"/>
        <w:rPr>
          <w:rFonts w:ascii="Arial" w:eastAsia="Arial" w:hAnsi="Arial" w:cs="Arial"/>
          <w:sz w:val="20"/>
          <w:szCs w:val="20"/>
          <w:lang w:eastAsia="pl-PL"/>
        </w:rPr>
      </w:pPr>
      <w:r w:rsidRPr="00382DA2">
        <w:rPr>
          <w:rFonts w:ascii="Arial" w:eastAsia="Arial" w:hAnsi="Arial" w:cs="Arial"/>
          <w:sz w:val="20"/>
          <w:lang w:eastAsia="pl-PL"/>
        </w:rPr>
        <w:t>Strony umowy ustalają, że</w:t>
      </w:r>
      <w:r w:rsidR="00CC5763" w:rsidRPr="00382DA2">
        <w:rPr>
          <w:rFonts w:ascii="Arial" w:eastAsia="Arial" w:hAnsi="Arial" w:cs="Arial"/>
          <w:sz w:val="20"/>
          <w:lang w:eastAsia="pl-PL"/>
        </w:rPr>
        <w:t xml:space="preserve"> przedmiot umowy </w:t>
      </w:r>
      <w:r w:rsidR="00CC5763" w:rsidRPr="00382DA2">
        <w:rPr>
          <w:rFonts w:ascii="Arial" w:eastAsia="Arial" w:hAnsi="Arial" w:cs="Arial"/>
          <w:sz w:val="20"/>
          <w:szCs w:val="20"/>
          <w:lang w:eastAsia="pl-PL"/>
        </w:rPr>
        <w:t>z</w:t>
      </w:r>
      <w:r w:rsidR="00CC5763" w:rsidRPr="00382DA2">
        <w:rPr>
          <w:rFonts w:ascii="Arial" w:hAnsi="Arial" w:cs="Arial"/>
          <w:sz w:val="20"/>
          <w:szCs w:val="20"/>
        </w:rPr>
        <w:t>ostanie wykonany przez Wykonawcę osobiście bądź z udziałem podwykonawców.</w:t>
      </w:r>
    </w:p>
    <w:p w14:paraId="17A99974" w14:textId="77777777"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Wykonawca oświadcza, że zamierza powierzyć realizację następującej części zamówienia następującym Podwykonawcom:</w:t>
      </w:r>
    </w:p>
    <w:p w14:paraId="6070A765" w14:textId="77777777" w:rsidR="00FC6902" w:rsidRPr="00382DA2" w:rsidRDefault="00FC6902" w:rsidP="00A70276">
      <w:pPr>
        <w:numPr>
          <w:ilvl w:val="0"/>
          <w:numId w:val="84"/>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Nazwa Podwykonawcy: ..............................</w:t>
      </w:r>
    </w:p>
    <w:p w14:paraId="184F5FA2" w14:textId="36129717" w:rsidR="00FC6902" w:rsidRPr="00382DA2" w:rsidRDefault="00FC6902" w:rsidP="008D0141">
      <w:pPr>
        <w:tabs>
          <w:tab w:val="left" w:pos="360"/>
        </w:tabs>
        <w:spacing w:after="0" w:line="240" w:lineRule="auto"/>
        <w:ind w:left="644"/>
        <w:jc w:val="both"/>
        <w:rPr>
          <w:rFonts w:ascii="Arial" w:eastAsia="Arial" w:hAnsi="Arial" w:cs="Arial"/>
          <w:sz w:val="20"/>
          <w:lang w:eastAsia="pl-PL"/>
        </w:rPr>
      </w:pPr>
      <w:r w:rsidRPr="00382DA2">
        <w:rPr>
          <w:rFonts w:ascii="Arial" w:eastAsia="Arial" w:hAnsi="Arial" w:cs="Arial"/>
          <w:sz w:val="20"/>
          <w:lang w:eastAsia="pl-PL"/>
        </w:rPr>
        <w:t>zakres i opis powierzonej części zamówienia ...............</w:t>
      </w:r>
      <w:r w:rsidR="00592410">
        <w:rPr>
          <w:rFonts w:ascii="Arial" w:eastAsia="Arial" w:hAnsi="Arial" w:cs="Arial"/>
          <w:sz w:val="20"/>
          <w:lang w:eastAsia="pl-PL"/>
        </w:rPr>
        <w:t>.............................</w:t>
      </w:r>
    </w:p>
    <w:p w14:paraId="381487F8" w14:textId="77777777" w:rsidR="00FC6902" w:rsidRPr="00382DA2" w:rsidRDefault="00FC6902" w:rsidP="00A70276">
      <w:pPr>
        <w:numPr>
          <w:ilvl w:val="0"/>
          <w:numId w:val="84"/>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Nazwa Podwykonawcy: ..............................</w:t>
      </w:r>
    </w:p>
    <w:p w14:paraId="4F2CB44D" w14:textId="62EDC30F" w:rsidR="00FC6902" w:rsidRPr="00382DA2" w:rsidRDefault="00FC6902" w:rsidP="008D0141">
      <w:pPr>
        <w:tabs>
          <w:tab w:val="left" w:pos="360"/>
        </w:tabs>
        <w:spacing w:after="0" w:line="240" w:lineRule="auto"/>
        <w:ind w:left="644"/>
        <w:jc w:val="both"/>
        <w:rPr>
          <w:rFonts w:ascii="Arial" w:eastAsia="Arial" w:hAnsi="Arial" w:cs="Arial"/>
          <w:sz w:val="20"/>
          <w:lang w:eastAsia="pl-PL"/>
        </w:rPr>
      </w:pPr>
      <w:r w:rsidRPr="00382DA2">
        <w:rPr>
          <w:rFonts w:ascii="Arial" w:eastAsia="Arial" w:hAnsi="Arial" w:cs="Arial"/>
          <w:sz w:val="20"/>
          <w:lang w:eastAsia="pl-PL"/>
        </w:rPr>
        <w:t>zakres i opis powierzonej części zamówienia ...............</w:t>
      </w:r>
      <w:r w:rsidR="008D0141">
        <w:rPr>
          <w:rFonts w:ascii="Arial" w:eastAsia="Arial" w:hAnsi="Arial" w:cs="Arial"/>
          <w:sz w:val="20"/>
          <w:lang w:eastAsia="pl-PL"/>
        </w:rPr>
        <w:t>............................</w:t>
      </w:r>
    </w:p>
    <w:p w14:paraId="010DCB0A" w14:textId="5475FCC8"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Wykonawca jest zobowiązany do zawiadomienia Zamawiającego o wszelkich zmianach danych,                     o których mowa w ust. 2 w trakcie realizacji przedmiotu umowy i przekazania informacji na temat nowych Podwykonawców, który</w:t>
      </w:r>
      <w:r w:rsidR="00CC5763" w:rsidRPr="00382DA2">
        <w:rPr>
          <w:rFonts w:ascii="Arial" w:eastAsia="Arial" w:hAnsi="Arial" w:cs="Arial"/>
          <w:sz w:val="20"/>
          <w:lang w:eastAsia="pl-PL"/>
        </w:rPr>
        <w:t>m</w:t>
      </w:r>
      <w:r w:rsidRPr="00382DA2">
        <w:rPr>
          <w:rFonts w:ascii="Arial" w:eastAsia="Arial" w:hAnsi="Arial" w:cs="Arial"/>
          <w:sz w:val="20"/>
          <w:lang w:eastAsia="pl-PL"/>
        </w:rPr>
        <w:t xml:space="preserve"> w późniejszym okresie zamierza powierzyć wykonanie części zamówienia.</w:t>
      </w:r>
    </w:p>
    <w:p w14:paraId="0932E2AD" w14:textId="1D603DEE"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 xml:space="preserve">Jeżeli zmiana lub rezygnacja z Podwykonawcy dotyczy podmiotu, na którego zasoby Wykonawca powoływał się na zasadach określonych w art. 118 </w:t>
      </w:r>
      <w:r w:rsidR="0092760E" w:rsidRPr="00382DA2">
        <w:rPr>
          <w:rFonts w:ascii="Arial" w:eastAsia="Arial" w:hAnsi="Arial" w:cs="Arial"/>
          <w:sz w:val="20"/>
          <w:lang w:eastAsia="pl-PL"/>
        </w:rPr>
        <w:t>ust. 1</w:t>
      </w:r>
      <w:r w:rsidR="00827555" w:rsidRPr="00382DA2">
        <w:rPr>
          <w:rFonts w:ascii="Arial" w:eastAsia="Arial" w:hAnsi="Arial" w:cs="Arial"/>
          <w:sz w:val="20"/>
          <w:lang w:eastAsia="pl-PL"/>
        </w:rPr>
        <w:t xml:space="preserve"> </w:t>
      </w:r>
      <w:r w:rsidRPr="00382DA2">
        <w:rPr>
          <w:rFonts w:ascii="Arial" w:eastAsia="Arial" w:hAnsi="Arial" w:cs="Arial"/>
          <w:sz w:val="20"/>
          <w:lang w:eastAsia="pl-PL"/>
        </w:rPr>
        <w:t>ustawy Pzp, w celu wykazania spełnienia warunków udziału w postępowania, Wykonawca jest zobowiązany wykazać Zamawiającemu, że:</w:t>
      </w:r>
    </w:p>
    <w:p w14:paraId="002EC87E" w14:textId="77777777" w:rsidR="00FC6902" w:rsidRPr="00382DA2" w:rsidRDefault="00FC6902" w:rsidP="00A70276">
      <w:pPr>
        <w:numPr>
          <w:ilvl w:val="0"/>
          <w:numId w:val="85"/>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proponowany inny Podwykonawca lub Wykonawca samodzielnie spełnia je w stopniu nie mniejszym niż podwykonawca, na którego zasoby Wykonawca powoływał się w trakcie postępowania o udzielenie zamówienia oraz</w:t>
      </w:r>
    </w:p>
    <w:p w14:paraId="1DCE26E3" w14:textId="77777777" w:rsidR="00FC6902" w:rsidRPr="007D35CC" w:rsidRDefault="00FC6902" w:rsidP="00A70276">
      <w:pPr>
        <w:numPr>
          <w:ilvl w:val="0"/>
          <w:numId w:val="85"/>
        </w:numPr>
        <w:tabs>
          <w:tab w:val="left" w:pos="360"/>
        </w:tabs>
        <w:spacing w:after="0" w:line="240" w:lineRule="auto"/>
        <w:jc w:val="both"/>
        <w:rPr>
          <w:rFonts w:ascii="Arial" w:eastAsia="Arial" w:hAnsi="Arial" w:cs="Arial"/>
          <w:color w:val="0070C0"/>
          <w:sz w:val="20"/>
          <w:lang w:eastAsia="pl-PL"/>
        </w:rPr>
      </w:pPr>
      <w:r w:rsidRPr="00382DA2">
        <w:rPr>
          <w:rFonts w:ascii="Arial" w:eastAsia="Arial" w:hAnsi="Arial" w:cs="Arial"/>
          <w:sz w:val="20"/>
          <w:lang w:eastAsia="pl-PL"/>
        </w:rPr>
        <w:t>brak jest podstaw do wykluczenia proponowanego Podwykonawcy</w:t>
      </w:r>
      <w:r w:rsidRPr="007D35CC">
        <w:rPr>
          <w:rFonts w:ascii="Arial" w:eastAsia="Arial" w:hAnsi="Arial" w:cs="Arial"/>
          <w:color w:val="0070C0"/>
          <w:sz w:val="20"/>
          <w:lang w:eastAsia="pl-PL"/>
        </w:rPr>
        <w:t>.</w:t>
      </w:r>
    </w:p>
    <w:p w14:paraId="5DA07A25" w14:textId="0A457F82"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 xml:space="preserve">Postanowienia dotyczące Podwykonawcy odnoszą się wprost również do dalszego Podwykonawcy oraz umów zawieranych między Podwykonawcą i dalszym </w:t>
      </w:r>
      <w:r w:rsidR="00D85ACC" w:rsidRPr="00382DA2">
        <w:rPr>
          <w:rFonts w:ascii="Arial" w:eastAsia="Arial" w:hAnsi="Arial" w:cs="Arial"/>
          <w:sz w:val="20"/>
          <w:lang w:eastAsia="pl-PL"/>
        </w:rPr>
        <w:t>P</w:t>
      </w:r>
      <w:r w:rsidRPr="00382DA2">
        <w:rPr>
          <w:rFonts w:ascii="Arial" w:eastAsia="Arial" w:hAnsi="Arial" w:cs="Arial"/>
          <w:sz w:val="20"/>
          <w:lang w:eastAsia="pl-PL"/>
        </w:rPr>
        <w:t>odwykonawcą lub między dalszym podwykonawcami.</w:t>
      </w:r>
    </w:p>
    <w:p w14:paraId="707AD07E" w14:textId="0B9D529B"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Wykonawca jest odpowiedzialny za wszelkie działania lub zaniechania Podwykonawc</w:t>
      </w:r>
      <w:r w:rsidR="007B0521" w:rsidRPr="00382DA2">
        <w:rPr>
          <w:rFonts w:ascii="Arial" w:eastAsia="Arial" w:hAnsi="Arial" w:cs="Arial"/>
          <w:sz w:val="20"/>
          <w:lang w:eastAsia="pl-PL"/>
        </w:rPr>
        <w:t>y</w:t>
      </w:r>
      <w:r w:rsidRPr="00382DA2">
        <w:rPr>
          <w:rFonts w:ascii="Arial" w:eastAsia="Arial" w:hAnsi="Arial" w:cs="Arial"/>
          <w:sz w:val="20"/>
          <w:lang w:eastAsia="pl-PL"/>
        </w:rPr>
        <w:t>, jego przedstawicieli lub pracowników, a także dalszych Podwykonawców jak za własne działania lub zaniechania</w:t>
      </w:r>
      <w:r w:rsidR="00827555" w:rsidRPr="00382DA2">
        <w:rPr>
          <w:rFonts w:ascii="Arial" w:eastAsia="Arial" w:hAnsi="Arial" w:cs="Arial"/>
          <w:sz w:val="20"/>
          <w:lang w:eastAsia="pl-PL"/>
        </w:rPr>
        <w:t>.</w:t>
      </w:r>
      <w:r w:rsidRPr="00382DA2">
        <w:rPr>
          <w:rFonts w:ascii="Arial" w:eastAsia="Arial" w:hAnsi="Arial" w:cs="Arial"/>
          <w:sz w:val="20"/>
          <w:lang w:eastAsia="pl-PL"/>
        </w:rPr>
        <w:t xml:space="preserve"> Wykonawca jest zobowiązany do sprawowania na bieżąco nadzoru nad pracami wykonywanymi przez Podwykonawcę i do ich koordynacji.</w:t>
      </w:r>
    </w:p>
    <w:p w14:paraId="329D5B46" w14:textId="77777777"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W celu powierzenia wykonania części zamówienia Podwykonawcy, Wykonawca zawiera umowę     o podwykonawstwo w rozumieniu art. 7 pkt 27 ustawy Pzp.</w:t>
      </w:r>
    </w:p>
    <w:p w14:paraId="2B3065E9" w14:textId="44109679"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 xml:space="preserve">Wykonawca, Podwykonawca lub dalszy Podwykonawca zamierzający zawrzeć umowę                                    o podwykonawstwo, której przedmiotem </w:t>
      </w:r>
      <w:r w:rsidR="00D85ACC" w:rsidRPr="00382DA2">
        <w:rPr>
          <w:rFonts w:ascii="Arial" w:eastAsia="Arial" w:hAnsi="Arial" w:cs="Arial"/>
          <w:sz w:val="20"/>
          <w:lang w:eastAsia="pl-PL"/>
        </w:rPr>
        <w:t>są roboty budowlane</w:t>
      </w:r>
      <w:r w:rsidRPr="00382DA2">
        <w:rPr>
          <w:rFonts w:ascii="Arial" w:eastAsia="Arial" w:hAnsi="Arial" w:cs="Arial"/>
          <w:sz w:val="20"/>
          <w:lang w:eastAsia="pl-PL"/>
        </w:rPr>
        <w:t xml:space="preserve">, jest </w:t>
      </w:r>
      <w:r w:rsidR="00A40C01" w:rsidRPr="00382DA2">
        <w:rPr>
          <w:rFonts w:ascii="Arial" w:eastAsia="Arial" w:hAnsi="Arial" w:cs="Arial"/>
          <w:sz w:val="20"/>
          <w:lang w:eastAsia="pl-PL"/>
        </w:rPr>
        <w:t>zo</w:t>
      </w:r>
      <w:r w:rsidRPr="00382DA2">
        <w:rPr>
          <w:rFonts w:ascii="Arial" w:eastAsia="Arial" w:hAnsi="Arial" w:cs="Arial"/>
          <w:sz w:val="20"/>
          <w:lang w:eastAsia="pl-PL"/>
        </w:rPr>
        <w:t xml:space="preserve">bowiązany do przedłożenia Zamawiającemu projektu </w:t>
      </w:r>
      <w:r w:rsidR="00576CB5" w:rsidRPr="00382DA2">
        <w:rPr>
          <w:rFonts w:ascii="Arial" w:eastAsia="Arial" w:hAnsi="Arial" w:cs="Arial"/>
          <w:sz w:val="20"/>
          <w:lang w:eastAsia="pl-PL"/>
        </w:rPr>
        <w:t xml:space="preserve">tej </w:t>
      </w:r>
      <w:r w:rsidRPr="00382DA2">
        <w:rPr>
          <w:rFonts w:ascii="Arial" w:eastAsia="Arial" w:hAnsi="Arial" w:cs="Arial"/>
          <w:sz w:val="20"/>
          <w:lang w:eastAsia="pl-PL"/>
        </w:rPr>
        <w:t>umowy</w:t>
      </w:r>
      <w:r w:rsidR="00576CB5" w:rsidRPr="00382DA2">
        <w:rPr>
          <w:rFonts w:ascii="Arial" w:eastAsia="Arial" w:hAnsi="Arial" w:cs="Arial"/>
          <w:sz w:val="20"/>
          <w:lang w:eastAsia="pl-PL"/>
        </w:rPr>
        <w:t xml:space="preserve">, a także projektu jej zmiany, przy czym Podwykonawca lub dalszy Podwykonawca jest obowiązany dołączyć zgodę Wykonawcy na zawarcie umowy </w:t>
      </w:r>
      <w:r w:rsidR="00A40C01" w:rsidRPr="00382DA2">
        <w:rPr>
          <w:rFonts w:ascii="Arial" w:eastAsia="Arial" w:hAnsi="Arial" w:cs="Arial"/>
          <w:sz w:val="20"/>
          <w:lang w:eastAsia="pl-PL"/>
        </w:rPr>
        <w:t xml:space="preserve">                     </w:t>
      </w:r>
      <w:r w:rsidR="00576CB5" w:rsidRPr="00382DA2">
        <w:rPr>
          <w:rFonts w:ascii="Arial" w:eastAsia="Arial" w:hAnsi="Arial" w:cs="Arial"/>
          <w:sz w:val="20"/>
          <w:lang w:eastAsia="pl-PL"/>
        </w:rPr>
        <w:t>o podwykonawstwo o treści zgodnej z projektem umowy.</w:t>
      </w:r>
    </w:p>
    <w:p w14:paraId="7AC267B2" w14:textId="77777777"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Zamawiający w terminie 10 dni od otrzymania od Wykonawcy projektu umowy o podwykonawstwo może wnieść do niej pisemne zastrzeżenie. Jeżeli tego nie uczyni oznaczać to będzie akceptację projektu umowy przez Zamawiającego.</w:t>
      </w:r>
    </w:p>
    <w:p w14:paraId="08B6DF8B" w14:textId="77777777" w:rsidR="009F0836" w:rsidRPr="00382DA2" w:rsidRDefault="009F0836"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Każdy projekt umowy i umowa o podwykonawstwo musi zawierać postanowienia niesprzeczne                    z postanowieniami niniejszej umowy oraz będzie zawierać w szczególności:</w:t>
      </w:r>
    </w:p>
    <w:p w14:paraId="6AAA9C0E" w14:textId="77777777" w:rsidR="009F0836" w:rsidRPr="00382DA2" w:rsidRDefault="009F0836" w:rsidP="00A70276">
      <w:pPr>
        <w:numPr>
          <w:ilvl w:val="0"/>
          <w:numId w:val="86"/>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ze wszystkimi członkami konsorcjum, a nie tylko z jednym lub niektórymi z nich,</w:t>
      </w:r>
    </w:p>
    <w:p w14:paraId="2E31A6A5" w14:textId="77777777" w:rsidR="009F0836" w:rsidRPr="00382DA2" w:rsidRDefault="009F0836" w:rsidP="00A70276">
      <w:pPr>
        <w:numPr>
          <w:ilvl w:val="0"/>
          <w:numId w:val="86"/>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zakres robót przewidzianych do wykonania,</w:t>
      </w:r>
    </w:p>
    <w:p w14:paraId="41D2CE73" w14:textId="77777777" w:rsidR="009F0836" w:rsidRPr="00382DA2" w:rsidRDefault="009F0836" w:rsidP="00A70276">
      <w:pPr>
        <w:numPr>
          <w:ilvl w:val="0"/>
          <w:numId w:val="86"/>
        </w:numPr>
        <w:tabs>
          <w:tab w:val="left" w:pos="360"/>
        </w:tabs>
        <w:spacing w:after="0" w:line="240" w:lineRule="auto"/>
        <w:rPr>
          <w:rFonts w:ascii="Arial" w:eastAsia="Arial" w:hAnsi="Arial" w:cs="Arial"/>
          <w:sz w:val="20"/>
          <w:lang w:eastAsia="pl-PL"/>
        </w:rPr>
      </w:pPr>
      <w:r w:rsidRPr="00382DA2">
        <w:rPr>
          <w:rFonts w:ascii="Arial" w:eastAsia="Arial" w:hAnsi="Arial" w:cs="Arial"/>
          <w:sz w:val="20"/>
          <w:lang w:eastAsia="pl-PL"/>
        </w:rPr>
        <w:t>termin realizacji robót, który będzie zgodny z terminem wykonania niniejszej umowy,</w:t>
      </w:r>
    </w:p>
    <w:p w14:paraId="4F46E8B2" w14:textId="77777777" w:rsidR="009F0836" w:rsidRPr="00382DA2" w:rsidRDefault="009F0836" w:rsidP="00A70276">
      <w:pPr>
        <w:numPr>
          <w:ilvl w:val="0"/>
          <w:numId w:val="86"/>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terminy i zasady dokonywania odbioru,</w:t>
      </w:r>
    </w:p>
    <w:p w14:paraId="6E59C31D" w14:textId="77777777" w:rsidR="009F0836" w:rsidRPr="00382DA2" w:rsidRDefault="009F0836" w:rsidP="00A70276">
      <w:pPr>
        <w:numPr>
          <w:ilvl w:val="0"/>
          <w:numId w:val="86"/>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wynagrodzenie i zasady płatności za wykonanie robót, z zastrzeżeniem że nie będzie ono wyższe od wynagrodzenia za wykonanie tego samego zakresu robót należnego Wykonawcy od Zamawiającego (wynikającego z kosztorysu ofertowego i niniejszej umowy) oraz że rozliczenia za wykonane roboty przez Podwykonawcę lub dalszego Podwykonawcę nie będą dłuższe niż 30 dni,</w:t>
      </w:r>
    </w:p>
    <w:p w14:paraId="049F1032" w14:textId="6C90D3A9" w:rsidR="009F0836" w:rsidRPr="00382DA2" w:rsidRDefault="009F0836" w:rsidP="00A70276">
      <w:pPr>
        <w:numPr>
          <w:ilvl w:val="0"/>
          <w:numId w:val="86"/>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wymóg zatrudnienia przez Podwykonawcę na podstawie umowy o pracę osób wykonujących prace określone w</w:t>
      </w:r>
      <w:r w:rsidRPr="008D3C70">
        <w:rPr>
          <w:rFonts w:ascii="Arial" w:eastAsia="Arial" w:hAnsi="Arial" w:cs="Arial"/>
          <w:color w:val="0070C0"/>
          <w:sz w:val="20"/>
          <w:lang w:eastAsia="pl-PL"/>
        </w:rPr>
        <w:t xml:space="preserve"> </w:t>
      </w:r>
      <w:r w:rsidRPr="00B84C12">
        <w:rPr>
          <w:rFonts w:ascii="Arial" w:eastAsia="Arial" w:hAnsi="Arial" w:cs="Arial"/>
          <w:sz w:val="20"/>
          <w:lang w:eastAsia="pl-PL"/>
        </w:rPr>
        <w:t>§ 10 ust.1</w:t>
      </w:r>
      <w:r w:rsidR="007B0521" w:rsidRPr="00B84C12">
        <w:rPr>
          <w:rFonts w:ascii="Arial" w:eastAsia="Arial" w:hAnsi="Arial" w:cs="Arial"/>
          <w:sz w:val="20"/>
          <w:lang w:eastAsia="pl-PL"/>
        </w:rPr>
        <w:t xml:space="preserve"> umowy, </w:t>
      </w:r>
      <w:r w:rsidRPr="00B84C12">
        <w:rPr>
          <w:rFonts w:ascii="Arial" w:eastAsia="Arial" w:hAnsi="Arial" w:cs="Arial"/>
          <w:sz w:val="20"/>
          <w:lang w:eastAsia="pl-PL"/>
        </w:rPr>
        <w:t xml:space="preserve"> </w:t>
      </w:r>
      <w:r w:rsidR="007B0521" w:rsidRPr="00382DA2">
        <w:rPr>
          <w:rFonts w:ascii="Arial" w:hAnsi="Arial" w:cs="Arial"/>
          <w:sz w:val="20"/>
          <w:szCs w:val="20"/>
        </w:rPr>
        <w:t>obowiązki w zakresie dokumentowania</w:t>
      </w:r>
      <w:r w:rsidR="007B0521" w:rsidRPr="00382DA2">
        <w:t xml:space="preserve"> </w:t>
      </w:r>
      <w:r w:rsidRPr="00382DA2">
        <w:rPr>
          <w:rFonts w:ascii="Arial" w:eastAsia="Arial" w:hAnsi="Arial" w:cs="Arial"/>
          <w:sz w:val="20"/>
          <w:lang w:eastAsia="pl-PL"/>
        </w:rPr>
        <w:t xml:space="preserve">oraz sankcje </w:t>
      </w:r>
      <w:r w:rsidR="00063CFE" w:rsidRPr="00382DA2">
        <w:rPr>
          <w:rFonts w:ascii="Arial" w:eastAsia="Arial" w:hAnsi="Arial" w:cs="Arial"/>
          <w:sz w:val="20"/>
          <w:lang w:eastAsia="pl-PL"/>
        </w:rPr>
        <w:t xml:space="preserve">                                       </w:t>
      </w:r>
      <w:r w:rsidRPr="00382DA2">
        <w:rPr>
          <w:rFonts w:ascii="Arial" w:eastAsia="Arial" w:hAnsi="Arial" w:cs="Arial"/>
          <w:sz w:val="20"/>
          <w:lang w:eastAsia="pl-PL"/>
        </w:rPr>
        <w:t>z tytułu niespełnienia tego wymogu.</w:t>
      </w:r>
    </w:p>
    <w:p w14:paraId="0F10FF85" w14:textId="293E6F9A"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 xml:space="preserve">W przypadku zgłoszenia przez Zamawiającego zastrzeżeń do projektu umowy o podwykonawstwo, Wykonawca, </w:t>
      </w:r>
      <w:r w:rsidR="009F0836" w:rsidRPr="00382DA2">
        <w:rPr>
          <w:rFonts w:ascii="Arial" w:eastAsia="Arial" w:hAnsi="Arial" w:cs="Arial"/>
          <w:sz w:val="20"/>
          <w:lang w:eastAsia="pl-PL"/>
        </w:rPr>
        <w:t>P</w:t>
      </w:r>
      <w:r w:rsidRPr="00382DA2">
        <w:rPr>
          <w:rFonts w:ascii="Arial" w:eastAsia="Arial" w:hAnsi="Arial" w:cs="Arial"/>
          <w:sz w:val="20"/>
          <w:lang w:eastAsia="pl-PL"/>
        </w:rPr>
        <w:t xml:space="preserve">odwykonawca lub dalszy </w:t>
      </w:r>
      <w:r w:rsidR="009F0836" w:rsidRPr="00382DA2">
        <w:rPr>
          <w:rFonts w:ascii="Arial" w:eastAsia="Arial" w:hAnsi="Arial" w:cs="Arial"/>
          <w:sz w:val="20"/>
          <w:lang w:eastAsia="pl-PL"/>
        </w:rPr>
        <w:t>P</w:t>
      </w:r>
      <w:r w:rsidRPr="00382DA2">
        <w:rPr>
          <w:rFonts w:ascii="Arial" w:eastAsia="Arial" w:hAnsi="Arial" w:cs="Arial"/>
          <w:sz w:val="20"/>
          <w:lang w:eastAsia="pl-PL"/>
        </w:rPr>
        <w:t>odwykonawca ma obowiązek przedłożyć zmieniony projekt umowy o podwykonawstwo uwzględniający w całości zastrzeżenia Zamawiającego. W takim przypadku termin do zgłoszenia zastrzeżeń przez Zamawiającego, o którym mowa w ust. 1</w:t>
      </w:r>
      <w:r w:rsidR="009F0836" w:rsidRPr="00382DA2">
        <w:rPr>
          <w:rFonts w:ascii="Arial" w:eastAsia="Arial" w:hAnsi="Arial" w:cs="Arial"/>
          <w:sz w:val="20"/>
          <w:lang w:eastAsia="pl-PL"/>
        </w:rPr>
        <w:t>0</w:t>
      </w:r>
      <w:r w:rsidRPr="00382DA2">
        <w:rPr>
          <w:rFonts w:ascii="Arial" w:eastAsia="Arial" w:hAnsi="Arial" w:cs="Arial"/>
          <w:sz w:val="20"/>
          <w:lang w:eastAsia="pl-PL"/>
        </w:rPr>
        <w:t xml:space="preserve"> umowy, rozpoczyna bieg na nowo.</w:t>
      </w:r>
    </w:p>
    <w:p w14:paraId="1A273B81" w14:textId="77777777"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lastRenderedPageBreak/>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6E228174" w14:textId="6DE652AF"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 xml:space="preserve">Zamawiający w terminie do </w:t>
      </w:r>
      <w:r w:rsidR="00D27985" w:rsidRPr="00382DA2">
        <w:rPr>
          <w:rFonts w:ascii="Arial" w:eastAsia="Arial" w:hAnsi="Arial" w:cs="Arial"/>
          <w:sz w:val="20"/>
          <w:lang w:eastAsia="pl-PL"/>
        </w:rPr>
        <w:t>10</w:t>
      </w:r>
      <w:r w:rsidRPr="00382DA2">
        <w:rPr>
          <w:rFonts w:ascii="Arial" w:eastAsia="Arial" w:hAnsi="Arial" w:cs="Arial"/>
          <w:sz w:val="20"/>
          <w:lang w:eastAsia="pl-PL"/>
        </w:rPr>
        <w:t xml:space="preserve"> dni od doręczenia mu kopii umowy o podwykonawstwo może zgłosić sprzeciw do treści tej umowy. Jeżeli tego nie uczyni, oznaczać to będzie akceptację umowy                            o podwykonawstwo.</w:t>
      </w:r>
    </w:p>
    <w:p w14:paraId="3CCD24D2" w14:textId="77777777"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Zamawiający jest upoważniony do zgłoszenia pisemnych zastrzeżeń do projektu umowy                                  o podwykonawstwo lub sprzeciw do umowy o podwykonawstwo, w szczególności gdy:</w:t>
      </w:r>
    </w:p>
    <w:p w14:paraId="250A5280" w14:textId="77777777" w:rsidR="00FC6902" w:rsidRPr="00382DA2" w:rsidRDefault="00FC6902" w:rsidP="00A70276">
      <w:pPr>
        <w:numPr>
          <w:ilvl w:val="0"/>
          <w:numId w:val="87"/>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nie będzie spełniała wymagań określonych w dokumentach zamówienia,</w:t>
      </w:r>
    </w:p>
    <w:p w14:paraId="180BB38C" w14:textId="6A7E8B26" w:rsidR="00FC6902" w:rsidRPr="00382DA2" w:rsidRDefault="00FC6902" w:rsidP="00A70276">
      <w:pPr>
        <w:numPr>
          <w:ilvl w:val="0"/>
          <w:numId w:val="87"/>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będzie przewidywała termin zapłaty wynagrodzenia dłuższy niż 3</w:t>
      </w:r>
      <w:r w:rsidR="000C6669">
        <w:rPr>
          <w:rFonts w:ascii="Arial" w:eastAsia="Arial" w:hAnsi="Arial" w:cs="Arial"/>
          <w:sz w:val="20"/>
          <w:lang w:eastAsia="pl-PL"/>
        </w:rPr>
        <w:t>0</w:t>
      </w:r>
      <w:r w:rsidRPr="00382DA2">
        <w:rPr>
          <w:rFonts w:ascii="Arial" w:eastAsia="Arial" w:hAnsi="Arial" w:cs="Arial"/>
          <w:sz w:val="20"/>
          <w:lang w:eastAsia="pl-PL"/>
        </w:rPr>
        <w:t xml:space="preserve"> dni od dnia doręczenia Wykonawcy, Podwykonawcy lub dalszych Podwykonawcy faktury lub rachunku, potwierdzających wykonanie zleconego świadczenia,</w:t>
      </w:r>
    </w:p>
    <w:p w14:paraId="13F3BA6F" w14:textId="77777777" w:rsidR="00FC6902" w:rsidRPr="00382DA2" w:rsidRDefault="00FC6902" w:rsidP="00A70276">
      <w:pPr>
        <w:numPr>
          <w:ilvl w:val="0"/>
          <w:numId w:val="87"/>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będzie zawierała zapisy uzależniające dokonanie zapłaty na rzecz Podwykonawcy od odbioru robót przez Zamawiającego lub od zapłaty należności Wykonawcy przez Zamawiającego,</w:t>
      </w:r>
    </w:p>
    <w:p w14:paraId="0843ED20" w14:textId="77777777" w:rsidR="00FC6902" w:rsidRPr="00382DA2" w:rsidRDefault="00FC6902" w:rsidP="00A70276">
      <w:pPr>
        <w:numPr>
          <w:ilvl w:val="0"/>
          <w:numId w:val="87"/>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nie będzie zawierała uregulowań dotyczących zawierania umów na roboty budowlane                            z dalszym Podwykonawcami w szczególności zapisów warunkujących podpisanie tych umów od zgody Wykonawcy i od akceptacji Zamawiającego,</w:t>
      </w:r>
    </w:p>
    <w:p w14:paraId="30EC8BF7" w14:textId="77777777" w:rsidR="00FC6902" w:rsidRPr="00382DA2" w:rsidRDefault="00FC6902" w:rsidP="00A70276">
      <w:pPr>
        <w:numPr>
          <w:ilvl w:val="0"/>
          <w:numId w:val="87"/>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będzie zawierała postanowienia niezgodne z art. 463 ustawy Pzp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7DC24411" w14:textId="77777777"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Uregulowania niniejszego paragrafu obowiązują także przy zmianach projektów umów                                       o podwykonawstwo jaki i zmianach umów o podwykonawstwo.</w:t>
      </w:r>
    </w:p>
    <w:p w14:paraId="20BA2901" w14:textId="53D96D4D" w:rsidR="00FC6902" w:rsidRPr="00382DA2" w:rsidRDefault="00FC6902" w:rsidP="00A70276">
      <w:pPr>
        <w:numPr>
          <w:ilvl w:val="0"/>
          <w:numId w:val="83"/>
        </w:numPr>
        <w:spacing w:after="0" w:line="240" w:lineRule="auto"/>
        <w:contextualSpacing/>
        <w:jc w:val="both"/>
        <w:rPr>
          <w:rFonts w:ascii="Arial" w:eastAsia="Arial" w:hAnsi="Arial" w:cs="Arial"/>
          <w:b/>
          <w:sz w:val="20"/>
          <w:lang w:eastAsia="pl-PL"/>
        </w:rPr>
      </w:pPr>
      <w:r w:rsidRPr="00382DA2">
        <w:rPr>
          <w:rFonts w:ascii="Arial" w:eastAsia="Arial" w:hAnsi="Arial" w:cs="Arial"/>
          <w:sz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w:t>
      </w:r>
      <w:r w:rsidRPr="00382DA2">
        <w:rPr>
          <w:rFonts w:ascii="Arial" w:eastAsia="Arial" w:hAnsi="Arial" w:cs="Arial"/>
          <w:sz w:val="20"/>
          <w:szCs w:val="20"/>
          <w:lang w:eastAsia="pl-PL"/>
        </w:rPr>
        <w:t xml:space="preserve">umowy </w:t>
      </w:r>
      <w:r w:rsidR="0093211B" w:rsidRPr="00382DA2">
        <w:rPr>
          <w:rFonts w:ascii="Arial" w:hAnsi="Arial" w:cs="Arial"/>
          <w:sz w:val="20"/>
          <w:szCs w:val="20"/>
        </w:rPr>
        <w:t xml:space="preserve">określonej </w:t>
      </w:r>
      <w:r w:rsidR="0093211B" w:rsidRPr="00A67C32">
        <w:rPr>
          <w:rFonts w:ascii="Arial" w:hAnsi="Arial" w:cs="Arial"/>
          <w:sz w:val="20"/>
          <w:szCs w:val="20"/>
        </w:rPr>
        <w:t>w § 8 ust. 1</w:t>
      </w:r>
      <w:r w:rsidRPr="00A67C32">
        <w:rPr>
          <w:rFonts w:ascii="Arial" w:eastAsia="Arial" w:hAnsi="Arial" w:cs="Arial"/>
          <w:sz w:val="20"/>
          <w:lang w:eastAsia="pl-PL"/>
        </w:rPr>
        <w:t xml:space="preserve">. </w:t>
      </w:r>
      <w:r w:rsidRPr="00382DA2">
        <w:rPr>
          <w:rFonts w:ascii="Arial" w:eastAsia="Arial" w:hAnsi="Arial" w:cs="Arial"/>
          <w:sz w:val="20"/>
          <w:lang w:eastAsia="pl-PL"/>
        </w:rPr>
        <w:t>Wyłączenie, o którym mowa w zdaniu pierwszym, nie dotyczy umów</w:t>
      </w:r>
      <w:r w:rsidR="0093211B" w:rsidRPr="00382DA2">
        <w:rPr>
          <w:rFonts w:ascii="Arial" w:eastAsia="Arial" w:hAnsi="Arial" w:cs="Arial"/>
          <w:sz w:val="20"/>
          <w:lang w:eastAsia="pl-PL"/>
        </w:rPr>
        <w:t xml:space="preserve">                                                  </w:t>
      </w:r>
      <w:r w:rsidRPr="00382DA2">
        <w:rPr>
          <w:rFonts w:ascii="Arial" w:eastAsia="Arial" w:hAnsi="Arial" w:cs="Arial"/>
          <w:sz w:val="20"/>
          <w:lang w:eastAsia="pl-PL"/>
        </w:rPr>
        <w:t xml:space="preserve">o podwykonawstwo o wartości większej niż 50.000 zł. </w:t>
      </w:r>
    </w:p>
    <w:p w14:paraId="20C3C356" w14:textId="64ADFC61"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W przypadku, o którym mowa w ust. 17 niniejszego paragrafu, jeżeli termin zapłaty wynagrodzenia jest dłuższy niż 3</w:t>
      </w:r>
      <w:r w:rsidR="00D965B2">
        <w:rPr>
          <w:rFonts w:ascii="Arial" w:eastAsia="Arial" w:hAnsi="Arial" w:cs="Arial"/>
          <w:sz w:val="20"/>
          <w:lang w:eastAsia="pl-PL"/>
        </w:rPr>
        <w:t>0</w:t>
      </w:r>
      <w:r w:rsidR="0093211B" w:rsidRPr="00382DA2">
        <w:rPr>
          <w:rFonts w:ascii="Arial" w:eastAsia="Arial" w:hAnsi="Arial" w:cs="Arial"/>
          <w:sz w:val="20"/>
          <w:lang w:eastAsia="pl-PL"/>
        </w:rPr>
        <w:t xml:space="preserve"> dni</w:t>
      </w:r>
      <w:r w:rsidRPr="00382DA2">
        <w:rPr>
          <w:rFonts w:ascii="Arial" w:eastAsia="Arial" w:hAnsi="Arial" w:cs="Arial"/>
          <w:sz w:val="20"/>
          <w:lang w:eastAsia="pl-PL"/>
        </w:rPr>
        <w:t>, Zamawiający informuje o tym Wykonawcę i wz</w:t>
      </w:r>
      <w:r w:rsidR="00FB1D8B" w:rsidRPr="00382DA2">
        <w:rPr>
          <w:rFonts w:ascii="Arial" w:eastAsia="Arial" w:hAnsi="Arial" w:cs="Arial"/>
          <w:sz w:val="20"/>
          <w:lang w:eastAsia="pl-PL"/>
        </w:rPr>
        <w:t>ywa</w:t>
      </w:r>
      <w:r w:rsidRPr="00382DA2">
        <w:rPr>
          <w:rFonts w:ascii="Arial" w:eastAsia="Arial" w:hAnsi="Arial" w:cs="Arial"/>
          <w:sz w:val="20"/>
          <w:lang w:eastAsia="pl-PL"/>
        </w:rPr>
        <w:br/>
        <w:t xml:space="preserve">go do zmiany tej umowy pod rygorem wystąpienia o zapłatę kary umownej. </w:t>
      </w:r>
    </w:p>
    <w:p w14:paraId="11298805" w14:textId="77777777"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 xml:space="preserve">Procedurę, o której mowa w ust, 17 i 18 niniejszej paragrafu, stosuje się również do wszystkich zmian umów o podwykonawstwo, których przedmiotem są dostawy lub usługi. </w:t>
      </w:r>
    </w:p>
    <w:p w14:paraId="0153F020" w14:textId="77777777" w:rsidR="00FC6902" w:rsidRPr="00382DA2" w:rsidRDefault="00FC6902" w:rsidP="00A70276">
      <w:pPr>
        <w:numPr>
          <w:ilvl w:val="0"/>
          <w:numId w:val="83"/>
        </w:numPr>
        <w:tabs>
          <w:tab w:val="left" w:pos="360"/>
        </w:tabs>
        <w:spacing w:after="0" w:line="240" w:lineRule="auto"/>
        <w:jc w:val="both"/>
        <w:rPr>
          <w:rFonts w:ascii="Arial" w:eastAsia="Arial" w:hAnsi="Arial" w:cs="Arial"/>
          <w:sz w:val="20"/>
          <w:lang w:eastAsia="pl-PL"/>
        </w:rPr>
      </w:pPr>
      <w:r w:rsidRPr="00382DA2">
        <w:rPr>
          <w:rFonts w:ascii="Arial" w:eastAsia="Arial" w:hAnsi="Arial" w:cs="Arial"/>
          <w:sz w:val="20"/>
          <w:lang w:eastAsia="pl-PL"/>
        </w:rPr>
        <w:t>Wykonawca powierzając realizację robót Podwykonawcy, jest zobowiązany do dokonania we własnym zakresie zapłaty wymagalnego wynagrodzenia należnego Podwykonawcy z zachowaniem terminów płatności określonych w umowie z podwykonawcą.</w:t>
      </w:r>
    </w:p>
    <w:p w14:paraId="76BADF9F" w14:textId="13F9C41B" w:rsidR="00FC6902" w:rsidRPr="00382DA2" w:rsidRDefault="00FC6902" w:rsidP="00A70276">
      <w:pPr>
        <w:numPr>
          <w:ilvl w:val="0"/>
          <w:numId w:val="83"/>
        </w:numPr>
        <w:tabs>
          <w:tab w:val="left" w:pos="360"/>
        </w:tabs>
        <w:spacing w:after="0" w:line="240" w:lineRule="auto"/>
        <w:jc w:val="both"/>
        <w:rPr>
          <w:rFonts w:ascii="Arial" w:eastAsia="Arial" w:hAnsi="Arial" w:cs="Arial"/>
          <w:sz w:val="20"/>
          <w:szCs w:val="20"/>
          <w:lang w:eastAsia="pl-PL"/>
        </w:rPr>
      </w:pPr>
      <w:r w:rsidRPr="00382DA2">
        <w:rPr>
          <w:rFonts w:ascii="Arial" w:eastAsia="Arial" w:hAnsi="Arial" w:cs="Arial"/>
          <w:sz w:val="20"/>
          <w:lang w:eastAsia="pl-PL"/>
        </w:rPr>
        <w:t xml:space="preserve">W przypadku uchylenia się od obowiązku zapłaty, odpowiednio przez Wykonawcę, Podwykonawcę lub dalszego </w:t>
      </w:r>
      <w:r w:rsidR="00C3723D" w:rsidRPr="00382DA2">
        <w:rPr>
          <w:rFonts w:ascii="Arial" w:eastAsia="Arial" w:hAnsi="Arial" w:cs="Arial"/>
          <w:sz w:val="20"/>
          <w:lang w:eastAsia="pl-PL"/>
        </w:rPr>
        <w:t>P</w:t>
      </w:r>
      <w:r w:rsidRPr="00382DA2">
        <w:rPr>
          <w:rFonts w:ascii="Arial" w:eastAsia="Arial" w:hAnsi="Arial" w:cs="Arial"/>
          <w:sz w:val="20"/>
          <w:lang w:eastAsia="pl-PL"/>
        </w:rPr>
        <w:t>odwykonawcę</w:t>
      </w:r>
      <w:r w:rsidR="00C3723D" w:rsidRPr="00382DA2">
        <w:rPr>
          <w:rFonts w:ascii="Arial" w:eastAsia="Arial" w:hAnsi="Arial" w:cs="Arial"/>
          <w:sz w:val="20"/>
          <w:lang w:eastAsia="pl-PL"/>
        </w:rPr>
        <w:t xml:space="preserve"> </w:t>
      </w:r>
      <w:r w:rsidR="00C3723D" w:rsidRPr="00382DA2">
        <w:rPr>
          <w:rFonts w:ascii="Arial" w:hAnsi="Arial" w:cs="Arial"/>
          <w:sz w:val="20"/>
          <w:szCs w:val="20"/>
        </w:rPr>
        <w:t xml:space="preserve">bezpośredniej zapłaty wymagalnego 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Pzp. </w:t>
      </w:r>
    </w:p>
    <w:p w14:paraId="59B83A17" w14:textId="77777777" w:rsidR="00382DA2" w:rsidRDefault="00382DA2" w:rsidP="00FC6902">
      <w:pPr>
        <w:spacing w:after="0" w:line="240" w:lineRule="auto"/>
        <w:jc w:val="center"/>
        <w:rPr>
          <w:rFonts w:ascii="Arial" w:eastAsia="Arial" w:hAnsi="Arial" w:cs="Arial"/>
          <w:b/>
          <w:sz w:val="20"/>
          <w:lang w:eastAsia="pl-PL"/>
        </w:rPr>
      </w:pPr>
    </w:p>
    <w:p w14:paraId="7A21BC2D" w14:textId="552A7ADC" w:rsidR="00FC6902" w:rsidRPr="00382DA2" w:rsidRDefault="00FC6902" w:rsidP="00FC6902">
      <w:pPr>
        <w:spacing w:after="0" w:line="240" w:lineRule="auto"/>
        <w:jc w:val="center"/>
        <w:rPr>
          <w:rFonts w:ascii="Arial" w:eastAsia="Arial" w:hAnsi="Arial" w:cs="Arial"/>
          <w:b/>
          <w:sz w:val="20"/>
          <w:lang w:eastAsia="pl-PL"/>
        </w:rPr>
      </w:pPr>
      <w:r w:rsidRPr="00382DA2">
        <w:rPr>
          <w:rFonts w:ascii="Arial" w:eastAsia="Arial" w:hAnsi="Arial" w:cs="Arial"/>
          <w:b/>
          <w:sz w:val="20"/>
          <w:lang w:eastAsia="pl-PL"/>
        </w:rPr>
        <w:t>§ 7</w:t>
      </w:r>
    </w:p>
    <w:p w14:paraId="7B3CF1AC" w14:textId="77777777" w:rsidR="00FC6902" w:rsidRPr="00382DA2" w:rsidRDefault="00FC6902" w:rsidP="00FC6902">
      <w:pPr>
        <w:spacing w:after="0" w:line="240" w:lineRule="auto"/>
        <w:rPr>
          <w:rFonts w:ascii="Arial" w:eastAsia="Arial" w:hAnsi="Arial" w:cs="Arial"/>
          <w:b/>
          <w:sz w:val="20"/>
          <w:lang w:eastAsia="pl-PL"/>
        </w:rPr>
      </w:pPr>
      <w:r w:rsidRPr="007961D1">
        <w:rPr>
          <w:rFonts w:ascii="Arial" w:eastAsia="Arial" w:hAnsi="Arial" w:cs="Arial"/>
          <w:bCs/>
          <w:color w:val="0070C0"/>
          <w:sz w:val="20"/>
          <w:lang w:eastAsia="pl-PL"/>
        </w:rPr>
        <w:t xml:space="preserve"> </w:t>
      </w:r>
      <w:r w:rsidRPr="00382DA2">
        <w:rPr>
          <w:rFonts w:ascii="Arial" w:eastAsia="Arial" w:hAnsi="Arial" w:cs="Arial"/>
          <w:b/>
          <w:sz w:val="20"/>
          <w:lang w:eastAsia="pl-PL"/>
        </w:rPr>
        <w:t xml:space="preserve">Nadzór nad realizacją </w:t>
      </w:r>
    </w:p>
    <w:p w14:paraId="6C103FE7" w14:textId="2BAA3A82" w:rsidR="00FC6902" w:rsidRPr="00382DA2" w:rsidRDefault="00FC6902" w:rsidP="00A70276">
      <w:pPr>
        <w:numPr>
          <w:ilvl w:val="0"/>
          <w:numId w:val="88"/>
        </w:numPr>
        <w:spacing w:line="240" w:lineRule="auto"/>
        <w:contextualSpacing/>
        <w:jc w:val="both"/>
        <w:rPr>
          <w:rFonts w:ascii="Arial" w:eastAsia="Arial" w:hAnsi="Arial" w:cs="Arial"/>
          <w:bCs/>
          <w:sz w:val="20"/>
          <w:lang w:eastAsia="pl-PL"/>
        </w:rPr>
      </w:pPr>
      <w:r w:rsidRPr="00382DA2">
        <w:rPr>
          <w:rFonts w:ascii="Arial" w:eastAsia="Arial" w:hAnsi="Arial" w:cs="Arial"/>
          <w:bCs/>
          <w:sz w:val="20"/>
          <w:lang w:eastAsia="pl-PL"/>
        </w:rPr>
        <w:t xml:space="preserve">Osobą odpowiedzialną za nadzór nad realizacją inwestycji ze strony Zamawiającego będą </w:t>
      </w:r>
      <w:r w:rsidR="00382DA2" w:rsidRPr="00382DA2">
        <w:rPr>
          <w:rFonts w:ascii="Arial" w:eastAsia="Arial" w:hAnsi="Arial" w:cs="Arial"/>
          <w:bCs/>
          <w:sz w:val="20"/>
          <w:lang w:eastAsia="pl-PL"/>
        </w:rPr>
        <w:t>Łukasz Skrzypiński</w:t>
      </w:r>
      <w:r w:rsidRPr="00382DA2">
        <w:rPr>
          <w:rFonts w:ascii="Arial" w:eastAsia="Arial" w:hAnsi="Arial" w:cs="Arial"/>
          <w:bCs/>
          <w:sz w:val="20"/>
          <w:lang w:eastAsia="pl-PL"/>
        </w:rPr>
        <w:t xml:space="preserve"> - Kierownik ZRGo, nr telefonu </w:t>
      </w:r>
      <w:r w:rsidR="00382DA2" w:rsidRPr="00382DA2">
        <w:rPr>
          <w:rFonts w:ascii="Arial" w:eastAsia="Arial" w:hAnsi="Arial" w:cs="Arial"/>
          <w:bCs/>
          <w:sz w:val="20"/>
          <w:lang w:eastAsia="pl-PL"/>
        </w:rPr>
        <w:t>55</w:t>
      </w:r>
      <w:r w:rsidR="00D965B2">
        <w:rPr>
          <w:rFonts w:ascii="Arial" w:eastAsia="Arial" w:hAnsi="Arial" w:cs="Arial"/>
          <w:bCs/>
          <w:sz w:val="20"/>
          <w:lang w:eastAsia="pl-PL"/>
        </w:rPr>
        <w:t xml:space="preserve"> </w:t>
      </w:r>
      <w:r w:rsidR="00382DA2" w:rsidRPr="00382DA2">
        <w:rPr>
          <w:rFonts w:ascii="Arial" w:eastAsia="Arial" w:hAnsi="Arial" w:cs="Arial"/>
          <w:bCs/>
          <w:sz w:val="20"/>
          <w:lang w:eastAsia="pl-PL"/>
        </w:rPr>
        <w:t>23</w:t>
      </w:r>
      <w:r w:rsidR="00D965B2">
        <w:rPr>
          <w:rFonts w:ascii="Arial" w:eastAsia="Arial" w:hAnsi="Arial" w:cs="Arial"/>
          <w:bCs/>
          <w:sz w:val="20"/>
          <w:lang w:eastAsia="pl-PL"/>
        </w:rPr>
        <w:t>1</w:t>
      </w:r>
      <w:r w:rsidR="00382DA2" w:rsidRPr="00382DA2">
        <w:rPr>
          <w:rFonts w:ascii="Arial" w:eastAsia="Arial" w:hAnsi="Arial" w:cs="Arial"/>
          <w:bCs/>
          <w:sz w:val="20"/>
          <w:lang w:eastAsia="pl-PL"/>
        </w:rPr>
        <w:t>5613 wew.</w:t>
      </w:r>
      <w:r w:rsidR="00A67C32">
        <w:rPr>
          <w:rFonts w:ascii="Arial" w:eastAsia="Arial" w:hAnsi="Arial" w:cs="Arial"/>
          <w:bCs/>
          <w:sz w:val="20"/>
          <w:lang w:eastAsia="pl-PL"/>
        </w:rPr>
        <w:t xml:space="preserve"> </w:t>
      </w:r>
      <w:r w:rsidR="00382DA2" w:rsidRPr="00382DA2">
        <w:rPr>
          <w:rFonts w:ascii="Arial" w:eastAsia="Arial" w:hAnsi="Arial" w:cs="Arial"/>
          <w:bCs/>
          <w:sz w:val="20"/>
          <w:lang w:eastAsia="pl-PL"/>
        </w:rPr>
        <w:t>39</w:t>
      </w:r>
      <w:r w:rsidRPr="00382DA2">
        <w:rPr>
          <w:rFonts w:ascii="Arial" w:eastAsia="Arial" w:hAnsi="Arial" w:cs="Arial"/>
          <w:bCs/>
          <w:sz w:val="20"/>
          <w:lang w:eastAsia="pl-PL"/>
        </w:rPr>
        <w:t xml:space="preserve"> oraz inspektorzy nadzoru. Osoby te będą odpowiedzialne za bieżące kontakty z Wykonawcą.</w:t>
      </w:r>
    </w:p>
    <w:p w14:paraId="46707AD4" w14:textId="1F8DBDF3" w:rsidR="00FC6902" w:rsidRPr="00382DA2" w:rsidRDefault="00FC6902" w:rsidP="00A70276">
      <w:pPr>
        <w:numPr>
          <w:ilvl w:val="0"/>
          <w:numId w:val="88"/>
        </w:numPr>
        <w:spacing w:line="240" w:lineRule="auto"/>
        <w:contextualSpacing/>
        <w:jc w:val="both"/>
        <w:rPr>
          <w:rFonts w:ascii="Arial" w:eastAsia="Arial" w:hAnsi="Arial" w:cs="Arial"/>
          <w:bCs/>
          <w:sz w:val="20"/>
          <w:lang w:eastAsia="pl-PL"/>
        </w:rPr>
      </w:pPr>
      <w:r w:rsidRPr="00382DA2">
        <w:rPr>
          <w:rFonts w:ascii="Arial" w:eastAsia="Arial" w:hAnsi="Arial" w:cs="Arial"/>
          <w:bCs/>
          <w:sz w:val="20"/>
          <w:lang w:eastAsia="pl-PL"/>
        </w:rPr>
        <w:t xml:space="preserve">Do nadzoru nad inwestycją zostaną ustanowieni inspektorzy nadzoru inwestycyjnego, którzy będą pełnić nadzór inwestorski w branżach: sanitarnej, elektrycznej, konstrukcyjno-budowalnej, </w:t>
      </w:r>
      <w:r w:rsidR="003E217E" w:rsidRPr="00382DA2">
        <w:rPr>
          <w:rFonts w:ascii="Arial" w:eastAsia="Arial" w:hAnsi="Arial" w:cs="Arial"/>
          <w:bCs/>
          <w:sz w:val="20"/>
          <w:lang w:eastAsia="pl-PL"/>
        </w:rPr>
        <w:t xml:space="preserve">                                 </w:t>
      </w:r>
      <w:r w:rsidRPr="00382DA2">
        <w:rPr>
          <w:rFonts w:ascii="Arial" w:eastAsia="Arial" w:hAnsi="Arial" w:cs="Arial"/>
          <w:bCs/>
          <w:sz w:val="20"/>
          <w:lang w:eastAsia="pl-PL"/>
        </w:rPr>
        <w:t>w zakresie zgodnym z ustawą Prawo budowlane i postanowieniami niniejszej umowy jak również umowy o pełnienie funkcji inspektora nadzoru.</w:t>
      </w:r>
    </w:p>
    <w:p w14:paraId="6424DEDF" w14:textId="77777777" w:rsidR="00FC6902" w:rsidRPr="006924A3" w:rsidRDefault="00FC6902" w:rsidP="00A70276">
      <w:pPr>
        <w:numPr>
          <w:ilvl w:val="0"/>
          <w:numId w:val="88"/>
        </w:numPr>
        <w:spacing w:line="240" w:lineRule="auto"/>
        <w:contextualSpacing/>
        <w:jc w:val="both"/>
        <w:rPr>
          <w:rFonts w:ascii="Arial" w:eastAsia="Arial" w:hAnsi="Arial" w:cs="Arial"/>
          <w:bCs/>
          <w:sz w:val="20"/>
          <w:lang w:eastAsia="pl-PL"/>
        </w:rPr>
      </w:pPr>
      <w:r w:rsidRPr="00382DA2">
        <w:rPr>
          <w:rFonts w:ascii="Arial" w:eastAsia="Arial" w:hAnsi="Arial" w:cs="Arial"/>
          <w:bCs/>
          <w:sz w:val="20"/>
          <w:lang w:eastAsia="pl-PL"/>
        </w:rPr>
        <w:t xml:space="preserve">Inspektorzy nadzoru będą odpowiedzialni za egzekwowanie od Wykonawcy terminowej realizacji </w:t>
      </w:r>
      <w:r w:rsidRPr="006924A3">
        <w:rPr>
          <w:rFonts w:ascii="Arial" w:eastAsia="Arial" w:hAnsi="Arial" w:cs="Arial"/>
          <w:bCs/>
          <w:sz w:val="20"/>
          <w:lang w:eastAsia="pl-PL"/>
        </w:rPr>
        <w:t>budowy zgodnie z harmonogramem rzeczowo-finansowym i umową zawartą pomiędzy Zamawiającym i Wykonawcą.</w:t>
      </w:r>
    </w:p>
    <w:p w14:paraId="7586F244" w14:textId="749EAA9A" w:rsidR="00FC6902" w:rsidRPr="006924A3" w:rsidRDefault="00FC6902" w:rsidP="00A70276">
      <w:pPr>
        <w:numPr>
          <w:ilvl w:val="0"/>
          <w:numId w:val="88"/>
        </w:numPr>
        <w:spacing w:line="240" w:lineRule="auto"/>
        <w:contextualSpacing/>
        <w:jc w:val="both"/>
        <w:rPr>
          <w:rFonts w:ascii="Arial" w:eastAsia="Arial" w:hAnsi="Arial" w:cs="Arial"/>
          <w:bCs/>
          <w:sz w:val="20"/>
          <w:lang w:eastAsia="pl-PL"/>
        </w:rPr>
      </w:pPr>
      <w:r w:rsidRPr="006924A3">
        <w:rPr>
          <w:rFonts w:ascii="Arial" w:eastAsia="Arial" w:hAnsi="Arial" w:cs="Arial"/>
          <w:bCs/>
          <w:sz w:val="20"/>
          <w:lang w:eastAsia="pl-PL"/>
        </w:rPr>
        <w:t xml:space="preserve">Wykonawca na swój koszt i odpowiedzialność ustanowi: projektanta w specjalności konstrukcyjno-budowlanej, projektant w specjalności instalacji sanitarnej, projektanta w specjalności instalacyjnej w zakresie sieci, instalacji i urządzeń elektrycznych i elektroenegretycznych oraz innych specjalistów jeśli taka potrzeba będzie wynikała z opracowanej przez Wykonawcę dokumentacji </w:t>
      </w:r>
      <w:r w:rsidRPr="006924A3">
        <w:rPr>
          <w:rFonts w:ascii="Arial" w:eastAsia="Arial" w:hAnsi="Arial" w:cs="Arial"/>
          <w:bCs/>
          <w:sz w:val="20"/>
          <w:lang w:eastAsia="pl-PL"/>
        </w:rPr>
        <w:lastRenderedPageBreak/>
        <w:t>projektowej, a także kierownika budowy  i kierowników branżowych oraz innych specjalistów, jeśli będzie tego wymagał charakter realizacyjny robót budowlanych.</w:t>
      </w:r>
    </w:p>
    <w:p w14:paraId="55091210" w14:textId="77777777" w:rsidR="00FC6902" w:rsidRPr="006924A3" w:rsidRDefault="00FC6902" w:rsidP="00A70276">
      <w:pPr>
        <w:numPr>
          <w:ilvl w:val="0"/>
          <w:numId w:val="88"/>
        </w:numPr>
        <w:spacing w:line="240" w:lineRule="auto"/>
        <w:contextualSpacing/>
        <w:jc w:val="both"/>
        <w:rPr>
          <w:rFonts w:ascii="Arial" w:eastAsia="Arial" w:hAnsi="Arial" w:cs="Arial"/>
          <w:bCs/>
          <w:sz w:val="20"/>
          <w:lang w:eastAsia="pl-PL"/>
        </w:rPr>
      </w:pPr>
      <w:r w:rsidRPr="006924A3">
        <w:rPr>
          <w:rFonts w:ascii="Arial" w:eastAsia="Arial" w:hAnsi="Arial" w:cs="Arial"/>
          <w:bCs/>
          <w:sz w:val="20"/>
          <w:lang w:eastAsia="pl-PL"/>
        </w:rPr>
        <w:t>Osobą upoważnioną do bieżących kontaktów w ramach realizacji niniejszej umowy ze strony Wykonawcy jest: ……………………….…………., nr telefonu …………………………………. .</w:t>
      </w:r>
    </w:p>
    <w:p w14:paraId="5806D74A" w14:textId="77777777" w:rsidR="00FC6902" w:rsidRPr="006924A3" w:rsidRDefault="00FC6902" w:rsidP="00A70276">
      <w:pPr>
        <w:numPr>
          <w:ilvl w:val="0"/>
          <w:numId w:val="88"/>
        </w:numPr>
        <w:spacing w:line="240" w:lineRule="auto"/>
        <w:contextualSpacing/>
        <w:jc w:val="both"/>
        <w:rPr>
          <w:rFonts w:ascii="Arial" w:eastAsia="Arial" w:hAnsi="Arial" w:cs="Arial"/>
          <w:bCs/>
          <w:sz w:val="20"/>
          <w:lang w:eastAsia="pl-PL"/>
        </w:rPr>
      </w:pPr>
      <w:r w:rsidRPr="006924A3">
        <w:rPr>
          <w:rFonts w:ascii="Arial" w:eastAsia="Arial" w:hAnsi="Arial" w:cs="Arial"/>
          <w:bCs/>
          <w:sz w:val="20"/>
          <w:lang w:eastAsia="pl-PL"/>
        </w:rPr>
        <w:t>Wykonawca ustanowi Kierownika budowy w zakresie odpowiadającym przedmiotowi zamówienia w osobie: ………………………………, nr telefonu …………………....</w:t>
      </w:r>
    </w:p>
    <w:p w14:paraId="197E05CE" w14:textId="77777777" w:rsidR="00FC6902" w:rsidRPr="006924A3" w:rsidRDefault="00FC6902" w:rsidP="00A70276">
      <w:pPr>
        <w:numPr>
          <w:ilvl w:val="0"/>
          <w:numId w:val="88"/>
        </w:numPr>
        <w:spacing w:line="240" w:lineRule="auto"/>
        <w:contextualSpacing/>
        <w:jc w:val="both"/>
        <w:rPr>
          <w:rFonts w:ascii="Arial" w:eastAsia="Arial" w:hAnsi="Arial" w:cs="Arial"/>
          <w:bCs/>
          <w:sz w:val="20"/>
          <w:lang w:eastAsia="pl-PL"/>
        </w:rPr>
      </w:pPr>
      <w:bookmarkStart w:id="51" w:name="_Hlk94524709"/>
      <w:r w:rsidRPr="006924A3">
        <w:rPr>
          <w:rFonts w:ascii="Arial" w:eastAsia="Arial" w:hAnsi="Arial" w:cs="Arial"/>
          <w:bCs/>
          <w:sz w:val="20"/>
          <w:lang w:eastAsia="pl-PL"/>
        </w:rPr>
        <w:t>Wykonawca zastosuje się do wszelkich poleceń i instrukcji Zamawiającego, w tym inspektorów nadzoru wszystkich branż, które są zgodne z prawem obowiązującym w Polsce. Polecenia                        i instrukcje Zamawiającego (w tym inspektorów nadzoru) będą miały charakter pisemny lub każdorazowo będą potwierdzane w formie pisemnej pod rygorem nieważności.</w:t>
      </w:r>
    </w:p>
    <w:bookmarkEnd w:id="51"/>
    <w:p w14:paraId="12B17419" w14:textId="77777777" w:rsidR="00FC6902" w:rsidRPr="006924A3" w:rsidRDefault="00FC6902" w:rsidP="00A70276">
      <w:pPr>
        <w:numPr>
          <w:ilvl w:val="0"/>
          <w:numId w:val="88"/>
        </w:numPr>
        <w:spacing w:line="240" w:lineRule="auto"/>
        <w:contextualSpacing/>
        <w:jc w:val="both"/>
        <w:rPr>
          <w:rFonts w:ascii="Arial" w:eastAsia="Arial" w:hAnsi="Arial" w:cs="Arial"/>
          <w:bCs/>
          <w:sz w:val="20"/>
          <w:lang w:eastAsia="pl-PL"/>
        </w:rPr>
      </w:pPr>
      <w:r w:rsidRPr="006924A3">
        <w:rPr>
          <w:rFonts w:ascii="Arial" w:eastAsia="Arial" w:hAnsi="Arial" w:cs="Arial"/>
          <w:bCs/>
          <w:sz w:val="20"/>
          <w:lang w:eastAsia="pl-PL"/>
        </w:rPr>
        <w:t>Po zakończeniu robót Wykonawca zobowiązuje się uporządkować teren budowy i przekazać go Zamawiającemu w terminie nie później nią termin odbioru końcowego robót.</w:t>
      </w:r>
    </w:p>
    <w:p w14:paraId="3CBFA8C4" w14:textId="77777777" w:rsidR="00FC6902" w:rsidRPr="00FC6902" w:rsidRDefault="00FC6902" w:rsidP="00FC6902">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1FBA3E32" w14:textId="77777777" w:rsidR="00FC6902" w:rsidRPr="006924A3" w:rsidRDefault="00FC6902" w:rsidP="00FC6902">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924A3">
        <w:rPr>
          <w:rFonts w:ascii="Arial" w:eastAsia="Times New Roman" w:hAnsi="Arial" w:cs="Arial"/>
          <w:b/>
          <w:sz w:val="20"/>
          <w:szCs w:val="20"/>
          <w:lang w:eastAsia="pl-PL"/>
        </w:rPr>
        <w:t>§ 8</w:t>
      </w:r>
    </w:p>
    <w:p w14:paraId="46F0D995" w14:textId="77777777" w:rsidR="00FC6902" w:rsidRPr="006924A3" w:rsidRDefault="00FC6902" w:rsidP="00FC6902">
      <w:pPr>
        <w:spacing w:after="0" w:line="240" w:lineRule="auto"/>
        <w:jc w:val="both"/>
        <w:rPr>
          <w:rFonts w:ascii="Arial" w:eastAsia="Arial" w:hAnsi="Arial" w:cs="Arial"/>
          <w:b/>
          <w:sz w:val="20"/>
          <w:lang w:eastAsia="pl-PL"/>
        </w:rPr>
      </w:pPr>
      <w:r w:rsidRPr="006924A3">
        <w:rPr>
          <w:rFonts w:ascii="Arial" w:eastAsia="Arial" w:hAnsi="Arial" w:cs="Arial"/>
          <w:b/>
          <w:sz w:val="20"/>
          <w:lang w:eastAsia="pl-PL"/>
        </w:rPr>
        <w:t>Wynagrodzenie i zapłata wynagrodzenia</w:t>
      </w:r>
    </w:p>
    <w:p w14:paraId="2D5AA550" w14:textId="77777777" w:rsidR="00C11B28" w:rsidRPr="006924A3" w:rsidRDefault="00FC6902" w:rsidP="00A70276">
      <w:pPr>
        <w:numPr>
          <w:ilvl w:val="0"/>
          <w:numId w:val="89"/>
        </w:numPr>
        <w:spacing w:line="240" w:lineRule="auto"/>
        <w:contextualSpacing/>
        <w:jc w:val="both"/>
        <w:rPr>
          <w:rFonts w:ascii="Arial" w:eastAsia="Arial" w:hAnsi="Arial" w:cs="Arial"/>
          <w:b/>
          <w:sz w:val="20"/>
          <w:lang w:eastAsia="pl-PL"/>
        </w:rPr>
      </w:pPr>
      <w:r w:rsidRPr="006924A3">
        <w:rPr>
          <w:rFonts w:ascii="Arial" w:eastAsia="Arial" w:hAnsi="Arial" w:cs="Arial"/>
          <w:sz w:val="20"/>
          <w:lang w:eastAsia="pl-PL"/>
        </w:rPr>
        <w:t xml:space="preserve">Za wykonanie przedmiotu umowy ustala się wynagrodzenie ryczałtowe w kwocie ………. zł brutto (słownie: ………………………………., …../100),  tj. netto: ….. ………….. zł powiększony                 o należny podatek  VAT …………… zł,  </w:t>
      </w:r>
    </w:p>
    <w:p w14:paraId="1A5E311D" w14:textId="0984C7FB" w:rsidR="00FC6902" w:rsidRPr="006924A3" w:rsidRDefault="00FC6902" w:rsidP="00C11B28">
      <w:pPr>
        <w:spacing w:line="240" w:lineRule="auto"/>
        <w:ind w:left="502"/>
        <w:contextualSpacing/>
        <w:jc w:val="both"/>
        <w:rPr>
          <w:rFonts w:ascii="Arial" w:eastAsia="Arial" w:hAnsi="Arial" w:cs="Arial"/>
          <w:sz w:val="20"/>
          <w:lang w:eastAsia="pl-PL"/>
        </w:rPr>
      </w:pPr>
      <w:r w:rsidRPr="006924A3">
        <w:rPr>
          <w:rFonts w:ascii="Arial" w:eastAsia="Arial" w:hAnsi="Arial" w:cs="Arial"/>
          <w:sz w:val="20"/>
          <w:lang w:eastAsia="pl-PL"/>
        </w:rPr>
        <w:t xml:space="preserve">z następującym podziałem: </w:t>
      </w:r>
    </w:p>
    <w:p w14:paraId="5B1333A8" w14:textId="02D8A3CC" w:rsidR="00C11B28" w:rsidRPr="006924A3" w:rsidRDefault="00C11B28" w:rsidP="00682028">
      <w:pPr>
        <w:pStyle w:val="Akapitzlist"/>
        <w:numPr>
          <w:ilvl w:val="0"/>
          <w:numId w:val="118"/>
        </w:numPr>
        <w:contextualSpacing/>
        <w:jc w:val="both"/>
        <w:rPr>
          <w:rFonts w:ascii="Arial" w:eastAsia="Arial" w:hAnsi="Arial" w:cs="Arial"/>
          <w:b/>
          <w:sz w:val="20"/>
        </w:rPr>
      </w:pPr>
      <w:r w:rsidRPr="006924A3">
        <w:rPr>
          <w:rFonts w:ascii="Arial" w:eastAsia="Arial" w:hAnsi="Arial" w:cs="Arial"/>
          <w:sz w:val="20"/>
        </w:rPr>
        <w:t xml:space="preserve">Budynek Szkolno-Przedszkolny, ul. Elbląska 4, 82-335 Gronowo Elbląskie </w:t>
      </w:r>
      <w:r w:rsidRPr="006924A3">
        <w:rPr>
          <w:rFonts w:ascii="Arial" w:hAnsi="Arial" w:cs="Arial"/>
          <w:sz w:val="20"/>
          <w:szCs w:val="20"/>
        </w:rPr>
        <w:t>kwota ………………………………….. zł brutto, tj. cena netto ……………….. zł + podatek VAT ……%, tj. ………………….zł,</w:t>
      </w:r>
    </w:p>
    <w:p w14:paraId="5C486B65" w14:textId="25F02D6A" w:rsidR="00C11B28" w:rsidRPr="006924A3" w:rsidRDefault="00C11B28" w:rsidP="00682028">
      <w:pPr>
        <w:pStyle w:val="Akapitzlist"/>
        <w:numPr>
          <w:ilvl w:val="0"/>
          <w:numId w:val="118"/>
        </w:numPr>
        <w:contextualSpacing/>
        <w:jc w:val="both"/>
        <w:rPr>
          <w:rFonts w:ascii="Arial" w:eastAsia="Arial" w:hAnsi="Arial" w:cs="Arial"/>
          <w:b/>
          <w:sz w:val="20"/>
        </w:rPr>
      </w:pPr>
      <w:r w:rsidRPr="006924A3">
        <w:rPr>
          <w:rFonts w:ascii="Arial" w:eastAsia="Arial" w:hAnsi="Arial" w:cs="Arial"/>
          <w:sz w:val="20"/>
        </w:rPr>
        <w:t>Kompleks Biblioteczno-Szkolny, ul. Osiedlowa 6, 82-335 Gronowo Elbląskie</w:t>
      </w:r>
      <w:r w:rsidRPr="006924A3">
        <w:rPr>
          <w:rFonts w:ascii="Arial" w:hAnsi="Arial" w:cs="Arial"/>
          <w:sz w:val="20"/>
          <w:szCs w:val="20"/>
        </w:rPr>
        <w:t xml:space="preserve"> kwota ………………………………….. zł brutto, tj. cena netto ……………….. zł + podatek VAT ……%, tj. ………………….zł</w:t>
      </w:r>
    </w:p>
    <w:p w14:paraId="5BC2AB42" w14:textId="0CF98F24" w:rsidR="00C11B28" w:rsidRPr="006924A3" w:rsidRDefault="00C11B28" w:rsidP="00682028">
      <w:pPr>
        <w:pStyle w:val="Akapitzlist"/>
        <w:numPr>
          <w:ilvl w:val="0"/>
          <w:numId w:val="118"/>
        </w:numPr>
        <w:contextualSpacing/>
        <w:jc w:val="both"/>
        <w:rPr>
          <w:rFonts w:ascii="Arial" w:eastAsia="Arial" w:hAnsi="Arial" w:cs="Arial"/>
          <w:b/>
          <w:sz w:val="20"/>
        </w:rPr>
      </w:pPr>
      <w:r w:rsidRPr="006924A3">
        <w:rPr>
          <w:rFonts w:ascii="Arial" w:eastAsia="Arial" w:hAnsi="Arial" w:cs="Arial"/>
          <w:sz w:val="20"/>
        </w:rPr>
        <w:t xml:space="preserve">Zespół Szkól w Jegłowniku, Jegłownik, ul. Malborska 43, 82-335 Gronowo Elbląskie </w:t>
      </w:r>
      <w:r w:rsidRPr="006924A3">
        <w:rPr>
          <w:rFonts w:ascii="Arial" w:hAnsi="Arial" w:cs="Arial"/>
          <w:sz w:val="20"/>
          <w:szCs w:val="20"/>
        </w:rPr>
        <w:t>kwota ………………………………….. zł brutto, tj. cena netto ……………….. zł + podatek VAT ……%, tj. ………………….zł,</w:t>
      </w:r>
    </w:p>
    <w:p w14:paraId="2F1D86DD" w14:textId="3F5C3FA0" w:rsidR="00C11B28" w:rsidRPr="006924A3" w:rsidRDefault="006924A3" w:rsidP="00682028">
      <w:pPr>
        <w:pStyle w:val="Akapitzlist"/>
        <w:numPr>
          <w:ilvl w:val="0"/>
          <w:numId w:val="118"/>
        </w:numPr>
        <w:contextualSpacing/>
        <w:jc w:val="both"/>
        <w:rPr>
          <w:rFonts w:ascii="Arial" w:eastAsia="Arial" w:hAnsi="Arial" w:cs="Arial"/>
          <w:b/>
          <w:sz w:val="20"/>
        </w:rPr>
      </w:pPr>
      <w:r>
        <w:rPr>
          <w:rFonts w:ascii="Arial" w:eastAsia="Arial" w:hAnsi="Arial" w:cs="Arial"/>
          <w:sz w:val="20"/>
        </w:rPr>
        <w:t>Budynek Urzędy Gminy</w:t>
      </w:r>
      <w:r w:rsidR="00C11B28" w:rsidRPr="006924A3">
        <w:rPr>
          <w:rFonts w:ascii="Arial" w:eastAsia="Arial" w:hAnsi="Arial" w:cs="Arial"/>
          <w:sz w:val="20"/>
        </w:rPr>
        <w:t>, ul.</w:t>
      </w:r>
      <w:r>
        <w:rPr>
          <w:rFonts w:ascii="Arial" w:eastAsia="Arial" w:hAnsi="Arial" w:cs="Arial"/>
          <w:sz w:val="20"/>
        </w:rPr>
        <w:t xml:space="preserve"> Łączności 3, </w:t>
      </w:r>
      <w:r w:rsidR="00C11B28" w:rsidRPr="006924A3">
        <w:rPr>
          <w:rFonts w:ascii="Arial" w:eastAsia="Arial" w:hAnsi="Arial" w:cs="Arial"/>
          <w:sz w:val="20"/>
        </w:rPr>
        <w:t xml:space="preserve">82-335 Gronowo Elbląskie </w:t>
      </w:r>
      <w:r w:rsidR="00C11B28" w:rsidRPr="006924A3">
        <w:rPr>
          <w:rFonts w:ascii="Arial" w:hAnsi="Arial" w:cs="Arial"/>
          <w:sz w:val="20"/>
          <w:szCs w:val="20"/>
        </w:rPr>
        <w:t>kwota ………………………………….. zł brutto, tj. cena netto ……………….. zł + podatek VAT ……%, tj. ………………….zł,</w:t>
      </w:r>
    </w:p>
    <w:p w14:paraId="0CCE838F" w14:textId="48741FE7" w:rsidR="00C11B28" w:rsidRPr="006924A3" w:rsidRDefault="00C11B28" w:rsidP="00682028">
      <w:pPr>
        <w:pStyle w:val="Akapitzlist"/>
        <w:numPr>
          <w:ilvl w:val="0"/>
          <w:numId w:val="118"/>
        </w:numPr>
        <w:contextualSpacing/>
        <w:jc w:val="both"/>
        <w:rPr>
          <w:rFonts w:ascii="Arial" w:eastAsia="Arial" w:hAnsi="Arial" w:cs="Arial"/>
          <w:b/>
          <w:sz w:val="20"/>
        </w:rPr>
      </w:pPr>
      <w:r w:rsidRPr="006924A3">
        <w:rPr>
          <w:rFonts w:ascii="Arial" w:eastAsia="Arial" w:hAnsi="Arial" w:cs="Arial"/>
          <w:sz w:val="20"/>
        </w:rPr>
        <w:t xml:space="preserve">Świetlica Wiejska, Jasionno 1, 82-335 Gronowo Elbląskie </w:t>
      </w:r>
      <w:r w:rsidRPr="006924A3">
        <w:rPr>
          <w:rFonts w:ascii="Arial" w:hAnsi="Arial" w:cs="Arial"/>
          <w:sz w:val="20"/>
          <w:szCs w:val="20"/>
        </w:rPr>
        <w:t>kwota ………………………………….. zł brutto, tj. cena netto ……………….. zł + podatek VAT ……%, tj. ………………….zł,</w:t>
      </w:r>
    </w:p>
    <w:p w14:paraId="6CF39C36" w14:textId="3C4D1AF4" w:rsidR="00C11B28" w:rsidRPr="006924A3" w:rsidRDefault="00C11B28" w:rsidP="00682028">
      <w:pPr>
        <w:pStyle w:val="Akapitzlist"/>
        <w:numPr>
          <w:ilvl w:val="0"/>
          <w:numId w:val="118"/>
        </w:numPr>
        <w:contextualSpacing/>
        <w:jc w:val="both"/>
        <w:rPr>
          <w:rFonts w:ascii="Arial" w:eastAsia="Arial" w:hAnsi="Arial" w:cs="Arial"/>
          <w:b/>
          <w:sz w:val="20"/>
        </w:rPr>
      </w:pPr>
      <w:r w:rsidRPr="006924A3">
        <w:rPr>
          <w:rFonts w:ascii="Arial" w:eastAsia="Arial" w:hAnsi="Arial" w:cs="Arial"/>
          <w:sz w:val="20"/>
        </w:rPr>
        <w:t xml:space="preserve">Świetlica wiejska oraz strażnica OSP, Fiszewo 12A, 82-335 Gronowo Elbląskie </w:t>
      </w:r>
      <w:r w:rsidRPr="006924A3">
        <w:rPr>
          <w:rFonts w:ascii="Arial" w:hAnsi="Arial" w:cs="Arial"/>
          <w:sz w:val="20"/>
          <w:szCs w:val="20"/>
        </w:rPr>
        <w:t>kwota ………………………………….. zł brutto, tj. cena netto ……………….. zł + podatek VAT ……%, tj. ………………….zł,</w:t>
      </w:r>
    </w:p>
    <w:p w14:paraId="6E894EA5" w14:textId="77777777" w:rsidR="00FC6902" w:rsidRPr="006924A3" w:rsidRDefault="00FC6902" w:rsidP="00A70276">
      <w:pPr>
        <w:numPr>
          <w:ilvl w:val="0"/>
          <w:numId w:val="89"/>
        </w:numPr>
        <w:spacing w:line="240" w:lineRule="auto"/>
        <w:contextualSpacing/>
        <w:jc w:val="both"/>
        <w:rPr>
          <w:rFonts w:ascii="Arial" w:eastAsia="Arial" w:hAnsi="Arial" w:cs="Arial"/>
          <w:b/>
          <w:sz w:val="20"/>
          <w:lang w:eastAsia="pl-PL"/>
        </w:rPr>
      </w:pPr>
      <w:r w:rsidRPr="006924A3">
        <w:rPr>
          <w:rFonts w:ascii="Arial" w:eastAsia="Arial" w:hAnsi="Arial" w:cs="Arial"/>
          <w:sz w:val="20"/>
          <w:lang w:eastAsia="pl-PL"/>
        </w:rPr>
        <w:t xml:space="preserve">Wynagrodzenie, o którym mowa w ust. 1 obejmuje wszystkie koszty związane z realizacją przedmiotu zamówienia i objęte niniejszą Umowa, na podstawie złożonej oferty Wykonawcy. </w:t>
      </w:r>
    </w:p>
    <w:p w14:paraId="249B0282" w14:textId="77777777" w:rsidR="00FC6902" w:rsidRPr="00D965B2" w:rsidRDefault="00FC6902" w:rsidP="00A70276">
      <w:pPr>
        <w:numPr>
          <w:ilvl w:val="0"/>
          <w:numId w:val="89"/>
        </w:numPr>
        <w:spacing w:line="240" w:lineRule="auto"/>
        <w:contextualSpacing/>
        <w:jc w:val="both"/>
        <w:rPr>
          <w:rFonts w:ascii="Arial" w:eastAsia="Arial" w:hAnsi="Arial" w:cs="Arial"/>
          <w:b/>
          <w:sz w:val="20"/>
          <w:lang w:eastAsia="pl-PL"/>
        </w:rPr>
      </w:pPr>
      <w:r w:rsidRPr="006924A3">
        <w:rPr>
          <w:rFonts w:ascii="Arial" w:eastAsia="Arial" w:hAnsi="Arial" w:cs="Arial"/>
          <w:sz w:val="20"/>
          <w:lang w:eastAsia="pl-PL"/>
        </w:rPr>
        <w:t xml:space="preserve">Wynagrodzenie ryczałtowe będzie niezmienne przez cały czas realizacji robót i Wykonawca nie może żądać podwyższenia wynagrodzenia, chociażby w czasie zawarcia umowy nie można było przewidzieć rozmiarów lub kosztów prac, </w:t>
      </w:r>
      <w:r w:rsidRPr="00D965B2">
        <w:rPr>
          <w:rFonts w:ascii="Arial" w:eastAsia="Arial" w:hAnsi="Arial" w:cs="Arial"/>
          <w:sz w:val="20"/>
          <w:lang w:eastAsia="pl-PL"/>
        </w:rPr>
        <w:t>z zastrzeżeniem § 15 ust. 3 pkt 4 umowy.</w:t>
      </w:r>
    </w:p>
    <w:p w14:paraId="69BC04B9" w14:textId="019E8458" w:rsidR="00FC6902" w:rsidRPr="006924A3" w:rsidRDefault="00FC6902" w:rsidP="00A70276">
      <w:pPr>
        <w:numPr>
          <w:ilvl w:val="0"/>
          <w:numId w:val="89"/>
        </w:numPr>
        <w:spacing w:line="240" w:lineRule="auto"/>
        <w:contextualSpacing/>
        <w:jc w:val="both"/>
        <w:rPr>
          <w:rFonts w:ascii="Arial" w:eastAsia="Arial" w:hAnsi="Arial" w:cs="Arial"/>
          <w:b/>
          <w:sz w:val="20"/>
          <w:lang w:eastAsia="pl-PL"/>
        </w:rPr>
      </w:pPr>
      <w:r w:rsidRPr="006924A3">
        <w:rPr>
          <w:rFonts w:ascii="Arial" w:eastAsia="Arial" w:hAnsi="Arial" w:cs="Arial"/>
          <w:sz w:val="20"/>
          <w:lang w:eastAsia="pl-PL"/>
        </w:rPr>
        <w:t xml:space="preserve">Wykonawca ponosi odpowiedzialność za kompletność wyceny wynagrodzenia ryczałtowego. </w:t>
      </w:r>
      <w:r w:rsidR="00D965B2">
        <w:rPr>
          <w:rFonts w:ascii="Arial" w:eastAsia="Arial" w:hAnsi="Arial" w:cs="Arial"/>
          <w:sz w:val="20"/>
          <w:lang w:eastAsia="pl-PL"/>
        </w:rPr>
        <w:t xml:space="preserve">                   </w:t>
      </w:r>
      <w:r w:rsidRPr="006924A3">
        <w:rPr>
          <w:rFonts w:ascii="Arial" w:eastAsia="Arial" w:hAnsi="Arial" w:cs="Arial"/>
          <w:sz w:val="20"/>
          <w:lang w:eastAsia="pl-PL"/>
        </w:rPr>
        <w:t>W przypadku pominięcia przez Wykonawcę przy wycenie jakiejkolwiek części zamówienia określonego w dokumentacji i jej nie ujęcia w wynagrodzeniu ryczałtowym, Wykonawcy nie przysługują względem Zamawiającego żadne roszczenia z powyższego tytułu, a w szczególności roszczenie o dodatkowe wynagrodzenie.</w:t>
      </w:r>
    </w:p>
    <w:p w14:paraId="5255D94F" w14:textId="681A7697" w:rsidR="00FC6902" w:rsidRPr="00936924" w:rsidRDefault="00FC6902" w:rsidP="00A70276">
      <w:pPr>
        <w:numPr>
          <w:ilvl w:val="0"/>
          <w:numId w:val="89"/>
        </w:numPr>
        <w:spacing w:line="240" w:lineRule="auto"/>
        <w:contextualSpacing/>
        <w:jc w:val="both"/>
        <w:rPr>
          <w:rFonts w:ascii="Arial" w:eastAsia="Arial" w:hAnsi="Arial" w:cs="Arial"/>
          <w:b/>
          <w:sz w:val="20"/>
          <w:lang w:eastAsia="pl-PL"/>
        </w:rPr>
      </w:pPr>
      <w:r w:rsidRPr="006924A3">
        <w:rPr>
          <w:rFonts w:ascii="Arial" w:eastAsia="Arial" w:hAnsi="Arial" w:cs="Arial"/>
          <w:sz w:val="20"/>
          <w:lang w:eastAsia="pl-PL"/>
        </w:rPr>
        <w:t>Ewentualne roboty zamienne, zlecone w ramach zakresu przedmiotowego niniejszej umowy, zostaną rozliczone zaakceptowanym przez Zamawiającego kosztorysem różnicowym, przy czym zmiana umowy w tym zakresie nie może spowodować przekroczenia wysokości wynagrodzenia określonego w ust. 1 niniejszego paragrafu.</w:t>
      </w:r>
    </w:p>
    <w:p w14:paraId="5A447FA8" w14:textId="1A989289" w:rsidR="00936924" w:rsidRPr="00852363" w:rsidRDefault="00936924" w:rsidP="00A70276">
      <w:pPr>
        <w:numPr>
          <w:ilvl w:val="0"/>
          <w:numId w:val="89"/>
        </w:numPr>
        <w:spacing w:line="240" w:lineRule="auto"/>
        <w:contextualSpacing/>
        <w:jc w:val="both"/>
        <w:rPr>
          <w:rFonts w:ascii="Arial" w:eastAsia="Arial" w:hAnsi="Arial" w:cs="Arial"/>
          <w:b/>
          <w:sz w:val="20"/>
          <w:lang w:eastAsia="pl-PL"/>
        </w:rPr>
      </w:pPr>
      <w:r w:rsidRPr="00852363">
        <w:rPr>
          <w:rFonts w:ascii="Arial" w:eastAsia="Arial" w:hAnsi="Arial" w:cs="Arial"/>
          <w:sz w:val="20"/>
          <w:lang w:eastAsia="pl-PL"/>
        </w:rPr>
        <w:t>Zapłata wynagrodzenia Wykonawcy w całości musi nastąpić w terminie nie dłuższym niż 35 dni od daty odbioru inwestycji przez Zamawiającego.</w:t>
      </w:r>
    </w:p>
    <w:p w14:paraId="4FD3C91B" w14:textId="7FE01AF0" w:rsidR="00DA56A4" w:rsidRPr="00852363" w:rsidRDefault="00844AD7" w:rsidP="002448DB">
      <w:pPr>
        <w:numPr>
          <w:ilvl w:val="0"/>
          <w:numId w:val="89"/>
        </w:numPr>
        <w:spacing w:after="0" w:line="240" w:lineRule="auto"/>
        <w:ind w:left="357" w:hanging="357"/>
        <w:contextualSpacing/>
        <w:jc w:val="both"/>
        <w:rPr>
          <w:rFonts w:ascii="Arial" w:eastAsia="Arial" w:hAnsi="Arial" w:cs="Arial"/>
          <w:bCs/>
          <w:sz w:val="20"/>
          <w:lang w:eastAsia="pl-PL"/>
        </w:rPr>
      </w:pPr>
      <w:r w:rsidRPr="00852363">
        <w:rPr>
          <w:rFonts w:ascii="Arial" w:eastAsia="Arial" w:hAnsi="Arial" w:cs="Arial"/>
          <w:bCs/>
          <w:sz w:val="20"/>
        </w:rPr>
        <w:t xml:space="preserve">Wypłata wynagrodzenia Wykonawcy nastąpi w </w:t>
      </w:r>
      <w:r w:rsidR="00DA56A4" w:rsidRPr="00852363">
        <w:rPr>
          <w:rFonts w:ascii="Arial" w:eastAsia="Arial" w:hAnsi="Arial" w:cs="Arial"/>
          <w:bCs/>
          <w:sz w:val="20"/>
        </w:rPr>
        <w:t>czterech płatnościach:</w:t>
      </w:r>
    </w:p>
    <w:p w14:paraId="6F49B0FB" w14:textId="6A2DE1F6" w:rsidR="00DA56A4" w:rsidRPr="00852363" w:rsidRDefault="00DA56A4" w:rsidP="00BA646B">
      <w:pPr>
        <w:pStyle w:val="Akapitzlist"/>
        <w:numPr>
          <w:ilvl w:val="0"/>
          <w:numId w:val="158"/>
        </w:numPr>
        <w:contextualSpacing/>
        <w:jc w:val="both"/>
        <w:rPr>
          <w:rFonts w:ascii="Arial" w:eastAsia="Arial" w:hAnsi="Arial" w:cs="Arial"/>
          <w:bCs/>
          <w:sz w:val="20"/>
        </w:rPr>
      </w:pPr>
      <w:r w:rsidRPr="00852363">
        <w:rPr>
          <w:rFonts w:ascii="Arial" w:eastAsia="Arial" w:hAnsi="Arial" w:cs="Arial"/>
          <w:bCs/>
          <w:sz w:val="20"/>
        </w:rPr>
        <w:t>Płatność 1 – 5% wartości brutto całego zadania,</w:t>
      </w:r>
    </w:p>
    <w:p w14:paraId="3818E40C" w14:textId="22229495" w:rsidR="00DA56A4" w:rsidRPr="00852363" w:rsidRDefault="00DA56A4" w:rsidP="00BA646B">
      <w:pPr>
        <w:pStyle w:val="Akapitzlist"/>
        <w:numPr>
          <w:ilvl w:val="0"/>
          <w:numId w:val="158"/>
        </w:numPr>
        <w:contextualSpacing/>
        <w:jc w:val="both"/>
        <w:rPr>
          <w:rFonts w:ascii="Arial" w:eastAsia="Arial" w:hAnsi="Arial" w:cs="Arial"/>
          <w:bCs/>
          <w:sz w:val="20"/>
        </w:rPr>
      </w:pPr>
      <w:r w:rsidRPr="00852363">
        <w:rPr>
          <w:rFonts w:ascii="Arial" w:eastAsia="Arial" w:hAnsi="Arial" w:cs="Arial"/>
          <w:bCs/>
          <w:sz w:val="20"/>
        </w:rPr>
        <w:t>Płatność 2 – 5 % wartość brutto całego zadania,</w:t>
      </w:r>
    </w:p>
    <w:p w14:paraId="2A8694E7" w14:textId="6BA29606" w:rsidR="00DA56A4" w:rsidRPr="00852363" w:rsidRDefault="00DA56A4" w:rsidP="00BA646B">
      <w:pPr>
        <w:pStyle w:val="Akapitzlist"/>
        <w:numPr>
          <w:ilvl w:val="0"/>
          <w:numId w:val="158"/>
        </w:numPr>
        <w:contextualSpacing/>
        <w:jc w:val="both"/>
        <w:rPr>
          <w:rFonts w:ascii="Arial" w:eastAsia="Arial" w:hAnsi="Arial" w:cs="Arial"/>
          <w:bCs/>
          <w:sz w:val="20"/>
        </w:rPr>
      </w:pPr>
      <w:r w:rsidRPr="00852363">
        <w:rPr>
          <w:rFonts w:ascii="Arial" w:eastAsia="Arial" w:hAnsi="Arial" w:cs="Arial"/>
          <w:bCs/>
          <w:sz w:val="20"/>
        </w:rPr>
        <w:t xml:space="preserve">Płatność </w:t>
      </w:r>
      <w:r w:rsidR="002448DB" w:rsidRPr="00852363">
        <w:rPr>
          <w:rFonts w:ascii="Arial" w:eastAsia="Arial" w:hAnsi="Arial" w:cs="Arial"/>
          <w:bCs/>
          <w:sz w:val="20"/>
        </w:rPr>
        <w:t>4</w:t>
      </w:r>
      <w:r w:rsidRPr="00852363">
        <w:rPr>
          <w:rFonts w:ascii="Arial" w:eastAsia="Arial" w:hAnsi="Arial" w:cs="Arial"/>
          <w:bCs/>
          <w:sz w:val="20"/>
        </w:rPr>
        <w:t xml:space="preserve"> – 45 % wartość brutto całego zadania</w:t>
      </w:r>
      <w:r w:rsidR="002448DB" w:rsidRPr="00852363">
        <w:rPr>
          <w:rFonts w:ascii="Arial" w:eastAsia="Arial" w:hAnsi="Arial" w:cs="Arial"/>
          <w:bCs/>
          <w:sz w:val="20"/>
        </w:rPr>
        <w:t>,</w:t>
      </w:r>
    </w:p>
    <w:p w14:paraId="0E637A46" w14:textId="56A12650" w:rsidR="00A97FA8" w:rsidRPr="00852363" w:rsidRDefault="002448DB" w:rsidP="00BA646B">
      <w:pPr>
        <w:pStyle w:val="Akapitzlist"/>
        <w:numPr>
          <w:ilvl w:val="0"/>
          <w:numId w:val="158"/>
        </w:numPr>
        <w:contextualSpacing/>
        <w:jc w:val="both"/>
        <w:rPr>
          <w:rFonts w:ascii="Arial" w:eastAsia="Arial" w:hAnsi="Arial" w:cs="Arial"/>
          <w:bCs/>
          <w:sz w:val="20"/>
        </w:rPr>
      </w:pPr>
      <w:r w:rsidRPr="00852363">
        <w:rPr>
          <w:rFonts w:ascii="Arial" w:eastAsia="Arial" w:hAnsi="Arial" w:cs="Arial"/>
          <w:bCs/>
          <w:sz w:val="20"/>
        </w:rPr>
        <w:t>Płatność 5 – 45 % wartości brutto całego zadania.</w:t>
      </w:r>
      <w:r w:rsidR="00844AD7" w:rsidRPr="00852363">
        <w:rPr>
          <w:rFonts w:ascii="Arial" w:eastAsia="Arial" w:hAnsi="Arial" w:cs="Arial"/>
          <w:bCs/>
          <w:sz w:val="20"/>
        </w:rPr>
        <w:t xml:space="preserve"> </w:t>
      </w:r>
    </w:p>
    <w:p w14:paraId="7F47B947" w14:textId="3E7E436C" w:rsidR="009A26D5" w:rsidRPr="00852363" w:rsidRDefault="009A26D5" w:rsidP="009A26D5">
      <w:pPr>
        <w:ind w:left="717"/>
        <w:contextualSpacing/>
        <w:jc w:val="both"/>
        <w:rPr>
          <w:rFonts w:ascii="Arial" w:eastAsia="Arial" w:hAnsi="Arial" w:cs="Arial"/>
          <w:bCs/>
          <w:sz w:val="20"/>
        </w:rPr>
      </w:pPr>
      <w:r w:rsidRPr="00852363">
        <w:rPr>
          <w:rFonts w:ascii="Arial" w:eastAsia="Arial" w:hAnsi="Arial" w:cs="Arial"/>
          <w:bCs/>
          <w:sz w:val="20"/>
        </w:rPr>
        <w:t>Płatności będą dokonywane po wykonaniu i udokumentowaniu zakresu robót budowlanych                        (potwierdzonych przez Inspektorów Nadzoru i Zamawiającego) osiągających określony próg procentowy wskazany w danej płatności w odniesieniu do całości zadania inwestycyjnego.</w:t>
      </w:r>
    </w:p>
    <w:p w14:paraId="293FF89F" w14:textId="77777777" w:rsidR="009A26D5" w:rsidRPr="009A26D5" w:rsidRDefault="009A26D5" w:rsidP="009A26D5">
      <w:pPr>
        <w:contextualSpacing/>
        <w:jc w:val="both"/>
        <w:rPr>
          <w:rFonts w:ascii="Arial" w:eastAsia="Arial" w:hAnsi="Arial" w:cs="Arial"/>
          <w:bCs/>
          <w:color w:val="FF0000"/>
          <w:sz w:val="20"/>
        </w:rPr>
      </w:pPr>
    </w:p>
    <w:p w14:paraId="1A293EB6" w14:textId="5C732609" w:rsidR="00FC6902" w:rsidRPr="00852363" w:rsidRDefault="00FC6902" w:rsidP="00A70276">
      <w:pPr>
        <w:numPr>
          <w:ilvl w:val="0"/>
          <w:numId w:val="89"/>
        </w:numPr>
        <w:spacing w:line="240" w:lineRule="auto"/>
        <w:contextualSpacing/>
        <w:jc w:val="both"/>
        <w:rPr>
          <w:rFonts w:ascii="Arial" w:eastAsia="Arial" w:hAnsi="Arial" w:cs="Arial"/>
          <w:b/>
          <w:sz w:val="20"/>
          <w:lang w:eastAsia="pl-PL"/>
        </w:rPr>
      </w:pPr>
      <w:r w:rsidRPr="00852363">
        <w:rPr>
          <w:rFonts w:ascii="Arial" w:eastAsia="Arial" w:hAnsi="Arial" w:cs="Arial"/>
          <w:sz w:val="20"/>
          <w:lang w:eastAsia="pl-PL"/>
        </w:rPr>
        <w:lastRenderedPageBreak/>
        <w:t>Zapłata za każdą fakturę będzie realizowana z terminem płatności nie przekraczającym 3</w:t>
      </w:r>
      <w:r w:rsidR="00936924" w:rsidRPr="00852363">
        <w:rPr>
          <w:rFonts w:ascii="Arial" w:eastAsia="Arial" w:hAnsi="Arial" w:cs="Arial"/>
          <w:sz w:val="20"/>
          <w:lang w:eastAsia="pl-PL"/>
        </w:rPr>
        <w:t>0</w:t>
      </w:r>
      <w:r w:rsidRPr="00852363">
        <w:rPr>
          <w:rFonts w:ascii="Arial" w:eastAsia="Arial" w:hAnsi="Arial" w:cs="Arial"/>
          <w:sz w:val="20"/>
          <w:lang w:eastAsia="pl-PL"/>
        </w:rPr>
        <w:t xml:space="preserve"> dni od daty złożenia do Zamawiającego prawidłowo sporządzonej faktury VAT wraz z wymaganymi przez Zamawiającego dokumentami rozliczeniowymi.</w:t>
      </w:r>
    </w:p>
    <w:p w14:paraId="0A4D7DC4" w14:textId="2F6A988E" w:rsidR="00E85BAC" w:rsidRPr="00852363" w:rsidRDefault="00E85BAC" w:rsidP="00E85BAC">
      <w:pPr>
        <w:numPr>
          <w:ilvl w:val="0"/>
          <w:numId w:val="89"/>
        </w:numPr>
        <w:spacing w:after="0" w:line="240" w:lineRule="auto"/>
        <w:jc w:val="both"/>
        <w:rPr>
          <w:rFonts w:ascii="Arial" w:eastAsia="Times New Roman" w:hAnsi="Arial" w:cs="Arial"/>
          <w:sz w:val="20"/>
          <w:szCs w:val="20"/>
          <w:lang w:eastAsia="pl-PL"/>
        </w:rPr>
      </w:pPr>
      <w:r w:rsidRPr="00852363">
        <w:rPr>
          <w:rFonts w:ascii="Arial" w:hAnsi="Arial" w:cs="Arial"/>
          <w:sz w:val="20"/>
          <w:szCs w:val="20"/>
        </w:rPr>
        <w:t xml:space="preserve">Do każdej faktury Wykonawca załącza oświadczenie o samodzielnym wykonaniu robót budowlanych, za których wykonanie Wykonawca wystawił fakturę, a w przypadku wykonania robót budowlanych przy pomocy </w:t>
      </w:r>
      <w:r w:rsidR="00AD45F1" w:rsidRPr="00852363">
        <w:rPr>
          <w:rFonts w:ascii="Arial" w:hAnsi="Arial" w:cs="Arial"/>
          <w:sz w:val="20"/>
          <w:szCs w:val="20"/>
        </w:rPr>
        <w:t>P</w:t>
      </w:r>
      <w:r w:rsidRPr="00852363">
        <w:rPr>
          <w:rFonts w:ascii="Arial" w:hAnsi="Arial" w:cs="Arial"/>
          <w:sz w:val="20"/>
          <w:szCs w:val="20"/>
        </w:rPr>
        <w:t xml:space="preserve">odwykonawców i dalszych </w:t>
      </w:r>
      <w:r w:rsidR="00AD45F1" w:rsidRPr="00852363">
        <w:rPr>
          <w:rFonts w:ascii="Arial" w:hAnsi="Arial" w:cs="Arial"/>
          <w:sz w:val="20"/>
          <w:szCs w:val="20"/>
        </w:rPr>
        <w:t>P</w:t>
      </w:r>
      <w:r w:rsidRPr="00852363">
        <w:rPr>
          <w:rFonts w:ascii="Arial" w:hAnsi="Arial" w:cs="Arial"/>
          <w:sz w:val="20"/>
          <w:szCs w:val="20"/>
        </w:rPr>
        <w:t xml:space="preserve">odwykonawców: kopie faktury wystawionej przez </w:t>
      </w:r>
      <w:r w:rsidR="00AD45F1" w:rsidRPr="00852363">
        <w:rPr>
          <w:rFonts w:ascii="Arial" w:hAnsi="Arial" w:cs="Arial"/>
          <w:sz w:val="20"/>
          <w:szCs w:val="20"/>
        </w:rPr>
        <w:t>P</w:t>
      </w:r>
      <w:r w:rsidRPr="00852363">
        <w:rPr>
          <w:rFonts w:ascii="Arial" w:hAnsi="Arial" w:cs="Arial"/>
          <w:sz w:val="20"/>
          <w:szCs w:val="20"/>
        </w:rPr>
        <w:t xml:space="preserve">odwykonawcę lub dalszych </w:t>
      </w:r>
      <w:r w:rsidR="00AD45F1" w:rsidRPr="00852363">
        <w:rPr>
          <w:rFonts w:ascii="Arial" w:hAnsi="Arial" w:cs="Arial"/>
          <w:sz w:val="20"/>
          <w:szCs w:val="20"/>
        </w:rPr>
        <w:t>P</w:t>
      </w:r>
      <w:r w:rsidRPr="00852363">
        <w:rPr>
          <w:rFonts w:ascii="Arial" w:hAnsi="Arial" w:cs="Arial"/>
          <w:sz w:val="20"/>
          <w:szCs w:val="20"/>
        </w:rPr>
        <w:t xml:space="preserve">odwykonawców oraz oświadczenie </w:t>
      </w:r>
      <w:r w:rsidR="00AD45F1" w:rsidRPr="00852363">
        <w:rPr>
          <w:rFonts w:ascii="Arial" w:hAnsi="Arial" w:cs="Arial"/>
          <w:sz w:val="20"/>
          <w:szCs w:val="20"/>
        </w:rPr>
        <w:t>P</w:t>
      </w:r>
      <w:r w:rsidRPr="00852363">
        <w:rPr>
          <w:rFonts w:ascii="Arial" w:hAnsi="Arial" w:cs="Arial"/>
          <w:sz w:val="20"/>
          <w:szCs w:val="20"/>
        </w:rPr>
        <w:t xml:space="preserve">odwykonawcy lub dalszych </w:t>
      </w:r>
      <w:r w:rsidR="00AD45F1" w:rsidRPr="00852363">
        <w:rPr>
          <w:rFonts w:ascii="Arial" w:hAnsi="Arial" w:cs="Arial"/>
          <w:sz w:val="20"/>
          <w:szCs w:val="20"/>
        </w:rPr>
        <w:t>P</w:t>
      </w:r>
      <w:r w:rsidRPr="00852363">
        <w:rPr>
          <w:rFonts w:ascii="Arial" w:hAnsi="Arial" w:cs="Arial"/>
          <w:sz w:val="20"/>
          <w:szCs w:val="20"/>
        </w:rPr>
        <w:t xml:space="preserve">odwykonawców o otrzymaniu wymaganego wynagrodzenia oraz dowód potwierdzający dokonanie zapłaty wymagalnego wynagrodzenia na rzecz </w:t>
      </w:r>
      <w:r w:rsidR="00AD45F1" w:rsidRPr="00852363">
        <w:rPr>
          <w:rFonts w:ascii="Arial" w:hAnsi="Arial" w:cs="Arial"/>
          <w:sz w:val="20"/>
          <w:szCs w:val="20"/>
        </w:rPr>
        <w:t>P</w:t>
      </w:r>
      <w:r w:rsidRPr="00852363">
        <w:rPr>
          <w:rFonts w:ascii="Arial" w:hAnsi="Arial" w:cs="Arial"/>
          <w:sz w:val="20"/>
          <w:szCs w:val="20"/>
        </w:rPr>
        <w:t xml:space="preserve">odwykonawców lub dalszych </w:t>
      </w:r>
      <w:r w:rsidR="00AD45F1" w:rsidRPr="00852363">
        <w:rPr>
          <w:rFonts w:ascii="Arial" w:hAnsi="Arial" w:cs="Arial"/>
          <w:sz w:val="20"/>
          <w:szCs w:val="20"/>
        </w:rPr>
        <w:t>P</w:t>
      </w:r>
      <w:r w:rsidRPr="00852363">
        <w:rPr>
          <w:rFonts w:ascii="Arial" w:hAnsi="Arial" w:cs="Arial"/>
          <w:sz w:val="20"/>
          <w:szCs w:val="20"/>
        </w:rPr>
        <w:t xml:space="preserve">odwykonawców. </w:t>
      </w:r>
    </w:p>
    <w:p w14:paraId="292A0BA5" w14:textId="1EB113B3" w:rsidR="00FC6902" w:rsidRPr="006924A3" w:rsidRDefault="00FC6902" w:rsidP="00A70276">
      <w:pPr>
        <w:numPr>
          <w:ilvl w:val="0"/>
          <w:numId w:val="89"/>
        </w:numPr>
        <w:spacing w:line="240" w:lineRule="auto"/>
        <w:contextualSpacing/>
        <w:jc w:val="both"/>
        <w:rPr>
          <w:rFonts w:ascii="Arial" w:eastAsia="Arial" w:hAnsi="Arial" w:cs="Arial"/>
          <w:b/>
          <w:sz w:val="20"/>
          <w:lang w:eastAsia="pl-PL"/>
        </w:rPr>
      </w:pPr>
      <w:r w:rsidRPr="006924A3">
        <w:rPr>
          <w:rFonts w:ascii="Arial" w:eastAsia="Arial" w:hAnsi="Arial" w:cs="Arial"/>
          <w:sz w:val="20"/>
          <w:lang w:eastAsia="pl-PL"/>
        </w:rPr>
        <w:t>W przypadku Wykonawców wspólnie składających ofertę (konsorcjum) - rozliczenia będą dokonywane na podstawie faktury wystawionej przez Pełnomocnika Konsorcjum. Zamawiający nie wyraża zgody na oddzielne płatności dla poszczególnych partnerów konsorcjum. Partnerzy Konsorcjum powinni ustalić zasady wzajemnego rozliczenia się za wykonane roboty, w taki sposób, aby nie powstała konieczność odrębnej zapłaty dla poszczególnych partnerów.</w:t>
      </w:r>
    </w:p>
    <w:p w14:paraId="4D0D73E9" w14:textId="095105D0" w:rsidR="00FC6902" w:rsidRPr="00F906DC" w:rsidRDefault="00FC6902" w:rsidP="00A70276">
      <w:pPr>
        <w:numPr>
          <w:ilvl w:val="0"/>
          <w:numId w:val="89"/>
        </w:numPr>
        <w:spacing w:line="240" w:lineRule="auto"/>
        <w:contextualSpacing/>
        <w:jc w:val="both"/>
        <w:rPr>
          <w:rFonts w:ascii="Arial" w:eastAsia="Arial" w:hAnsi="Arial" w:cs="Arial"/>
          <w:b/>
          <w:color w:val="FF0000"/>
          <w:sz w:val="20"/>
          <w:lang w:eastAsia="pl-PL"/>
        </w:rPr>
      </w:pPr>
      <w:r w:rsidRPr="006924A3">
        <w:rPr>
          <w:rFonts w:ascii="Arial" w:eastAsia="Arial" w:hAnsi="Arial" w:cs="Arial"/>
          <w:sz w:val="20"/>
          <w:lang w:eastAsia="pl-PL"/>
        </w:rPr>
        <w:t xml:space="preserve">W przypadku nieprzedstawienia przez Wykonawcę wszystkich dowodów zapłaty, o których mowa </w:t>
      </w:r>
      <w:r w:rsidRPr="00734E0D">
        <w:rPr>
          <w:rFonts w:ascii="Arial" w:eastAsia="Arial" w:hAnsi="Arial" w:cs="Arial"/>
          <w:sz w:val="20"/>
          <w:lang w:eastAsia="pl-PL"/>
        </w:rPr>
        <w:t xml:space="preserve">w ust. </w:t>
      </w:r>
      <w:r w:rsidR="002448DB" w:rsidRPr="00734E0D">
        <w:rPr>
          <w:rFonts w:ascii="Arial" w:eastAsia="Arial" w:hAnsi="Arial" w:cs="Arial"/>
          <w:sz w:val="20"/>
          <w:lang w:eastAsia="pl-PL"/>
        </w:rPr>
        <w:t>9</w:t>
      </w:r>
      <w:r w:rsidRPr="00734E0D">
        <w:rPr>
          <w:rFonts w:ascii="Arial" w:eastAsia="Arial" w:hAnsi="Arial" w:cs="Arial"/>
          <w:sz w:val="20"/>
          <w:lang w:eastAsia="pl-PL"/>
        </w:rPr>
        <w:t xml:space="preserve"> wstrzymuje się wypłatę należnego wynagrodzenia, termin płatności określony w ust. </w:t>
      </w:r>
      <w:r w:rsidR="002448DB" w:rsidRPr="00734E0D">
        <w:rPr>
          <w:rFonts w:ascii="Arial" w:eastAsia="Arial" w:hAnsi="Arial" w:cs="Arial"/>
          <w:sz w:val="20"/>
          <w:lang w:eastAsia="pl-PL"/>
        </w:rPr>
        <w:t>8</w:t>
      </w:r>
      <w:r w:rsidRPr="00734E0D">
        <w:rPr>
          <w:rFonts w:ascii="Arial" w:eastAsia="Arial" w:hAnsi="Arial" w:cs="Arial"/>
          <w:sz w:val="20"/>
          <w:lang w:eastAsia="pl-PL"/>
        </w:rPr>
        <w:t xml:space="preserve"> rozpoczyna bieg po złożeniu do Zamawiającego kompletu wymienionych </w:t>
      </w:r>
      <w:r w:rsidR="002448DB" w:rsidRPr="00734E0D">
        <w:rPr>
          <w:rFonts w:ascii="Arial" w:eastAsia="Arial" w:hAnsi="Arial" w:cs="Arial"/>
          <w:sz w:val="20"/>
          <w:lang w:eastAsia="pl-PL"/>
        </w:rPr>
        <w:t xml:space="preserve">w ust. 9 </w:t>
      </w:r>
      <w:r w:rsidRPr="00734E0D">
        <w:rPr>
          <w:rFonts w:ascii="Arial" w:eastAsia="Arial" w:hAnsi="Arial" w:cs="Arial"/>
          <w:sz w:val="20"/>
          <w:lang w:eastAsia="pl-PL"/>
        </w:rPr>
        <w:t>dokume</w:t>
      </w:r>
      <w:r w:rsidRPr="006924A3">
        <w:rPr>
          <w:rFonts w:ascii="Arial" w:eastAsia="Arial" w:hAnsi="Arial" w:cs="Arial"/>
          <w:sz w:val="20"/>
          <w:lang w:eastAsia="pl-PL"/>
        </w:rPr>
        <w:t xml:space="preserve">ntów </w:t>
      </w:r>
    </w:p>
    <w:p w14:paraId="1824899D" w14:textId="77777777" w:rsidR="00FC6902" w:rsidRPr="00F906DC" w:rsidRDefault="00FC6902" w:rsidP="00A70276">
      <w:pPr>
        <w:numPr>
          <w:ilvl w:val="0"/>
          <w:numId w:val="89"/>
        </w:numPr>
        <w:spacing w:line="240" w:lineRule="auto"/>
        <w:contextualSpacing/>
        <w:jc w:val="both"/>
        <w:rPr>
          <w:rFonts w:ascii="Arial" w:eastAsia="Arial" w:hAnsi="Arial" w:cs="Arial"/>
          <w:b/>
          <w:sz w:val="20"/>
          <w:lang w:eastAsia="pl-PL"/>
        </w:rPr>
      </w:pPr>
      <w:r w:rsidRPr="00F906DC">
        <w:rPr>
          <w:rFonts w:ascii="Arial" w:eastAsia="Arial" w:hAnsi="Arial" w:cs="Arial"/>
          <w:sz w:val="20"/>
          <w:lang w:eastAsia="pl-PL"/>
        </w:rPr>
        <w:t>Nieprawidłowe wystawienie faktury powoduje ponowny bieg terminów płatności, po dokonaniu jej korekty i dostarczeniu do Zamawiającego.</w:t>
      </w:r>
    </w:p>
    <w:p w14:paraId="4CC008F4" w14:textId="77777777" w:rsidR="00FC6902" w:rsidRPr="00F906DC" w:rsidRDefault="00FC6902" w:rsidP="00A70276">
      <w:pPr>
        <w:numPr>
          <w:ilvl w:val="0"/>
          <w:numId w:val="89"/>
        </w:numPr>
        <w:spacing w:line="240" w:lineRule="auto"/>
        <w:contextualSpacing/>
        <w:jc w:val="both"/>
        <w:rPr>
          <w:rFonts w:ascii="Arial" w:eastAsia="Arial" w:hAnsi="Arial" w:cs="Arial"/>
          <w:b/>
          <w:sz w:val="20"/>
          <w:lang w:eastAsia="pl-PL"/>
        </w:rPr>
      </w:pPr>
      <w:r w:rsidRPr="00F906DC">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7E2445F7" w14:textId="77777777" w:rsidR="00FC6902" w:rsidRPr="00F906DC" w:rsidRDefault="00FC6902" w:rsidP="00A70276">
      <w:pPr>
        <w:numPr>
          <w:ilvl w:val="0"/>
          <w:numId w:val="89"/>
        </w:numPr>
        <w:spacing w:line="240" w:lineRule="auto"/>
        <w:contextualSpacing/>
        <w:jc w:val="both"/>
        <w:rPr>
          <w:rFonts w:ascii="Arial" w:eastAsia="Arial" w:hAnsi="Arial" w:cs="Arial"/>
          <w:b/>
          <w:sz w:val="20"/>
          <w:lang w:eastAsia="pl-PL"/>
        </w:rPr>
      </w:pPr>
      <w:r w:rsidRPr="00F906DC">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w:t>
      </w:r>
    </w:p>
    <w:p w14:paraId="509CFFF4" w14:textId="1F8C0A2E" w:rsidR="00FC6902" w:rsidRPr="00734E0D" w:rsidRDefault="00FC6902" w:rsidP="00A70276">
      <w:pPr>
        <w:numPr>
          <w:ilvl w:val="0"/>
          <w:numId w:val="89"/>
        </w:numPr>
        <w:spacing w:line="240" w:lineRule="auto"/>
        <w:contextualSpacing/>
        <w:jc w:val="both"/>
        <w:rPr>
          <w:rFonts w:ascii="Arial" w:eastAsia="Arial" w:hAnsi="Arial" w:cs="Arial"/>
          <w:b/>
          <w:sz w:val="20"/>
          <w:lang w:eastAsia="pl-PL"/>
        </w:rPr>
      </w:pPr>
      <w:r w:rsidRPr="00F906DC">
        <w:rPr>
          <w:rFonts w:ascii="Arial" w:eastAsia="Times New Roman" w:hAnsi="Arial" w:cs="Arial"/>
          <w:sz w:val="20"/>
          <w:szCs w:val="20"/>
          <w:lang w:eastAsia="pl-PL"/>
        </w:rPr>
        <w:t xml:space="preserve">Bezpośrednia zapłata, o której mowa </w:t>
      </w:r>
      <w:r w:rsidRPr="00734E0D">
        <w:rPr>
          <w:rFonts w:ascii="Arial" w:eastAsia="Times New Roman" w:hAnsi="Arial" w:cs="Arial"/>
          <w:sz w:val="20"/>
          <w:szCs w:val="20"/>
          <w:lang w:eastAsia="pl-PL"/>
        </w:rPr>
        <w:t>w ust. 1</w:t>
      </w:r>
      <w:r w:rsidR="00734E0D" w:rsidRPr="00734E0D">
        <w:rPr>
          <w:rFonts w:ascii="Arial" w:eastAsia="Times New Roman" w:hAnsi="Arial" w:cs="Arial"/>
          <w:sz w:val="20"/>
          <w:szCs w:val="20"/>
          <w:lang w:eastAsia="pl-PL"/>
        </w:rPr>
        <w:t>4</w:t>
      </w:r>
      <w:r w:rsidRPr="00734E0D">
        <w:rPr>
          <w:rFonts w:ascii="Arial" w:eastAsia="Times New Roman" w:hAnsi="Arial" w:cs="Arial"/>
          <w:sz w:val="20"/>
          <w:szCs w:val="20"/>
          <w:lang w:eastAsia="pl-PL"/>
        </w:rPr>
        <w:t>, obejmuje wyłącznie należne wynagrodzenia, bez odsetek, należnych Podwykonawcy lub dalszym Podwykonawcy.</w:t>
      </w:r>
    </w:p>
    <w:p w14:paraId="32140AC9" w14:textId="7ACCD5F0" w:rsidR="00FC6902" w:rsidRPr="00423DF8" w:rsidRDefault="00FC6902" w:rsidP="00A70276">
      <w:pPr>
        <w:numPr>
          <w:ilvl w:val="0"/>
          <w:numId w:val="89"/>
        </w:numPr>
        <w:spacing w:line="240" w:lineRule="auto"/>
        <w:contextualSpacing/>
        <w:jc w:val="both"/>
        <w:rPr>
          <w:rFonts w:ascii="Arial" w:eastAsia="Arial" w:hAnsi="Arial" w:cs="Arial"/>
          <w:b/>
          <w:sz w:val="20"/>
          <w:lang w:eastAsia="pl-PL"/>
        </w:rPr>
      </w:pPr>
      <w:r w:rsidRPr="00734E0D">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w:t>
      </w:r>
      <w:r w:rsidR="00734E0D" w:rsidRPr="00734E0D">
        <w:rPr>
          <w:rFonts w:ascii="Arial" w:eastAsia="Times New Roman" w:hAnsi="Arial" w:cs="Arial"/>
          <w:sz w:val="20"/>
          <w:szCs w:val="20"/>
          <w:lang w:eastAsia="pl-PL"/>
        </w:rPr>
        <w:t>4</w:t>
      </w:r>
      <w:r w:rsidRPr="00734E0D">
        <w:rPr>
          <w:rFonts w:ascii="Arial" w:eastAsia="Times New Roman" w:hAnsi="Arial" w:cs="Arial"/>
          <w:sz w:val="20"/>
          <w:szCs w:val="20"/>
          <w:lang w:eastAsia="pl-PL"/>
        </w:rPr>
        <w:t xml:space="preserve"> </w:t>
      </w:r>
      <w:r w:rsidRPr="00423DF8">
        <w:rPr>
          <w:rFonts w:ascii="Arial" w:eastAsia="Times New Roman" w:hAnsi="Arial" w:cs="Arial"/>
          <w:sz w:val="20"/>
          <w:szCs w:val="20"/>
          <w:lang w:eastAsia="pl-PL"/>
        </w:rPr>
        <w:t>Zamawiający informuje o terminie zgłoszenia uwag nie krótszym niż 7 dni od dnia doręczenia tej informacji.</w:t>
      </w:r>
    </w:p>
    <w:p w14:paraId="45EE7E03" w14:textId="0681E3AE" w:rsidR="00FC6902" w:rsidRPr="00423DF8" w:rsidRDefault="00FC6902" w:rsidP="00A70276">
      <w:pPr>
        <w:numPr>
          <w:ilvl w:val="0"/>
          <w:numId w:val="89"/>
        </w:numPr>
        <w:spacing w:line="240" w:lineRule="auto"/>
        <w:contextualSpacing/>
        <w:jc w:val="both"/>
        <w:rPr>
          <w:rFonts w:ascii="Arial" w:eastAsia="Arial" w:hAnsi="Arial" w:cs="Arial"/>
          <w:b/>
          <w:sz w:val="20"/>
          <w:lang w:eastAsia="pl-PL"/>
        </w:rPr>
      </w:pPr>
      <w:r w:rsidRPr="00423DF8">
        <w:rPr>
          <w:rFonts w:ascii="Arial" w:eastAsia="Times New Roman" w:hAnsi="Arial" w:cs="Arial"/>
          <w:sz w:val="20"/>
          <w:szCs w:val="20"/>
          <w:lang w:eastAsia="pl-PL"/>
        </w:rPr>
        <w:t>W przypadku zgłoszenia przez Wykonawcę uwag o których mowa w ust. 1</w:t>
      </w:r>
      <w:r w:rsidR="00734E0D">
        <w:rPr>
          <w:rFonts w:ascii="Arial" w:eastAsia="Times New Roman" w:hAnsi="Arial" w:cs="Arial"/>
          <w:sz w:val="20"/>
          <w:szCs w:val="20"/>
          <w:lang w:eastAsia="pl-PL"/>
        </w:rPr>
        <w:t>6</w:t>
      </w:r>
      <w:r w:rsidRPr="00423DF8">
        <w:rPr>
          <w:rFonts w:ascii="Arial" w:eastAsia="Times New Roman" w:hAnsi="Arial" w:cs="Arial"/>
          <w:sz w:val="20"/>
          <w:szCs w:val="20"/>
          <w:lang w:eastAsia="pl-PL"/>
        </w:rPr>
        <w:t>, w terminie wskazanym przez Zamawiającego, Zamawiający może:</w:t>
      </w:r>
    </w:p>
    <w:p w14:paraId="69650D62" w14:textId="44F64167" w:rsidR="00FC6902" w:rsidRPr="00423DF8" w:rsidRDefault="00FC6902" w:rsidP="00A70276">
      <w:pPr>
        <w:numPr>
          <w:ilvl w:val="0"/>
          <w:numId w:val="90"/>
        </w:numPr>
        <w:spacing w:after="0" w:line="240" w:lineRule="auto"/>
        <w:contextualSpacing/>
        <w:jc w:val="both"/>
        <w:rPr>
          <w:rFonts w:ascii="Arial" w:eastAsia="Arial" w:hAnsi="Arial" w:cs="Arial"/>
          <w:b/>
          <w:sz w:val="20"/>
          <w:lang w:eastAsia="pl-PL"/>
        </w:rPr>
      </w:pPr>
      <w:r w:rsidRPr="00423DF8">
        <w:rPr>
          <w:rFonts w:ascii="Arial" w:eastAsia="Times New Roman" w:hAnsi="Arial" w:cs="Arial"/>
          <w:sz w:val="20"/>
          <w:szCs w:val="20"/>
          <w:lang w:eastAsia="pl-PL"/>
        </w:rPr>
        <w:t xml:space="preserve">nie dokonać bezpośredniej zapłaty wynagrodzenia </w:t>
      </w:r>
      <w:r w:rsidR="00CA2C66">
        <w:rPr>
          <w:rFonts w:ascii="Arial" w:eastAsia="Times New Roman" w:hAnsi="Arial" w:cs="Arial"/>
          <w:sz w:val="20"/>
          <w:szCs w:val="20"/>
          <w:lang w:eastAsia="pl-PL"/>
        </w:rPr>
        <w:t>P</w:t>
      </w:r>
      <w:r w:rsidRPr="00423DF8">
        <w:rPr>
          <w:rFonts w:ascii="Arial" w:eastAsia="Times New Roman" w:hAnsi="Arial" w:cs="Arial"/>
          <w:sz w:val="20"/>
          <w:szCs w:val="20"/>
          <w:lang w:eastAsia="pl-PL"/>
        </w:rPr>
        <w:t xml:space="preserve">odwykonawcy lub dalszym </w:t>
      </w:r>
      <w:r w:rsidR="00CA2C66">
        <w:rPr>
          <w:rFonts w:ascii="Arial" w:eastAsia="Times New Roman" w:hAnsi="Arial" w:cs="Arial"/>
          <w:sz w:val="20"/>
          <w:szCs w:val="20"/>
          <w:lang w:eastAsia="pl-PL"/>
        </w:rPr>
        <w:t>P</w:t>
      </w:r>
      <w:r w:rsidRPr="00423DF8">
        <w:rPr>
          <w:rFonts w:ascii="Arial" w:eastAsia="Times New Roman" w:hAnsi="Arial" w:cs="Arial"/>
          <w:sz w:val="20"/>
          <w:szCs w:val="20"/>
          <w:lang w:eastAsia="pl-PL"/>
        </w:rPr>
        <w:t>odwykonawcy, jeżeli Wykonawca wykaże niezasadność takiej zapłaty albo</w:t>
      </w:r>
    </w:p>
    <w:p w14:paraId="64BF4FB3" w14:textId="17F6D5C2" w:rsidR="00FC6902" w:rsidRPr="00423DF8" w:rsidRDefault="00FC6902" w:rsidP="00A70276">
      <w:pPr>
        <w:numPr>
          <w:ilvl w:val="0"/>
          <w:numId w:val="90"/>
        </w:numPr>
        <w:spacing w:after="0" w:line="240" w:lineRule="auto"/>
        <w:jc w:val="both"/>
        <w:rPr>
          <w:rFonts w:ascii="Arial" w:eastAsia="Times New Roman" w:hAnsi="Arial" w:cs="Arial"/>
          <w:sz w:val="20"/>
          <w:szCs w:val="20"/>
          <w:lang w:eastAsia="pl-PL"/>
        </w:rPr>
      </w:pPr>
      <w:r w:rsidRPr="00423DF8">
        <w:rPr>
          <w:rFonts w:ascii="Arial" w:eastAsia="Times New Roman" w:hAnsi="Arial" w:cs="Arial"/>
          <w:sz w:val="20"/>
          <w:szCs w:val="20"/>
          <w:lang w:eastAsia="pl-PL"/>
        </w:rPr>
        <w:t>złożyć do depozytu sądowego kwotę potrzebn</w:t>
      </w:r>
      <w:r w:rsidR="00CA2C66">
        <w:rPr>
          <w:rFonts w:ascii="Arial" w:eastAsia="Times New Roman" w:hAnsi="Arial" w:cs="Arial"/>
          <w:sz w:val="20"/>
          <w:szCs w:val="20"/>
          <w:lang w:eastAsia="pl-PL"/>
        </w:rPr>
        <w:t>ą</w:t>
      </w:r>
      <w:r w:rsidRPr="00423DF8">
        <w:rPr>
          <w:rFonts w:ascii="Arial" w:eastAsia="Times New Roman" w:hAnsi="Arial" w:cs="Arial"/>
          <w:sz w:val="20"/>
          <w:szCs w:val="20"/>
          <w:lang w:eastAsia="pl-PL"/>
        </w:rPr>
        <w:t xml:space="preserve"> na pokrycie wynagrodzenia podwykonawcy lub dalszego </w:t>
      </w:r>
      <w:r w:rsidR="00CA2C66">
        <w:rPr>
          <w:rFonts w:ascii="Arial" w:eastAsia="Times New Roman" w:hAnsi="Arial" w:cs="Arial"/>
          <w:sz w:val="20"/>
          <w:szCs w:val="20"/>
          <w:lang w:eastAsia="pl-PL"/>
        </w:rPr>
        <w:t>P</w:t>
      </w:r>
      <w:r w:rsidRPr="00423DF8">
        <w:rPr>
          <w:rFonts w:ascii="Arial" w:eastAsia="Times New Roman" w:hAnsi="Arial" w:cs="Arial"/>
          <w:sz w:val="20"/>
          <w:szCs w:val="20"/>
          <w:lang w:eastAsia="pl-PL"/>
        </w:rPr>
        <w:t>odwykonawcy w przypadku istnienia zasadniczej wątpliwości Zamawiającego co do wysokości należnej zapłaty lub podmiotu, któremu płatność  się należy albo</w:t>
      </w:r>
    </w:p>
    <w:p w14:paraId="1A6183D6" w14:textId="77206FA8" w:rsidR="00FC6902" w:rsidRPr="00734E0D" w:rsidRDefault="00FC6902" w:rsidP="00A70276">
      <w:pPr>
        <w:numPr>
          <w:ilvl w:val="0"/>
          <w:numId w:val="90"/>
        </w:numPr>
        <w:spacing w:after="0" w:line="240" w:lineRule="auto"/>
        <w:jc w:val="both"/>
        <w:rPr>
          <w:rFonts w:ascii="Arial" w:eastAsia="Times New Roman" w:hAnsi="Arial" w:cs="Arial"/>
          <w:sz w:val="20"/>
          <w:szCs w:val="20"/>
          <w:lang w:eastAsia="pl-PL"/>
        </w:rPr>
      </w:pPr>
      <w:r w:rsidRPr="00423DF8">
        <w:rPr>
          <w:rFonts w:ascii="Arial" w:eastAsia="Times New Roman" w:hAnsi="Arial" w:cs="Arial"/>
          <w:sz w:val="20"/>
          <w:szCs w:val="20"/>
          <w:lang w:eastAsia="pl-PL"/>
        </w:rPr>
        <w:t xml:space="preserve">dokonać bezpośredniej zapłaty wynagrodzenia </w:t>
      </w:r>
      <w:r w:rsidR="00CA2C66">
        <w:rPr>
          <w:rFonts w:ascii="Arial" w:eastAsia="Times New Roman" w:hAnsi="Arial" w:cs="Arial"/>
          <w:sz w:val="20"/>
          <w:szCs w:val="20"/>
          <w:lang w:eastAsia="pl-PL"/>
        </w:rPr>
        <w:t>P</w:t>
      </w:r>
      <w:r w:rsidRPr="00423DF8">
        <w:rPr>
          <w:rFonts w:ascii="Arial" w:eastAsia="Times New Roman" w:hAnsi="Arial" w:cs="Arial"/>
          <w:sz w:val="20"/>
          <w:szCs w:val="20"/>
          <w:lang w:eastAsia="pl-PL"/>
        </w:rPr>
        <w:t xml:space="preserve">odwykonawcy lub dalszemu Podwykonawcy, jeżeli podwykonawca lub dalszy </w:t>
      </w:r>
      <w:r w:rsidR="00CA2C66">
        <w:rPr>
          <w:rFonts w:ascii="Arial" w:eastAsia="Times New Roman" w:hAnsi="Arial" w:cs="Arial"/>
          <w:sz w:val="20"/>
          <w:szCs w:val="20"/>
          <w:lang w:eastAsia="pl-PL"/>
        </w:rPr>
        <w:t>P</w:t>
      </w:r>
      <w:r w:rsidRPr="00423DF8">
        <w:rPr>
          <w:rFonts w:ascii="Arial" w:eastAsia="Times New Roman" w:hAnsi="Arial" w:cs="Arial"/>
          <w:sz w:val="20"/>
          <w:szCs w:val="20"/>
          <w:lang w:eastAsia="pl-PL"/>
        </w:rPr>
        <w:t xml:space="preserve">odwykonawca wykaże zasadność takiej </w:t>
      </w:r>
      <w:r w:rsidRPr="00734E0D">
        <w:rPr>
          <w:rFonts w:ascii="Arial" w:eastAsia="Times New Roman" w:hAnsi="Arial" w:cs="Arial"/>
          <w:sz w:val="20"/>
          <w:szCs w:val="20"/>
          <w:lang w:eastAsia="pl-PL"/>
        </w:rPr>
        <w:t>zapłaty.</w:t>
      </w:r>
    </w:p>
    <w:p w14:paraId="4807A56B" w14:textId="50365F8E" w:rsidR="00BE51AA" w:rsidRPr="00734E0D" w:rsidRDefault="00FC6902" w:rsidP="00A70276">
      <w:pPr>
        <w:numPr>
          <w:ilvl w:val="0"/>
          <w:numId w:val="89"/>
        </w:numPr>
        <w:spacing w:line="240" w:lineRule="auto"/>
        <w:contextualSpacing/>
        <w:jc w:val="both"/>
        <w:rPr>
          <w:rFonts w:ascii="Arial" w:eastAsia="Arial" w:hAnsi="Arial" w:cs="Arial"/>
          <w:b/>
          <w:sz w:val="20"/>
          <w:lang w:eastAsia="pl-PL"/>
        </w:rPr>
      </w:pPr>
      <w:r w:rsidRPr="00734E0D">
        <w:rPr>
          <w:rFonts w:ascii="Arial" w:eastAsia="Times New Roman" w:hAnsi="Arial" w:cs="Arial"/>
          <w:sz w:val="20"/>
          <w:szCs w:val="20"/>
          <w:lang w:eastAsia="pl-PL"/>
        </w:rPr>
        <w:t xml:space="preserve">W przypadku dokonania bezpośredniej zapłaty </w:t>
      </w:r>
      <w:r w:rsidR="00CA2C66" w:rsidRPr="00734E0D">
        <w:rPr>
          <w:rFonts w:ascii="Arial" w:eastAsia="Times New Roman" w:hAnsi="Arial" w:cs="Arial"/>
          <w:sz w:val="20"/>
          <w:szCs w:val="20"/>
          <w:lang w:eastAsia="pl-PL"/>
        </w:rPr>
        <w:t>P</w:t>
      </w:r>
      <w:r w:rsidRPr="00734E0D">
        <w:rPr>
          <w:rFonts w:ascii="Arial" w:eastAsia="Times New Roman" w:hAnsi="Arial" w:cs="Arial"/>
          <w:sz w:val="20"/>
          <w:szCs w:val="20"/>
          <w:lang w:eastAsia="pl-PL"/>
        </w:rPr>
        <w:t xml:space="preserve">odwykonawcy lub dalszemu </w:t>
      </w:r>
      <w:r w:rsidR="00CA2C66" w:rsidRPr="00734E0D">
        <w:rPr>
          <w:rFonts w:ascii="Arial" w:eastAsia="Times New Roman" w:hAnsi="Arial" w:cs="Arial"/>
          <w:sz w:val="20"/>
          <w:szCs w:val="20"/>
          <w:lang w:eastAsia="pl-PL"/>
        </w:rPr>
        <w:t>P</w:t>
      </w:r>
      <w:r w:rsidRPr="00734E0D">
        <w:rPr>
          <w:rFonts w:ascii="Arial" w:eastAsia="Times New Roman" w:hAnsi="Arial" w:cs="Arial"/>
          <w:sz w:val="20"/>
          <w:szCs w:val="20"/>
          <w:lang w:eastAsia="pl-PL"/>
        </w:rPr>
        <w:t>odwykonawcy,                       o których mowa w ust. 1</w:t>
      </w:r>
      <w:r w:rsidR="00734E0D" w:rsidRPr="00734E0D">
        <w:rPr>
          <w:rFonts w:ascii="Arial" w:eastAsia="Times New Roman" w:hAnsi="Arial" w:cs="Arial"/>
          <w:sz w:val="20"/>
          <w:szCs w:val="20"/>
          <w:lang w:eastAsia="pl-PL"/>
        </w:rPr>
        <w:t>4</w:t>
      </w:r>
      <w:r w:rsidRPr="00734E0D">
        <w:rPr>
          <w:rFonts w:ascii="Arial" w:eastAsia="Times New Roman" w:hAnsi="Arial" w:cs="Arial"/>
          <w:sz w:val="20"/>
          <w:szCs w:val="20"/>
          <w:lang w:eastAsia="pl-PL"/>
        </w:rPr>
        <w:t>, Zamawiający potrąca kwotę wypłaconego wynagrodzenia                                  z wynagrodzenia należnego Wykonawcy.</w:t>
      </w:r>
      <w:bookmarkStart w:id="52" w:name="_Hlk99357291"/>
    </w:p>
    <w:bookmarkEnd w:id="52"/>
    <w:p w14:paraId="10B843B3" w14:textId="77777777" w:rsidR="00FC6902" w:rsidRPr="00734E0D" w:rsidRDefault="00FC6902" w:rsidP="00FC6902">
      <w:pPr>
        <w:spacing w:after="0" w:line="240" w:lineRule="auto"/>
        <w:ind w:left="720"/>
        <w:contextualSpacing/>
        <w:jc w:val="center"/>
        <w:rPr>
          <w:rFonts w:ascii="Arial" w:eastAsia="Arial" w:hAnsi="Arial" w:cs="Arial"/>
          <w:bCs/>
          <w:sz w:val="20"/>
          <w:lang w:eastAsia="pl-PL"/>
        </w:rPr>
      </w:pPr>
      <w:r w:rsidRPr="00734E0D">
        <w:rPr>
          <w:rFonts w:ascii="Arial" w:eastAsia="Arial" w:hAnsi="Arial" w:cs="Arial"/>
          <w:bCs/>
          <w:sz w:val="20"/>
          <w:lang w:eastAsia="pl-PL"/>
        </w:rPr>
        <w:t>§ 9</w:t>
      </w:r>
    </w:p>
    <w:p w14:paraId="0809EC45" w14:textId="77777777" w:rsidR="00FC6902" w:rsidRPr="00734E0D" w:rsidRDefault="00FC6902" w:rsidP="00FC6902">
      <w:pPr>
        <w:spacing w:after="0" w:line="240" w:lineRule="auto"/>
        <w:rPr>
          <w:rFonts w:ascii="Arial" w:eastAsia="Arial" w:hAnsi="Arial" w:cs="Arial"/>
          <w:b/>
          <w:sz w:val="20"/>
          <w:lang w:eastAsia="pl-PL"/>
        </w:rPr>
      </w:pPr>
      <w:r w:rsidRPr="00734E0D">
        <w:rPr>
          <w:rFonts w:ascii="Arial" w:eastAsia="Arial" w:hAnsi="Arial" w:cs="Arial"/>
          <w:b/>
          <w:sz w:val="20"/>
          <w:lang w:eastAsia="pl-PL"/>
        </w:rPr>
        <w:t>Prawo autorskie</w:t>
      </w:r>
    </w:p>
    <w:p w14:paraId="7FB9B60E" w14:textId="6A651068" w:rsidR="00FC6902" w:rsidRPr="00423DF8" w:rsidRDefault="00FC6902" w:rsidP="00A70276">
      <w:pPr>
        <w:numPr>
          <w:ilvl w:val="0"/>
          <w:numId w:val="91"/>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 xml:space="preserve">Wykonawca z chwilą przekazania Zamawiającemu opracowanej w ramach niniejszej umowy dokumentacji, w tym dokumentacji projektowej przenosi na rzecz Zamawiającego w ramach wynagrodzenia </w:t>
      </w:r>
      <w:r w:rsidRPr="00A67C32">
        <w:rPr>
          <w:rFonts w:ascii="Arial" w:eastAsia="Arial" w:hAnsi="Arial" w:cs="Arial"/>
          <w:bCs/>
          <w:sz w:val="20"/>
          <w:lang w:eastAsia="pl-PL"/>
        </w:rPr>
        <w:t>w  § 8 ust. 1</w:t>
      </w:r>
      <w:r w:rsidR="00A67C32" w:rsidRPr="00A67C32">
        <w:rPr>
          <w:rFonts w:ascii="Arial" w:eastAsia="Arial" w:hAnsi="Arial" w:cs="Arial"/>
          <w:bCs/>
          <w:sz w:val="20"/>
          <w:lang w:eastAsia="pl-PL"/>
        </w:rPr>
        <w:t xml:space="preserve"> umowy</w:t>
      </w:r>
      <w:r w:rsidRPr="00A67C32">
        <w:rPr>
          <w:rFonts w:ascii="Arial" w:eastAsia="Arial" w:hAnsi="Arial" w:cs="Arial"/>
          <w:bCs/>
          <w:sz w:val="20"/>
          <w:lang w:eastAsia="pl-PL"/>
        </w:rPr>
        <w:t xml:space="preserve"> , autorskie </w:t>
      </w:r>
      <w:r w:rsidRPr="00423DF8">
        <w:rPr>
          <w:rFonts w:ascii="Arial" w:eastAsia="Arial" w:hAnsi="Arial" w:cs="Arial"/>
          <w:bCs/>
          <w:sz w:val="20"/>
          <w:lang w:eastAsia="pl-PL"/>
        </w:rPr>
        <w:t>prawo majątkowe do tej dokumentacji na wszystkich polach eksploatacji wymienionych w art. 50 ustawy z dnia 4 lipca 1994r. o prawie autorskim</w:t>
      </w:r>
      <w:r w:rsidR="00A67C32">
        <w:rPr>
          <w:rFonts w:ascii="Arial" w:eastAsia="Arial" w:hAnsi="Arial" w:cs="Arial"/>
          <w:bCs/>
          <w:sz w:val="20"/>
          <w:lang w:eastAsia="pl-PL"/>
        </w:rPr>
        <w:t xml:space="preserve">                             </w:t>
      </w:r>
      <w:r w:rsidRPr="00423DF8">
        <w:rPr>
          <w:rFonts w:ascii="Arial" w:eastAsia="Arial" w:hAnsi="Arial" w:cs="Arial"/>
          <w:bCs/>
          <w:sz w:val="20"/>
          <w:lang w:eastAsia="pl-PL"/>
        </w:rPr>
        <w:t xml:space="preserve"> i prawach pokrewnych (t. j. Dz. U. z 2021r., poz. 1062), a mianowicie:</w:t>
      </w:r>
    </w:p>
    <w:p w14:paraId="128A309F" w14:textId="77777777" w:rsidR="00FC6902" w:rsidRPr="00423DF8" w:rsidRDefault="00FC6902" w:rsidP="00A70276">
      <w:pPr>
        <w:numPr>
          <w:ilvl w:val="0"/>
          <w:numId w:val="92"/>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W zakresie utrwalania i zwielokrotnienia utworu – wytwarzanie określoną techniką egzemplarzy utworu, w tym techniką drukarską, reprograficzną, zapis magnetyczny oraz techniką cyfrową,</w:t>
      </w:r>
    </w:p>
    <w:p w14:paraId="5A780F37" w14:textId="77777777" w:rsidR="00FC6902" w:rsidRPr="00423DF8" w:rsidRDefault="00FC6902" w:rsidP="00A70276">
      <w:pPr>
        <w:numPr>
          <w:ilvl w:val="0"/>
          <w:numId w:val="92"/>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W zakresie obrotu oryginałem albo egzemplarzami, na których utwór utrwalono – wprowadzanie do obrotu, użyczenie lub najem oryginału albo egzemplarzy,</w:t>
      </w:r>
    </w:p>
    <w:p w14:paraId="4AEC8773" w14:textId="77777777" w:rsidR="00FC6902" w:rsidRPr="00423DF8" w:rsidRDefault="00FC6902" w:rsidP="00A70276">
      <w:pPr>
        <w:numPr>
          <w:ilvl w:val="0"/>
          <w:numId w:val="92"/>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 xml:space="preserve">W zakresie rozpowszechniania utworu w sposób inny niż określony w pkt 2 – publiczne wykonanie, wystawienie, wyświetlenie, odtworzenie oraz nadawanie i remitowanie, a także </w:t>
      </w:r>
      <w:r w:rsidRPr="00423DF8">
        <w:rPr>
          <w:rFonts w:ascii="Arial" w:eastAsia="Arial" w:hAnsi="Arial" w:cs="Arial"/>
          <w:bCs/>
          <w:sz w:val="20"/>
          <w:lang w:eastAsia="pl-PL"/>
        </w:rPr>
        <w:lastRenderedPageBreak/>
        <w:t>publiczne udostepnienie utworu w taki sposób, aby każdy mógł mieć do niego dostęp w miejscu i w czasie przez siebie wybranym,</w:t>
      </w:r>
    </w:p>
    <w:p w14:paraId="6F1511C7" w14:textId="77777777" w:rsidR="00FC6902" w:rsidRPr="00423DF8" w:rsidRDefault="00FC6902" w:rsidP="00A70276">
      <w:pPr>
        <w:numPr>
          <w:ilvl w:val="0"/>
          <w:numId w:val="91"/>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Wykonawca przenosi na Zamawiającego prawo do wyrażenia zgody na rozporządzenie                                   i korzystanie z opracowań dokumentacji będącej przedmiotem niniejszej umowy.</w:t>
      </w:r>
    </w:p>
    <w:p w14:paraId="1657F8AE" w14:textId="77777777" w:rsidR="00FC6902" w:rsidRPr="00423DF8" w:rsidRDefault="00FC6902" w:rsidP="00A70276">
      <w:pPr>
        <w:numPr>
          <w:ilvl w:val="0"/>
          <w:numId w:val="91"/>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 xml:space="preserve">Przeniesienie autorskich praw majątkowych zgodnie z ust. 1-2 następuje bez ograniczeń czasowych oraz terytorialnych. </w:t>
      </w:r>
    </w:p>
    <w:p w14:paraId="47EBE894" w14:textId="77777777" w:rsidR="00FC6902" w:rsidRPr="00A67C32" w:rsidRDefault="00FC6902" w:rsidP="00A70276">
      <w:pPr>
        <w:numPr>
          <w:ilvl w:val="0"/>
          <w:numId w:val="91"/>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 xml:space="preserve">W przypadku zaistnienia konieczności rozszerzenia zakresu eksploatacji o pole niewymienione                    w umowie. Strony w odrębnej umowie dokonują przeniesienia praw majątkowych na niewymienione w niniejszej umowie pole eksploatacji. Zamawiającemu będzie przysługiwało prawo pierwszeństwa w nabyciu praw do eksploatacji na niewymienionych w umowie polach eksploatacji. Przeniesienie, o którym mowa w zdaniu pierwszym niniejszego ustępu, nastąpi w ramach wynagrodzenia, o którym mowa </w:t>
      </w:r>
      <w:r w:rsidRPr="00A67C32">
        <w:rPr>
          <w:rFonts w:ascii="Arial" w:eastAsia="Arial" w:hAnsi="Arial" w:cs="Arial"/>
          <w:bCs/>
          <w:sz w:val="20"/>
          <w:lang w:eastAsia="pl-PL"/>
        </w:rPr>
        <w:t xml:space="preserve">w § 8 ust. 1 niniejszej umowy. </w:t>
      </w:r>
    </w:p>
    <w:p w14:paraId="4046468A" w14:textId="77777777" w:rsidR="00FC6902" w:rsidRPr="00423DF8" w:rsidRDefault="00FC6902" w:rsidP="00A70276">
      <w:pPr>
        <w:numPr>
          <w:ilvl w:val="0"/>
          <w:numId w:val="91"/>
        </w:numPr>
        <w:spacing w:after="0" w:line="240" w:lineRule="auto"/>
        <w:contextualSpacing/>
        <w:jc w:val="both"/>
        <w:rPr>
          <w:rFonts w:ascii="Arial" w:eastAsia="Arial" w:hAnsi="Arial" w:cs="Arial"/>
          <w:bCs/>
          <w:sz w:val="20"/>
          <w:lang w:eastAsia="pl-PL"/>
        </w:rPr>
      </w:pPr>
      <w:r w:rsidRPr="00423DF8">
        <w:rPr>
          <w:rFonts w:ascii="Arial" w:eastAsia="Arial" w:hAnsi="Arial" w:cs="Arial"/>
          <w:bCs/>
          <w:sz w:val="20"/>
          <w:lang w:eastAsia="pl-PL"/>
        </w:rPr>
        <w:t xml:space="preserve">Zapłata wynagrodzenia określonego w </w:t>
      </w:r>
      <w:r w:rsidRPr="00A67C32">
        <w:rPr>
          <w:rFonts w:ascii="Arial" w:eastAsia="Arial" w:hAnsi="Arial" w:cs="Arial"/>
          <w:bCs/>
          <w:sz w:val="20"/>
          <w:lang w:eastAsia="pl-PL"/>
        </w:rPr>
        <w:t xml:space="preserve">§ 8 ust. 1 niniejszej </w:t>
      </w:r>
      <w:r w:rsidRPr="00423DF8">
        <w:rPr>
          <w:rFonts w:ascii="Arial" w:eastAsia="Arial" w:hAnsi="Arial" w:cs="Arial"/>
          <w:bCs/>
          <w:sz w:val="20"/>
          <w:lang w:eastAsia="pl-PL"/>
        </w:rPr>
        <w:t>umowy wyczerpuje roszczenia Wykonawcy z tytułu przeniesienia na rzecz Zamawiającego autorskich praw majątkowych.</w:t>
      </w:r>
    </w:p>
    <w:p w14:paraId="630CEEA1" w14:textId="77777777" w:rsidR="00FC6902" w:rsidRPr="00423DF8" w:rsidRDefault="00FC6902" w:rsidP="00FC6902">
      <w:pPr>
        <w:spacing w:after="0" w:line="240" w:lineRule="auto"/>
        <w:jc w:val="center"/>
        <w:rPr>
          <w:rFonts w:ascii="Arial" w:eastAsia="Arial" w:hAnsi="Arial" w:cs="Arial"/>
          <w:b/>
          <w:sz w:val="20"/>
          <w:lang w:eastAsia="pl-PL"/>
        </w:rPr>
      </w:pPr>
    </w:p>
    <w:p w14:paraId="022B6FCF" w14:textId="77777777" w:rsidR="00FC6902" w:rsidRPr="00423DF8" w:rsidRDefault="00FC6902" w:rsidP="00FC6902">
      <w:pPr>
        <w:spacing w:after="0" w:line="240" w:lineRule="auto"/>
        <w:jc w:val="center"/>
        <w:rPr>
          <w:rFonts w:ascii="Arial" w:eastAsia="Arial" w:hAnsi="Arial" w:cs="Arial"/>
          <w:b/>
          <w:sz w:val="20"/>
          <w:lang w:eastAsia="pl-PL"/>
        </w:rPr>
      </w:pPr>
      <w:r w:rsidRPr="00423DF8">
        <w:rPr>
          <w:rFonts w:ascii="Arial" w:eastAsia="Arial" w:hAnsi="Arial" w:cs="Arial"/>
          <w:b/>
          <w:sz w:val="20"/>
          <w:lang w:eastAsia="pl-PL"/>
        </w:rPr>
        <w:t>§ 10</w:t>
      </w:r>
    </w:p>
    <w:p w14:paraId="576CF917" w14:textId="77777777" w:rsidR="00FC6902" w:rsidRPr="00423DF8" w:rsidRDefault="00FC6902" w:rsidP="00FC6902">
      <w:pPr>
        <w:spacing w:after="0" w:line="240" w:lineRule="auto"/>
        <w:jc w:val="both"/>
        <w:rPr>
          <w:rFonts w:ascii="Arial" w:eastAsia="Arial" w:hAnsi="Arial" w:cs="Arial"/>
          <w:b/>
          <w:sz w:val="20"/>
          <w:lang w:eastAsia="pl-PL"/>
        </w:rPr>
      </w:pPr>
      <w:r w:rsidRPr="00423DF8">
        <w:rPr>
          <w:rFonts w:ascii="Arial" w:eastAsia="Arial" w:hAnsi="Arial" w:cs="Arial"/>
          <w:b/>
          <w:sz w:val="20"/>
          <w:lang w:eastAsia="pl-PL"/>
        </w:rPr>
        <w:t>Odbiory</w:t>
      </w:r>
    </w:p>
    <w:p w14:paraId="0A9CDD99" w14:textId="77777777" w:rsidR="00FC6902" w:rsidRPr="00423DF8" w:rsidRDefault="00FC6902" w:rsidP="00A70276">
      <w:pPr>
        <w:numPr>
          <w:ilvl w:val="0"/>
          <w:numId w:val="93"/>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Odbiór dokumentacji projektowej</w:t>
      </w:r>
    </w:p>
    <w:p w14:paraId="3EEDF2D3" w14:textId="20CF9194" w:rsidR="00FC6902" w:rsidRPr="00423DF8" w:rsidRDefault="00FC6902" w:rsidP="00A70276">
      <w:pPr>
        <w:numPr>
          <w:ilvl w:val="0"/>
          <w:numId w:val="94"/>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Wykonawca  w zakresie prac projektowych zobowiązuje się do wykonania  zgodnie</w:t>
      </w:r>
      <w:r w:rsidR="00423DF8" w:rsidRPr="00423DF8">
        <w:rPr>
          <w:rFonts w:ascii="Arial" w:eastAsia="Arial" w:hAnsi="Arial" w:cs="Arial"/>
          <w:sz w:val="20"/>
          <w:lang w:eastAsia="pl-PL"/>
        </w:rPr>
        <w:t xml:space="preserve"> </w:t>
      </w:r>
      <w:r w:rsidRPr="00423DF8">
        <w:rPr>
          <w:rFonts w:ascii="Arial" w:eastAsia="Arial" w:hAnsi="Arial" w:cs="Arial"/>
          <w:sz w:val="20"/>
          <w:lang w:eastAsia="pl-PL"/>
        </w:rPr>
        <w:t>z</w:t>
      </w:r>
      <w:r w:rsidR="00423DF8" w:rsidRPr="00423DF8">
        <w:rPr>
          <w:rFonts w:ascii="Arial" w:eastAsia="Arial" w:hAnsi="Arial" w:cs="Arial"/>
          <w:sz w:val="20"/>
          <w:lang w:eastAsia="pl-PL"/>
        </w:rPr>
        <w:t xml:space="preserve"> </w:t>
      </w:r>
      <w:r w:rsidRPr="00423DF8">
        <w:rPr>
          <w:rFonts w:ascii="Arial" w:eastAsia="Arial" w:hAnsi="Arial" w:cs="Arial"/>
          <w:sz w:val="20"/>
          <w:lang w:eastAsia="pl-PL"/>
        </w:rPr>
        <w:t>Programem Funkcjonalno–Użytkowym, zaleceniami Zamawiającego i wszystkimi wymaganiami przewidzianymi w umowie, zasadami wiedzy technicznej, obowiązującymi w tym zakresie przepisami oraz zgodnie  normami technicznymi obowiązującymi dla przedmiotu umowy. Wykonawca oświadcza, że posiada niezbędne kwalifikacje do wykonania Dokumentacji Projektowej. Dokumentacja Projektowa ma być tak wykonana, aby umożliwiała realizację wykonania robót budowlanych.</w:t>
      </w:r>
    </w:p>
    <w:p w14:paraId="498963FD" w14:textId="77777777" w:rsidR="00FC6902" w:rsidRPr="00423DF8" w:rsidRDefault="00FC6902" w:rsidP="00A70276">
      <w:pPr>
        <w:numPr>
          <w:ilvl w:val="0"/>
          <w:numId w:val="94"/>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Komplet opracowanej dokumentacji ma zawierać w szczególności:</w:t>
      </w:r>
    </w:p>
    <w:p w14:paraId="36CDCADC" w14:textId="77777777"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bCs/>
          <w:sz w:val="20"/>
          <w:lang w:eastAsia="pl-PL"/>
        </w:rPr>
        <w:t>Oświadczenie projektanta o zgodności wykonanego projektu z prawem budowlanym i innymi przepisami niezbędnymi dla wykonania dokumentacji projektowej</w:t>
      </w:r>
      <w:r w:rsidRPr="00423DF8">
        <w:rPr>
          <w:rFonts w:ascii="Arial" w:eastAsia="Arial" w:hAnsi="Arial" w:cs="Arial"/>
          <w:b/>
          <w:sz w:val="20"/>
          <w:lang w:eastAsia="pl-PL"/>
        </w:rPr>
        <w:t>,</w:t>
      </w:r>
    </w:p>
    <w:p w14:paraId="0FEC2D9F" w14:textId="77777777"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Projekt budowlany  - 4 egzemplarzy,</w:t>
      </w:r>
    </w:p>
    <w:p w14:paraId="729EDC1D" w14:textId="77777777"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Projekt wykonawczy -  4 egzemplarze,</w:t>
      </w:r>
    </w:p>
    <w:p w14:paraId="536F3CF2" w14:textId="77777777"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Komplet niezbędnych opinii, uzgodnień i sprawozdań rozwiązań projektowych                                       z odpowiednimi instytucjami oraz z ZUDP,</w:t>
      </w:r>
    </w:p>
    <w:p w14:paraId="02EE0992" w14:textId="77777777"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Kosztorys inwestorski - 4 egzemplarzy,</w:t>
      </w:r>
    </w:p>
    <w:p w14:paraId="00F1E0DD" w14:textId="54309211"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 xml:space="preserve">Przedmiary robót - </w:t>
      </w:r>
      <w:r w:rsidR="00423DF8" w:rsidRPr="00423DF8">
        <w:rPr>
          <w:rFonts w:ascii="Arial" w:eastAsia="Arial" w:hAnsi="Arial" w:cs="Arial"/>
          <w:sz w:val="20"/>
          <w:lang w:eastAsia="pl-PL"/>
        </w:rPr>
        <w:t>2</w:t>
      </w:r>
      <w:r w:rsidRPr="00423DF8">
        <w:rPr>
          <w:rFonts w:ascii="Arial" w:eastAsia="Arial" w:hAnsi="Arial" w:cs="Arial"/>
          <w:sz w:val="20"/>
          <w:lang w:eastAsia="pl-PL"/>
        </w:rPr>
        <w:t xml:space="preserve"> egzemplarze,</w:t>
      </w:r>
    </w:p>
    <w:p w14:paraId="5A4C3053" w14:textId="1C06C304"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 xml:space="preserve">Wersje elektroniczną dokumentacji określonej w ust. 2 litera a-d – </w:t>
      </w:r>
      <w:r w:rsidR="00423DF8" w:rsidRPr="00423DF8">
        <w:rPr>
          <w:rFonts w:ascii="Arial" w:eastAsia="Arial" w:hAnsi="Arial" w:cs="Arial"/>
          <w:sz w:val="20"/>
          <w:lang w:eastAsia="pl-PL"/>
        </w:rPr>
        <w:t>4</w:t>
      </w:r>
      <w:r w:rsidRPr="00423DF8">
        <w:rPr>
          <w:rFonts w:ascii="Arial" w:eastAsia="Arial" w:hAnsi="Arial" w:cs="Arial"/>
          <w:sz w:val="20"/>
          <w:lang w:eastAsia="pl-PL"/>
        </w:rPr>
        <w:t xml:space="preserve"> egzemplarze,</w:t>
      </w:r>
    </w:p>
    <w:p w14:paraId="37E6C6FE" w14:textId="77777777" w:rsidR="00FC6902" w:rsidRPr="00423DF8" w:rsidRDefault="00FC6902" w:rsidP="00A70276">
      <w:pPr>
        <w:numPr>
          <w:ilvl w:val="0"/>
          <w:numId w:val="95"/>
        </w:numPr>
        <w:spacing w:after="0" w:line="240" w:lineRule="auto"/>
        <w:contextualSpacing/>
        <w:jc w:val="both"/>
        <w:rPr>
          <w:rFonts w:ascii="Arial" w:eastAsia="Arial" w:hAnsi="Arial" w:cs="Arial"/>
          <w:b/>
          <w:sz w:val="20"/>
          <w:lang w:eastAsia="pl-PL"/>
        </w:rPr>
      </w:pPr>
      <w:r w:rsidRPr="00423DF8">
        <w:rPr>
          <w:rFonts w:ascii="Arial" w:eastAsia="Arial" w:hAnsi="Arial" w:cs="Arial"/>
          <w:sz w:val="20"/>
          <w:lang w:eastAsia="pl-PL"/>
        </w:rPr>
        <w:t>Ostateczna decyzja pozwolenia na budowę.</w:t>
      </w:r>
    </w:p>
    <w:p w14:paraId="2B6CC502" w14:textId="77777777" w:rsidR="00FC6902" w:rsidRPr="006345AD" w:rsidRDefault="00FC6902" w:rsidP="00A70276">
      <w:pPr>
        <w:numPr>
          <w:ilvl w:val="0"/>
          <w:numId w:val="94"/>
        </w:numPr>
        <w:spacing w:after="0" w:line="240" w:lineRule="auto"/>
        <w:contextualSpacing/>
        <w:jc w:val="both"/>
        <w:rPr>
          <w:rFonts w:ascii="Arial" w:eastAsia="Arial" w:hAnsi="Arial" w:cs="Arial"/>
          <w:b/>
          <w:sz w:val="20"/>
          <w:lang w:eastAsia="pl-PL"/>
        </w:rPr>
      </w:pPr>
      <w:r w:rsidRPr="006345AD">
        <w:rPr>
          <w:rFonts w:ascii="Arial" w:eastAsia="Arial" w:hAnsi="Arial" w:cs="Arial"/>
          <w:sz w:val="20"/>
          <w:lang w:eastAsia="pl-PL"/>
        </w:rPr>
        <w:t>Dokumentem potwierdzającym przyjęcie przez Zamawiającego dokumentacji będzie protokół odbioru dokumentacji projektowej, podpisany przez Zamawiającego oraz Wykonawcę. Zamawiający dokona odbioru bez zastrzeżeń dokumentacji projektowej w terminie 5 dni od dnia jej otrzymania.</w:t>
      </w:r>
    </w:p>
    <w:p w14:paraId="40572A86" w14:textId="77777777" w:rsidR="00FC6902" w:rsidRPr="006345AD" w:rsidRDefault="00FC6902" w:rsidP="00A70276">
      <w:pPr>
        <w:numPr>
          <w:ilvl w:val="0"/>
          <w:numId w:val="94"/>
        </w:numPr>
        <w:spacing w:after="0" w:line="240" w:lineRule="auto"/>
        <w:contextualSpacing/>
        <w:jc w:val="both"/>
        <w:rPr>
          <w:rFonts w:ascii="Arial" w:eastAsia="Arial" w:hAnsi="Arial" w:cs="Arial"/>
          <w:b/>
          <w:sz w:val="20"/>
          <w:lang w:eastAsia="pl-PL"/>
        </w:rPr>
      </w:pPr>
      <w:r w:rsidRPr="006345AD">
        <w:rPr>
          <w:rFonts w:ascii="Arial" w:eastAsia="Arial" w:hAnsi="Arial" w:cs="Arial"/>
          <w:sz w:val="20"/>
          <w:lang w:eastAsia="pl-PL"/>
        </w:rPr>
        <w:t>W przypadku stwierdzenia, że dokumentacja projektowa została wykonana niezgodnie                             z postanowieniami umowy, wówczas Zamawiający odmówi przyjęcia dokumentacji projektowej do czasu usunięcia zgłoszonych zastrzeżeń (wad) i w takim przypadku za termin wykonania dokumentacji projektowej przez Wykonawcę, uznaje się termin w którym Wykonawca przekaże Zamawiającemu dokumentację projektową zgodną z umową.</w:t>
      </w:r>
    </w:p>
    <w:p w14:paraId="6B073875" w14:textId="77777777" w:rsidR="00FC6902" w:rsidRPr="006345AD" w:rsidRDefault="00FC6902" w:rsidP="00A70276">
      <w:pPr>
        <w:numPr>
          <w:ilvl w:val="0"/>
          <w:numId w:val="94"/>
        </w:numPr>
        <w:spacing w:after="0" w:line="240" w:lineRule="auto"/>
        <w:contextualSpacing/>
        <w:jc w:val="both"/>
        <w:rPr>
          <w:rFonts w:ascii="Arial" w:eastAsia="Arial" w:hAnsi="Arial" w:cs="Arial"/>
          <w:b/>
          <w:sz w:val="20"/>
          <w:lang w:eastAsia="pl-PL"/>
        </w:rPr>
      </w:pPr>
      <w:r w:rsidRPr="006345AD">
        <w:rPr>
          <w:rFonts w:ascii="Arial" w:eastAsia="Arial" w:hAnsi="Arial" w:cs="Arial"/>
          <w:sz w:val="20"/>
          <w:lang w:eastAsia="pl-PL"/>
        </w:rPr>
        <w:t>Wykonawca wykona uzupełnienie lub poprawi dokumentację projektową na własny koszt                          i w terminie wyznaczonym przez Zamawiającego.</w:t>
      </w:r>
    </w:p>
    <w:p w14:paraId="0F0DE248" w14:textId="77777777" w:rsidR="00FC6902" w:rsidRPr="006345AD" w:rsidRDefault="00FC6902" w:rsidP="00A70276">
      <w:pPr>
        <w:numPr>
          <w:ilvl w:val="0"/>
          <w:numId w:val="93"/>
        </w:numPr>
        <w:spacing w:after="0" w:line="240" w:lineRule="auto"/>
        <w:contextualSpacing/>
        <w:jc w:val="both"/>
        <w:rPr>
          <w:rFonts w:ascii="Arial" w:eastAsia="Arial" w:hAnsi="Arial" w:cs="Arial"/>
          <w:b/>
          <w:sz w:val="20"/>
          <w:lang w:eastAsia="pl-PL"/>
        </w:rPr>
      </w:pPr>
      <w:r w:rsidRPr="006345AD">
        <w:rPr>
          <w:rFonts w:ascii="Arial" w:eastAsia="Arial" w:hAnsi="Arial" w:cs="Arial"/>
          <w:sz w:val="20"/>
          <w:lang w:eastAsia="pl-PL"/>
        </w:rPr>
        <w:t>Odbiór robót</w:t>
      </w:r>
    </w:p>
    <w:p w14:paraId="22AEAEB6" w14:textId="77777777" w:rsidR="00FC6902" w:rsidRPr="006345AD" w:rsidRDefault="00FC6902" w:rsidP="00A70276">
      <w:pPr>
        <w:numPr>
          <w:ilvl w:val="0"/>
          <w:numId w:val="96"/>
        </w:numPr>
        <w:spacing w:after="0" w:line="240" w:lineRule="auto"/>
        <w:contextualSpacing/>
        <w:jc w:val="both"/>
        <w:rPr>
          <w:rFonts w:ascii="Arial" w:eastAsia="Arial" w:hAnsi="Arial" w:cs="Arial"/>
          <w:b/>
          <w:sz w:val="20"/>
          <w:lang w:eastAsia="pl-PL"/>
        </w:rPr>
      </w:pPr>
      <w:r w:rsidRPr="006345AD">
        <w:rPr>
          <w:rFonts w:ascii="Arial" w:eastAsia="Arial" w:hAnsi="Arial" w:cs="Arial"/>
          <w:sz w:val="20"/>
          <w:lang w:eastAsia="pl-PL"/>
        </w:rPr>
        <w:t>Strony przewidują odbiory etapami, odbiór końcowy i odbiór ostateczny (rozumie się jako przekazanie dokumentacji powykonawczej, przekazanie  urządzeń do eksploatowania).</w:t>
      </w:r>
    </w:p>
    <w:p w14:paraId="22714BB1" w14:textId="77777777" w:rsidR="00FC6902" w:rsidRPr="008E7B13" w:rsidRDefault="00FC6902" w:rsidP="00A70276">
      <w:pPr>
        <w:numPr>
          <w:ilvl w:val="0"/>
          <w:numId w:val="96"/>
        </w:numPr>
        <w:spacing w:after="0" w:line="240" w:lineRule="auto"/>
        <w:contextualSpacing/>
        <w:jc w:val="both"/>
        <w:rPr>
          <w:rFonts w:ascii="Arial" w:eastAsia="Arial" w:hAnsi="Arial" w:cs="Arial"/>
          <w:b/>
          <w:sz w:val="20"/>
          <w:lang w:eastAsia="pl-PL"/>
        </w:rPr>
      </w:pPr>
      <w:r w:rsidRPr="006345AD">
        <w:rPr>
          <w:rFonts w:ascii="Arial" w:eastAsia="Arial" w:hAnsi="Arial" w:cs="Arial"/>
          <w:sz w:val="20"/>
          <w:lang w:eastAsia="pl-PL"/>
        </w:rPr>
        <w:t xml:space="preserve">Z czynności odbioru częściowego każdego Etapu będzie spisany protokół. Protokół z odbioru częściowego </w:t>
      </w:r>
      <w:r w:rsidRPr="008E7B13">
        <w:rPr>
          <w:rFonts w:ascii="Arial" w:eastAsia="Arial" w:hAnsi="Arial" w:cs="Arial"/>
          <w:sz w:val="20"/>
          <w:lang w:eastAsia="pl-PL"/>
        </w:rPr>
        <w:t>podpisany przez strony będzie podstawą do wystawienia faktury VAT częściowej.</w:t>
      </w:r>
    </w:p>
    <w:p w14:paraId="6F719B64" w14:textId="3D24F9D3" w:rsidR="00FC6902" w:rsidRPr="008E7B13" w:rsidRDefault="00FC6902" w:rsidP="00A70276">
      <w:pPr>
        <w:numPr>
          <w:ilvl w:val="0"/>
          <w:numId w:val="96"/>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Wykonawca zobowiązany jest zawiadomić pisemnie lub mailem Zamawiającego z 5 dniowym wyprzedzeniem o gotowości do odbioru</w:t>
      </w:r>
      <w:r w:rsidR="006345AD" w:rsidRPr="008E7B13">
        <w:rPr>
          <w:rFonts w:ascii="Arial" w:eastAsia="Arial" w:hAnsi="Arial" w:cs="Arial"/>
          <w:bCs/>
          <w:sz w:val="20"/>
          <w:lang w:eastAsia="pl-PL"/>
        </w:rPr>
        <w:t xml:space="preserve"> końcowego zadania.</w:t>
      </w:r>
    </w:p>
    <w:p w14:paraId="74634037" w14:textId="2D107C91" w:rsidR="00FC6902" w:rsidRPr="008E7B13" w:rsidRDefault="00FC6902" w:rsidP="00A70276">
      <w:pPr>
        <w:numPr>
          <w:ilvl w:val="0"/>
          <w:numId w:val="96"/>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 xml:space="preserve">Zamawiający wyznaczy termin odbioru i rozpoczęcia odbiór końcowy w ciągu 7 dni od daty potwierdzenia przez Inspektora nadzoru gotowości do odbioru. </w:t>
      </w:r>
    </w:p>
    <w:p w14:paraId="1EA3659C" w14:textId="77777777" w:rsidR="00FC6902" w:rsidRPr="008E7B13" w:rsidRDefault="00FC6902" w:rsidP="00A70276">
      <w:pPr>
        <w:numPr>
          <w:ilvl w:val="0"/>
          <w:numId w:val="96"/>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Przy odbiorze końcowym Wykonawca skompletuje wszystkie dokumenty potrzebne do odbioru końcowego i przedłoży Zamawiającemu:</w:t>
      </w:r>
    </w:p>
    <w:p w14:paraId="7D7DCD3D"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Oświadczenie kierownika budowy o zgodności wykonania robót z projektem oraz                                    z przepisami, a także o doprowadzeniu do należytego stanu i porządku terenu budowy,</w:t>
      </w:r>
    </w:p>
    <w:p w14:paraId="5E378682"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Oświadczenie kierownika budowy o zakończeniu robót,</w:t>
      </w:r>
    </w:p>
    <w:p w14:paraId="1330120E"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Dziennik budowy,</w:t>
      </w:r>
    </w:p>
    <w:p w14:paraId="36315AFC"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Dokumenty potwierdzające jakość wbudowanych materiałów,</w:t>
      </w:r>
    </w:p>
    <w:p w14:paraId="1E7C3C5B"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lastRenderedPageBreak/>
        <w:t>Protokoły z przeprowadzonych badań i sprawozdań oraz odbioru robót zanikających                            i ulegających zakryciu,</w:t>
      </w:r>
    </w:p>
    <w:p w14:paraId="1F243B7D"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Schematy techniczne instalacji,</w:t>
      </w:r>
    </w:p>
    <w:p w14:paraId="4C0AE860"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Tabelaryczne zestawienie urządzeń,</w:t>
      </w:r>
    </w:p>
    <w:p w14:paraId="59818D08"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Instrukcje obsługi urządzeń,</w:t>
      </w:r>
    </w:p>
    <w:p w14:paraId="5A0C43CC" w14:textId="61FBAB96"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Karty techniczne urządzeń wraz z wymaganiami konserwacyjnymi,</w:t>
      </w:r>
    </w:p>
    <w:p w14:paraId="2391C56C"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Karty gwarancyjne urządzeń,</w:t>
      </w:r>
    </w:p>
    <w:p w14:paraId="2A4F91AF"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Komplet dokumentów wymaganych prawem budowlanym,</w:t>
      </w:r>
    </w:p>
    <w:p w14:paraId="4994AB0F"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Dokumentacja powykonawcza – 3 egz. w wersji papierowej i 2 egz. w wersji elektronicznej na płycie CD w formie PDF,</w:t>
      </w:r>
    </w:p>
    <w:p w14:paraId="67733909" w14:textId="77777777" w:rsidR="00FC6902" w:rsidRPr="008E7B13" w:rsidRDefault="00FC6902" w:rsidP="00A70276">
      <w:pPr>
        <w:numPr>
          <w:ilvl w:val="0"/>
          <w:numId w:val="97"/>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Prawomocna decyzja pozwolenia na użytkowanie</w:t>
      </w:r>
    </w:p>
    <w:p w14:paraId="5FD083E1" w14:textId="0EF2901B" w:rsidR="00FC6902" w:rsidRPr="008E7B13" w:rsidRDefault="00FC6902" w:rsidP="00A70276">
      <w:pPr>
        <w:numPr>
          <w:ilvl w:val="0"/>
          <w:numId w:val="96"/>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Brak dokumentów wskazanych w ust. 5 skutkować będzie odmową odbioru robót.</w:t>
      </w:r>
    </w:p>
    <w:p w14:paraId="5D604712" w14:textId="6BF00FF5" w:rsidR="00FC6902" w:rsidRPr="008E7B13" w:rsidRDefault="00FC6902" w:rsidP="00A70276">
      <w:pPr>
        <w:numPr>
          <w:ilvl w:val="0"/>
          <w:numId w:val="96"/>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Z czynności odbioru</w:t>
      </w:r>
      <w:r w:rsidR="008E7B13" w:rsidRPr="008E7B13">
        <w:rPr>
          <w:rFonts w:ascii="Arial" w:eastAsia="Arial" w:hAnsi="Arial" w:cs="Arial"/>
          <w:bCs/>
          <w:sz w:val="20"/>
          <w:lang w:eastAsia="pl-PL"/>
        </w:rPr>
        <w:t xml:space="preserve"> </w:t>
      </w:r>
      <w:r w:rsidRPr="008E7B13">
        <w:rPr>
          <w:rFonts w:ascii="Arial" w:eastAsia="Arial" w:hAnsi="Arial" w:cs="Arial"/>
          <w:bCs/>
          <w:sz w:val="20"/>
          <w:lang w:eastAsia="pl-PL"/>
        </w:rPr>
        <w:t>robót, spisany będzie protokół zawierający wszelki dokonywane w trakcie odbioru ustalenia, jak też terminy wyznaczone na usunięcie ewentualnych wad stwierdzonych przy odbiorze, podpisany przez Wykonawcę i Zamawiającego.</w:t>
      </w:r>
    </w:p>
    <w:p w14:paraId="519372CD"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8E7B13">
        <w:rPr>
          <w:rFonts w:ascii="Arial" w:eastAsia="Arial" w:hAnsi="Arial" w:cs="Arial"/>
          <w:bCs/>
          <w:sz w:val="20"/>
          <w:lang w:eastAsia="pl-PL"/>
        </w:rPr>
        <w:t xml:space="preserve">W przypadku stwierdzenia wad w toku odbioru częściowego części robót, Wykonawca zobowiązany jest do ich usunięcia w terminie </w:t>
      </w:r>
      <w:r w:rsidRPr="00FF785B">
        <w:rPr>
          <w:rFonts w:ascii="Arial" w:eastAsia="Arial" w:hAnsi="Arial" w:cs="Arial"/>
          <w:bCs/>
          <w:sz w:val="20"/>
          <w:lang w:eastAsia="pl-PL"/>
        </w:rPr>
        <w:t>wyznaczonym przez Zamawiającego.</w:t>
      </w:r>
    </w:p>
    <w:p w14:paraId="20A80694"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 xml:space="preserve">Zamawiający odmówi odbioru częściowego robót jeżeli nie zostały wykonane roboty wynikające z przekazanej dokumentacji projektowej. </w:t>
      </w:r>
    </w:p>
    <w:p w14:paraId="69112904"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 xml:space="preserve">Wykonawca po usunięciu wad zawiadamia Zamawiającego o gotowości do odbioru. </w:t>
      </w:r>
    </w:p>
    <w:p w14:paraId="525F62B5" w14:textId="4064E560"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Po zakończeniu robót Wykonawca uzyska w imieniu Zamawiającego ostateczną decyzje pozwolenia na użytkowanie.</w:t>
      </w:r>
    </w:p>
    <w:p w14:paraId="305A94F1"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 xml:space="preserve">Zamawiający odmówi odbioru końcowego jeżeli nie zostały wykonane wszystkie zlecone prace lub mają wady uniemożliwiające użytkowanie zgodnie z umową. </w:t>
      </w:r>
    </w:p>
    <w:p w14:paraId="1E10BD91"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Wykonawca ma obowiązek zgłaszać do odbioru Inspektorowi nadzoru roboty zanikające                           i ulegające zakryciu, po którym nie jest możliwe odtworzenie faktycznego stanu ich wykonania.</w:t>
      </w:r>
    </w:p>
    <w:p w14:paraId="03451941"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Termin odbioru robót zanikających i ulegających zakryciu podlegających wpisowi do dziennika budowy wynosi 3 dni od daty zgłoszenia robót do odbioru. Stwierdzenie odbioru robót jest wpis Inspektora nadzoru do dziennika budowy.</w:t>
      </w:r>
    </w:p>
    <w:p w14:paraId="0CE68139" w14:textId="77777777" w:rsidR="00FC6902" w:rsidRPr="00FF785B" w:rsidRDefault="00FC6902" w:rsidP="00A70276">
      <w:pPr>
        <w:numPr>
          <w:ilvl w:val="0"/>
          <w:numId w:val="96"/>
        </w:numPr>
        <w:spacing w:after="0" w:line="240" w:lineRule="auto"/>
        <w:contextualSpacing/>
        <w:jc w:val="both"/>
        <w:rPr>
          <w:rFonts w:ascii="Arial" w:eastAsia="Arial" w:hAnsi="Arial" w:cs="Arial"/>
          <w:bCs/>
          <w:sz w:val="20"/>
          <w:lang w:eastAsia="pl-PL"/>
        </w:rPr>
      </w:pPr>
      <w:r w:rsidRPr="00FF785B">
        <w:rPr>
          <w:rFonts w:ascii="Arial" w:eastAsia="Arial" w:hAnsi="Arial" w:cs="Arial"/>
          <w:bCs/>
          <w:sz w:val="20"/>
          <w:lang w:eastAsia="pl-PL"/>
        </w:rPr>
        <w:t>Wykonawca nie może odmówić usunięcia wad ze względu na wysokość związanych z tym kosztów.</w:t>
      </w:r>
    </w:p>
    <w:p w14:paraId="261B0409" w14:textId="77777777" w:rsidR="00FC6902" w:rsidRPr="00FF785B" w:rsidRDefault="00FC6902" w:rsidP="00FC6902">
      <w:pPr>
        <w:spacing w:after="0" w:line="240" w:lineRule="auto"/>
        <w:jc w:val="center"/>
        <w:rPr>
          <w:rFonts w:ascii="Arial" w:eastAsia="Arial" w:hAnsi="Arial" w:cs="Arial"/>
          <w:b/>
          <w:sz w:val="20"/>
          <w:lang w:eastAsia="pl-PL"/>
        </w:rPr>
      </w:pPr>
      <w:r w:rsidRPr="00FF785B">
        <w:rPr>
          <w:rFonts w:ascii="Arial" w:eastAsia="Arial" w:hAnsi="Arial" w:cs="Arial"/>
          <w:b/>
          <w:sz w:val="20"/>
          <w:lang w:eastAsia="pl-PL"/>
        </w:rPr>
        <w:t>§ 11</w:t>
      </w:r>
    </w:p>
    <w:p w14:paraId="7576912F" w14:textId="77777777" w:rsidR="00FC6902" w:rsidRPr="00FF785B" w:rsidRDefault="00FC6902" w:rsidP="00FC6902">
      <w:pPr>
        <w:spacing w:after="0"/>
        <w:jc w:val="both"/>
        <w:rPr>
          <w:rFonts w:ascii="Arial" w:eastAsia="Arial" w:hAnsi="Arial" w:cs="Arial"/>
          <w:b/>
          <w:sz w:val="20"/>
          <w:lang w:eastAsia="pl-PL"/>
        </w:rPr>
      </w:pPr>
      <w:r w:rsidRPr="00FF785B">
        <w:rPr>
          <w:rFonts w:ascii="Arial" w:eastAsia="Arial" w:hAnsi="Arial" w:cs="Arial"/>
          <w:b/>
          <w:sz w:val="20"/>
          <w:lang w:eastAsia="pl-PL"/>
        </w:rPr>
        <w:t xml:space="preserve">Zabezpieczenie należytego wykonania umowy  </w:t>
      </w:r>
    </w:p>
    <w:p w14:paraId="60AC9FB3" w14:textId="77777777" w:rsidR="00FC6902" w:rsidRPr="00A67C32"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 xml:space="preserve">Strony uzgodniły, że Wykonawca </w:t>
      </w:r>
      <w:r w:rsidRPr="00734E0D">
        <w:rPr>
          <w:rFonts w:ascii="Arial" w:eastAsia="Arial" w:hAnsi="Arial" w:cs="Arial"/>
          <w:sz w:val="20"/>
          <w:lang w:eastAsia="pl-PL"/>
        </w:rPr>
        <w:t>najpóźniej w dniu zawarcia umowy wniesie zabezpieczenie należytego wykonania umowy w formie ……………………..  w wysokości 2,5 % ceny brutto przedstawionej  w ofercie, co stanowi kwotę:……….. ………… zł.</w:t>
      </w:r>
    </w:p>
    <w:p w14:paraId="597777F5" w14:textId="77777777" w:rsidR="00FC6902" w:rsidRPr="00FF785B"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5741DB5A" w14:textId="77777777" w:rsidR="00FC6902" w:rsidRPr="00FF785B"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Beneficjentem zabezpieczenia należytego wykonania umowy jest  Zamawiający.</w:t>
      </w:r>
    </w:p>
    <w:p w14:paraId="1488F460" w14:textId="77777777" w:rsidR="00FC6902" w:rsidRPr="00FF785B"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Koszt zabezpieczenia należytego wykonania umowy ponosi Wykonawca.</w:t>
      </w:r>
    </w:p>
    <w:p w14:paraId="6513B0D5" w14:textId="77777777" w:rsidR="00FC6902" w:rsidRPr="00FF785B"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3F73D0CB" w14:textId="77777777" w:rsidR="00FC6902" w:rsidRPr="00FF785B"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Zamawiający zwróci zabezpieczenie według następujących zasad:</w:t>
      </w:r>
    </w:p>
    <w:p w14:paraId="591DC76C" w14:textId="77777777" w:rsidR="00FC6902" w:rsidRPr="00FF785B" w:rsidRDefault="00FC6902" w:rsidP="00A70276">
      <w:pPr>
        <w:numPr>
          <w:ilvl w:val="0"/>
          <w:numId w:val="99"/>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6678659B" w14:textId="77777777" w:rsidR="00FC6902" w:rsidRPr="00FF785B" w:rsidRDefault="00FC6902" w:rsidP="00A70276">
      <w:pPr>
        <w:numPr>
          <w:ilvl w:val="0"/>
          <w:numId w:val="99"/>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 xml:space="preserve"> pozostałe 30 % kwoty zabezpieczenia zostanie zwrócona nie później niż w ciągu 15 dni po upływie okresu rękojmi za wady  i gwarancji.</w:t>
      </w:r>
    </w:p>
    <w:p w14:paraId="33DED050" w14:textId="77777777" w:rsidR="00FC6902" w:rsidRPr="00FF785B"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0BA0076C" w14:textId="77777777" w:rsidR="00FC6902" w:rsidRPr="00F17C61" w:rsidRDefault="00FC6902" w:rsidP="00A70276">
      <w:pPr>
        <w:numPr>
          <w:ilvl w:val="0"/>
          <w:numId w:val="98"/>
        </w:numPr>
        <w:spacing w:after="0" w:line="256" w:lineRule="auto"/>
        <w:contextualSpacing/>
        <w:jc w:val="both"/>
        <w:rPr>
          <w:rFonts w:ascii="Arial" w:eastAsia="Arial" w:hAnsi="Arial" w:cs="Arial"/>
          <w:sz w:val="20"/>
          <w:lang w:eastAsia="pl-PL"/>
        </w:rPr>
      </w:pPr>
      <w:r w:rsidRPr="00FF785B">
        <w:rPr>
          <w:rFonts w:ascii="Arial" w:eastAsia="Arial" w:hAnsi="Arial" w:cs="Arial"/>
          <w:sz w:val="20"/>
          <w:lang w:eastAsia="pl-PL"/>
        </w:rPr>
        <w:t xml:space="preserve">Zabezpieczenie należytego wykonania umowy wniesione w pieniądzu zostanie zwrócone wraz                     z odsetkami wynikającymi z umowy rachunku bankowego Zamawiającego, na którym było ono </w:t>
      </w:r>
      <w:r w:rsidRPr="00F17C61">
        <w:rPr>
          <w:rFonts w:ascii="Arial" w:eastAsia="Arial" w:hAnsi="Arial" w:cs="Arial"/>
          <w:sz w:val="20"/>
          <w:lang w:eastAsia="pl-PL"/>
        </w:rPr>
        <w:lastRenderedPageBreak/>
        <w:t>przechowywane, pomniejszone o koszty prowadzenia rachunku oraz prowizji bankowej za przelew pieniędzy na rachunek Wykonawcy.</w:t>
      </w:r>
    </w:p>
    <w:p w14:paraId="1549738F" w14:textId="77777777" w:rsidR="00FC6902" w:rsidRPr="00F17C61" w:rsidRDefault="00FC6902" w:rsidP="00A70276">
      <w:pPr>
        <w:numPr>
          <w:ilvl w:val="0"/>
          <w:numId w:val="98"/>
        </w:numPr>
        <w:spacing w:after="0" w:line="256" w:lineRule="auto"/>
        <w:contextualSpacing/>
        <w:jc w:val="both"/>
        <w:rPr>
          <w:rFonts w:ascii="Arial" w:eastAsia="Arial" w:hAnsi="Arial" w:cs="Arial"/>
          <w:sz w:val="20"/>
          <w:lang w:eastAsia="pl-PL"/>
        </w:rPr>
      </w:pPr>
      <w:r w:rsidRPr="00F17C61">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3DE2E6B4" w14:textId="636A52B3" w:rsidR="00FC6902" w:rsidRPr="00F17C61" w:rsidRDefault="00FC6902" w:rsidP="00A70276">
      <w:pPr>
        <w:numPr>
          <w:ilvl w:val="0"/>
          <w:numId w:val="98"/>
        </w:numPr>
        <w:spacing w:line="256" w:lineRule="auto"/>
        <w:contextualSpacing/>
        <w:jc w:val="both"/>
        <w:rPr>
          <w:rFonts w:ascii="Arial" w:eastAsia="Arial" w:hAnsi="Arial" w:cs="Arial"/>
          <w:sz w:val="20"/>
          <w:szCs w:val="24"/>
          <w:lang w:eastAsia="pl-PL"/>
        </w:rPr>
      </w:pPr>
      <w:r w:rsidRPr="00F17C61">
        <w:rPr>
          <w:rFonts w:ascii="Arial" w:eastAsia="Arial" w:hAnsi="Arial" w:cs="Arial"/>
          <w:sz w:val="20"/>
          <w:szCs w:val="24"/>
          <w:lang w:eastAsia="pl-PL"/>
        </w:rPr>
        <w:t xml:space="preserve">W sytuacji, gdy wystąpi konieczność przedłużenia terminu realizacji umowy Wykonawca  najpóźniej w dniu zawarcia (podpisania przez Strony) aneksu do Umowy  zobowiązany jest do przedłużenia terminu ważności wniesionego zabezpieczenia należytego wykonania umowy, albo jeśli nie jest możliwe, do wniesienia nowego zabezpieczenia na warunkach zaakceptowanych przez Zamawiającego, na okres wynikający z aneksu do umowy. </w:t>
      </w:r>
    </w:p>
    <w:p w14:paraId="00F380E9" w14:textId="77777777" w:rsidR="00F17C61" w:rsidRPr="00F17C61" w:rsidRDefault="00F17C61" w:rsidP="00F17C61">
      <w:pPr>
        <w:spacing w:line="256" w:lineRule="auto"/>
        <w:ind w:left="360"/>
        <w:contextualSpacing/>
        <w:jc w:val="both"/>
        <w:rPr>
          <w:rFonts w:ascii="Arial" w:eastAsia="Arial" w:hAnsi="Arial" w:cs="Arial"/>
          <w:sz w:val="20"/>
          <w:szCs w:val="24"/>
          <w:lang w:eastAsia="pl-PL"/>
        </w:rPr>
      </w:pPr>
    </w:p>
    <w:p w14:paraId="44B9523E" w14:textId="77777777" w:rsidR="00FC6902" w:rsidRPr="00B77094" w:rsidRDefault="00FC6902" w:rsidP="00FC6902">
      <w:pPr>
        <w:spacing w:after="0" w:line="240" w:lineRule="auto"/>
        <w:jc w:val="center"/>
        <w:rPr>
          <w:rFonts w:ascii="Arial" w:eastAsia="Arial" w:hAnsi="Arial" w:cs="Arial"/>
          <w:b/>
          <w:sz w:val="20"/>
          <w:lang w:eastAsia="pl-PL"/>
        </w:rPr>
      </w:pPr>
      <w:r w:rsidRPr="00B77094">
        <w:rPr>
          <w:rFonts w:ascii="Arial" w:eastAsia="Arial" w:hAnsi="Arial" w:cs="Arial"/>
          <w:b/>
          <w:sz w:val="20"/>
          <w:lang w:eastAsia="pl-PL"/>
        </w:rPr>
        <w:t>§ 12</w:t>
      </w:r>
    </w:p>
    <w:p w14:paraId="1494FFF9" w14:textId="77777777" w:rsidR="00FC6902" w:rsidRPr="00B77094" w:rsidRDefault="00FC6902" w:rsidP="00FC6902">
      <w:pPr>
        <w:spacing w:after="0" w:line="240" w:lineRule="auto"/>
        <w:jc w:val="both"/>
        <w:rPr>
          <w:rFonts w:ascii="Arial" w:eastAsia="Arial" w:hAnsi="Arial" w:cs="Arial"/>
          <w:b/>
          <w:sz w:val="20"/>
          <w:lang w:eastAsia="pl-PL"/>
        </w:rPr>
      </w:pPr>
      <w:r w:rsidRPr="00B77094">
        <w:rPr>
          <w:rFonts w:ascii="Arial" w:eastAsia="Arial" w:hAnsi="Arial" w:cs="Arial"/>
          <w:b/>
          <w:sz w:val="20"/>
          <w:lang w:eastAsia="pl-PL"/>
        </w:rPr>
        <w:t xml:space="preserve"> Gwarancja, rękojmia</w:t>
      </w:r>
    </w:p>
    <w:p w14:paraId="332CB911" w14:textId="77777777" w:rsidR="00FC6902" w:rsidRPr="00B77094" w:rsidRDefault="00FC6902" w:rsidP="00A70276">
      <w:pPr>
        <w:numPr>
          <w:ilvl w:val="0"/>
          <w:numId w:val="100"/>
        </w:numPr>
        <w:spacing w:after="0" w:line="240" w:lineRule="auto"/>
        <w:contextualSpacing/>
        <w:jc w:val="both"/>
        <w:rPr>
          <w:rFonts w:ascii="Arial" w:eastAsia="Arial" w:hAnsi="Arial" w:cs="Arial"/>
          <w:b/>
          <w:sz w:val="20"/>
          <w:lang w:eastAsia="pl-PL"/>
        </w:rPr>
      </w:pPr>
      <w:bookmarkStart w:id="53" w:name="_Hlk94524840"/>
      <w:r w:rsidRPr="00B77094">
        <w:rPr>
          <w:rFonts w:ascii="Arial" w:eastAsia="Arial" w:hAnsi="Arial" w:cs="Arial"/>
          <w:sz w:val="20"/>
          <w:lang w:eastAsia="pl-PL"/>
        </w:rPr>
        <w:t>Wykonawca udzieli Zamawiającemu gwarancji na wykonany przedmiot umowy na okres ................. miesięcy od dnia podpisania protokołu odbioru końcowego.</w:t>
      </w:r>
    </w:p>
    <w:bookmarkEnd w:id="53"/>
    <w:p w14:paraId="55C49133" w14:textId="77777777" w:rsidR="00FC6902" w:rsidRPr="00B77094" w:rsidRDefault="00FC6902" w:rsidP="00A70276">
      <w:pPr>
        <w:numPr>
          <w:ilvl w:val="0"/>
          <w:numId w:val="100"/>
        </w:numPr>
        <w:spacing w:after="0" w:line="240" w:lineRule="auto"/>
        <w:contextualSpacing/>
        <w:jc w:val="both"/>
        <w:rPr>
          <w:rFonts w:ascii="Arial" w:eastAsia="Arial" w:hAnsi="Arial" w:cs="Arial"/>
          <w:b/>
          <w:sz w:val="20"/>
          <w:lang w:eastAsia="pl-PL"/>
        </w:rPr>
      </w:pPr>
      <w:r w:rsidRPr="00B77094">
        <w:rPr>
          <w:rFonts w:ascii="Arial" w:eastAsia="Arial" w:hAnsi="Arial" w:cs="Arial"/>
          <w:sz w:val="20"/>
          <w:lang w:eastAsia="pl-PL"/>
        </w:rPr>
        <w:t>Niezależnie od uprawnień wynikających z gwarancji, Wykonawca ponosi wobec Zamawiającego odpowiedzialność z tytułu rękojmi za wady przedmiotu umowy, na zasadach określonych                               w Kodeksie cywilnym.</w:t>
      </w:r>
    </w:p>
    <w:p w14:paraId="71032B10" w14:textId="421D6C7A" w:rsidR="00FC6902" w:rsidRPr="00B77094" w:rsidRDefault="00FC6902" w:rsidP="00A70276">
      <w:pPr>
        <w:numPr>
          <w:ilvl w:val="0"/>
          <w:numId w:val="100"/>
        </w:numPr>
        <w:spacing w:after="0" w:line="240" w:lineRule="auto"/>
        <w:contextualSpacing/>
        <w:jc w:val="both"/>
        <w:rPr>
          <w:rFonts w:ascii="Arial" w:eastAsia="Arial" w:hAnsi="Arial" w:cs="Arial"/>
          <w:b/>
          <w:sz w:val="20"/>
          <w:szCs w:val="20"/>
          <w:lang w:eastAsia="pl-PL"/>
        </w:rPr>
      </w:pPr>
      <w:bookmarkStart w:id="54" w:name="_Hlk95378745"/>
      <w:r w:rsidRPr="00B77094">
        <w:rPr>
          <w:rFonts w:ascii="Arial" w:hAnsi="Arial" w:cs="Arial"/>
          <w:sz w:val="20"/>
          <w:szCs w:val="20"/>
        </w:rPr>
        <w:t>Okres odpowiedzialności Wykonawcy z tytułu rękojmi za wady przedmiotu umowy jest równy okresowi udzielonej gwarancji</w:t>
      </w:r>
      <w:r w:rsidR="0026032A" w:rsidRPr="00B77094">
        <w:rPr>
          <w:rFonts w:ascii="Arial" w:hAnsi="Arial" w:cs="Arial"/>
          <w:sz w:val="20"/>
          <w:szCs w:val="20"/>
        </w:rPr>
        <w:t>.</w:t>
      </w:r>
      <w:bookmarkEnd w:id="54"/>
    </w:p>
    <w:p w14:paraId="7681210A" w14:textId="6CC563A7" w:rsidR="004370A9" w:rsidRPr="00B77094" w:rsidRDefault="004370A9" w:rsidP="00A70276">
      <w:pPr>
        <w:numPr>
          <w:ilvl w:val="0"/>
          <w:numId w:val="100"/>
        </w:numPr>
        <w:spacing w:after="0" w:line="240" w:lineRule="auto"/>
        <w:contextualSpacing/>
        <w:jc w:val="both"/>
        <w:rPr>
          <w:rFonts w:ascii="Arial" w:eastAsia="Arial" w:hAnsi="Arial" w:cs="Arial"/>
          <w:b/>
          <w:sz w:val="20"/>
          <w:lang w:eastAsia="pl-PL"/>
        </w:rPr>
      </w:pPr>
      <w:r w:rsidRPr="00B77094">
        <w:rPr>
          <w:rFonts w:ascii="Arial" w:hAnsi="Arial" w:cs="Arial"/>
          <w:sz w:val="20"/>
          <w:szCs w:val="20"/>
        </w:rPr>
        <w:t xml:space="preserve">W przypadku ujawnienia w okresie gwarancji lub rękojmi wad lub usterek, Zamawiający poinformuje o tym Wykonawcę na piśmie. Wykonawca zobowiązany jest usunąć wady lub usterki (ujawnione </w:t>
      </w:r>
      <w:r w:rsidR="00B75550" w:rsidRPr="00B77094">
        <w:rPr>
          <w:rFonts w:ascii="Arial" w:hAnsi="Arial" w:cs="Arial"/>
          <w:sz w:val="20"/>
          <w:szCs w:val="20"/>
        </w:rPr>
        <w:t xml:space="preserve">                 </w:t>
      </w:r>
      <w:r w:rsidRPr="00B77094">
        <w:rPr>
          <w:rFonts w:ascii="Arial" w:hAnsi="Arial" w:cs="Arial"/>
          <w:sz w:val="20"/>
          <w:szCs w:val="20"/>
        </w:rPr>
        <w:t>w okresie gwarancji lub rękojmi) w terminie 7 dni od otrzymania zgłoszenia</w:t>
      </w:r>
      <w:r w:rsidR="00B75550" w:rsidRPr="00B77094">
        <w:t>.</w:t>
      </w:r>
    </w:p>
    <w:p w14:paraId="0E07B7D0" w14:textId="2A6D0C3D" w:rsidR="00FC6902" w:rsidRPr="00B77094" w:rsidRDefault="00FC6902" w:rsidP="00A70276">
      <w:pPr>
        <w:numPr>
          <w:ilvl w:val="0"/>
          <w:numId w:val="100"/>
        </w:numPr>
        <w:spacing w:after="0" w:line="240" w:lineRule="auto"/>
        <w:contextualSpacing/>
        <w:jc w:val="both"/>
        <w:rPr>
          <w:rFonts w:ascii="Arial" w:eastAsia="Arial" w:hAnsi="Arial" w:cs="Arial"/>
          <w:b/>
          <w:sz w:val="20"/>
          <w:szCs w:val="20"/>
          <w:lang w:eastAsia="pl-PL"/>
        </w:rPr>
      </w:pPr>
      <w:r w:rsidRPr="00B77094">
        <w:rPr>
          <w:rFonts w:ascii="Arial" w:eastAsia="Arial" w:hAnsi="Arial" w:cs="Arial"/>
          <w:sz w:val="20"/>
          <w:szCs w:val="20"/>
          <w:lang w:eastAsia="pl-PL"/>
        </w:rPr>
        <w:t>W przypadku nie</w:t>
      </w:r>
      <w:r w:rsidR="00DC5604" w:rsidRPr="00B77094">
        <w:rPr>
          <w:rFonts w:ascii="Arial" w:eastAsia="Arial" w:hAnsi="Arial" w:cs="Arial"/>
          <w:sz w:val="20"/>
          <w:szCs w:val="20"/>
          <w:lang w:eastAsia="pl-PL"/>
        </w:rPr>
        <w:t xml:space="preserve"> </w:t>
      </w:r>
      <w:r w:rsidRPr="00B77094">
        <w:rPr>
          <w:rFonts w:ascii="Arial" w:eastAsia="Arial" w:hAnsi="Arial" w:cs="Arial"/>
          <w:sz w:val="20"/>
          <w:szCs w:val="20"/>
          <w:lang w:eastAsia="pl-PL"/>
        </w:rPr>
        <w:t xml:space="preserve">usunięcia wad </w:t>
      </w:r>
      <w:r w:rsidR="00DC5604" w:rsidRPr="00B77094">
        <w:rPr>
          <w:rFonts w:ascii="Arial" w:eastAsia="Arial" w:hAnsi="Arial" w:cs="Arial"/>
          <w:sz w:val="20"/>
          <w:szCs w:val="20"/>
          <w:lang w:eastAsia="pl-PL"/>
        </w:rPr>
        <w:t xml:space="preserve">lub usterek </w:t>
      </w:r>
      <w:r w:rsidRPr="00B77094">
        <w:rPr>
          <w:rFonts w:ascii="Arial" w:eastAsia="Arial" w:hAnsi="Arial" w:cs="Arial"/>
          <w:sz w:val="20"/>
          <w:szCs w:val="20"/>
          <w:lang w:eastAsia="pl-PL"/>
        </w:rPr>
        <w:t>w</w:t>
      </w:r>
      <w:r w:rsidR="00DC5604" w:rsidRPr="00B77094">
        <w:rPr>
          <w:rFonts w:ascii="Arial" w:hAnsi="Arial" w:cs="Arial"/>
          <w:sz w:val="20"/>
          <w:szCs w:val="20"/>
        </w:rPr>
        <w:t xml:space="preserve"> wyznaczonym terminie, Zamawiający może naliczyć karę umowną zgodnie </w:t>
      </w:r>
      <w:r w:rsidR="00DC5604" w:rsidRPr="00A67C32">
        <w:rPr>
          <w:rFonts w:ascii="Arial" w:hAnsi="Arial" w:cs="Arial"/>
          <w:sz w:val="20"/>
          <w:szCs w:val="20"/>
        </w:rPr>
        <w:t>z § 1</w:t>
      </w:r>
      <w:r w:rsidR="00151D61" w:rsidRPr="00A67C32">
        <w:rPr>
          <w:rFonts w:ascii="Arial" w:hAnsi="Arial" w:cs="Arial"/>
          <w:sz w:val="20"/>
          <w:szCs w:val="20"/>
        </w:rPr>
        <w:t>4</w:t>
      </w:r>
      <w:r w:rsidR="00DC5604" w:rsidRPr="00A67C32">
        <w:rPr>
          <w:rFonts w:ascii="Arial" w:hAnsi="Arial" w:cs="Arial"/>
          <w:sz w:val="20"/>
          <w:szCs w:val="20"/>
        </w:rPr>
        <w:t xml:space="preserve"> niniejszej </w:t>
      </w:r>
      <w:r w:rsidR="00151D61" w:rsidRPr="00B77094">
        <w:rPr>
          <w:rFonts w:ascii="Arial" w:hAnsi="Arial" w:cs="Arial"/>
          <w:sz w:val="20"/>
          <w:szCs w:val="20"/>
        </w:rPr>
        <w:t>u</w:t>
      </w:r>
      <w:r w:rsidR="00DC5604" w:rsidRPr="00B77094">
        <w:rPr>
          <w:rFonts w:ascii="Arial" w:hAnsi="Arial" w:cs="Arial"/>
          <w:sz w:val="20"/>
          <w:szCs w:val="20"/>
        </w:rPr>
        <w:t>mowy oraz/lub powierzyć usunięcie wad osobie trzeciej na koszt i ryzyko Wykonawcy (wykonawstwo zastępcze).</w:t>
      </w:r>
    </w:p>
    <w:p w14:paraId="5923528B" w14:textId="4FDA21D7" w:rsidR="00FC6902" w:rsidRPr="00B77094" w:rsidRDefault="00FC6902" w:rsidP="00A70276">
      <w:pPr>
        <w:numPr>
          <w:ilvl w:val="0"/>
          <w:numId w:val="100"/>
        </w:numPr>
        <w:spacing w:after="0" w:line="240" w:lineRule="auto"/>
        <w:contextualSpacing/>
        <w:jc w:val="both"/>
        <w:rPr>
          <w:rFonts w:ascii="Arial" w:eastAsia="Arial" w:hAnsi="Arial" w:cs="Arial"/>
          <w:b/>
          <w:sz w:val="20"/>
          <w:lang w:eastAsia="pl-PL"/>
        </w:rPr>
      </w:pPr>
      <w:r w:rsidRPr="00B77094">
        <w:rPr>
          <w:rFonts w:ascii="Arial" w:eastAsia="Arial" w:hAnsi="Arial" w:cs="Arial"/>
          <w:sz w:val="20"/>
          <w:lang w:eastAsia="pl-PL"/>
        </w:rPr>
        <w:t xml:space="preserve">W przypadku, gdy usunięcie wad </w:t>
      </w:r>
      <w:r w:rsidR="007C621B" w:rsidRPr="00B77094">
        <w:rPr>
          <w:rFonts w:ascii="Arial" w:eastAsia="Arial" w:hAnsi="Arial" w:cs="Arial"/>
          <w:sz w:val="20"/>
          <w:lang w:eastAsia="pl-PL"/>
        </w:rPr>
        <w:t xml:space="preserve">lub usterek </w:t>
      </w:r>
      <w:r w:rsidRPr="00B77094">
        <w:rPr>
          <w:rFonts w:ascii="Arial" w:eastAsia="Arial" w:hAnsi="Arial" w:cs="Arial"/>
          <w:sz w:val="20"/>
          <w:lang w:eastAsia="pl-PL"/>
        </w:rPr>
        <w:t xml:space="preserve">będzie trwało dłużej niż </w:t>
      </w:r>
      <w:r w:rsidR="007C621B" w:rsidRPr="00B77094">
        <w:rPr>
          <w:rFonts w:ascii="Arial" w:eastAsia="Arial" w:hAnsi="Arial" w:cs="Arial"/>
          <w:sz w:val="20"/>
          <w:lang w:eastAsia="pl-PL"/>
        </w:rPr>
        <w:t>7</w:t>
      </w:r>
      <w:r w:rsidRPr="00B77094">
        <w:rPr>
          <w:rFonts w:ascii="Arial" w:eastAsia="Arial" w:hAnsi="Arial" w:cs="Arial"/>
          <w:sz w:val="20"/>
          <w:lang w:eastAsia="pl-PL"/>
        </w:rPr>
        <w:t xml:space="preserve"> dni, należy termin ten uzgodnić z Zamawiającym</w:t>
      </w:r>
    </w:p>
    <w:p w14:paraId="380443A9" w14:textId="04AAB56B" w:rsidR="00FC6902" w:rsidRPr="00B77094" w:rsidRDefault="00074A2F" w:rsidP="00A70276">
      <w:pPr>
        <w:numPr>
          <w:ilvl w:val="0"/>
          <w:numId w:val="100"/>
        </w:numPr>
        <w:spacing w:after="0" w:line="240" w:lineRule="auto"/>
        <w:contextualSpacing/>
        <w:jc w:val="both"/>
        <w:rPr>
          <w:rFonts w:ascii="Arial" w:eastAsia="Arial" w:hAnsi="Arial" w:cs="Arial"/>
          <w:b/>
          <w:sz w:val="20"/>
          <w:szCs w:val="20"/>
          <w:lang w:eastAsia="pl-PL"/>
        </w:rPr>
      </w:pPr>
      <w:r w:rsidRPr="00B77094">
        <w:rPr>
          <w:rFonts w:ascii="Arial" w:hAnsi="Arial" w:cs="Arial"/>
          <w:sz w:val="20"/>
          <w:szCs w:val="20"/>
        </w:rPr>
        <w:t xml:space="preserve">Okres gwarancji ulega odpowiedniemu przedłużeniu o czas trwania napraw gwarancyjnych. </w:t>
      </w:r>
    </w:p>
    <w:p w14:paraId="16A47986" w14:textId="1131D668" w:rsidR="00FC6902" w:rsidRPr="00B77094" w:rsidRDefault="00FC6902" w:rsidP="00A70276">
      <w:pPr>
        <w:numPr>
          <w:ilvl w:val="0"/>
          <w:numId w:val="100"/>
        </w:numPr>
        <w:spacing w:after="0" w:line="240" w:lineRule="auto"/>
        <w:contextualSpacing/>
        <w:jc w:val="both"/>
        <w:rPr>
          <w:rFonts w:ascii="Arial" w:eastAsia="Arial" w:hAnsi="Arial" w:cs="Arial"/>
          <w:b/>
          <w:sz w:val="20"/>
          <w:lang w:eastAsia="pl-PL"/>
        </w:rPr>
      </w:pPr>
      <w:r w:rsidRPr="00B77094">
        <w:rPr>
          <w:rFonts w:ascii="Arial" w:eastAsia="Arial" w:hAnsi="Arial" w:cs="Arial"/>
          <w:sz w:val="20"/>
          <w:lang w:eastAsia="pl-PL"/>
        </w:rPr>
        <w:t>W okresie gwarancji jakości Wykonawca zobowiązany jest do pisemnego zawiadomienia Zamawiającego w terminie 7 dni o: zmianie siedziby lub nazwy Wykonawcy; zmianie osób reprezentujących Wykonawcę; złożenie wniosku o ogłoszenie upadłości; wszczęciu postępowania upadłościowego; ogłoszenie swojej likwidacji; zawieszenie działalności.</w:t>
      </w:r>
    </w:p>
    <w:p w14:paraId="3FFB0B14" w14:textId="6F59EA3A" w:rsidR="00074A2F" w:rsidRPr="00B77094" w:rsidRDefault="00074A2F" w:rsidP="00A70276">
      <w:pPr>
        <w:numPr>
          <w:ilvl w:val="0"/>
          <w:numId w:val="100"/>
        </w:numPr>
        <w:spacing w:after="0" w:line="240" w:lineRule="auto"/>
        <w:contextualSpacing/>
        <w:jc w:val="both"/>
        <w:rPr>
          <w:rFonts w:ascii="Arial" w:eastAsia="Arial" w:hAnsi="Arial" w:cs="Arial"/>
          <w:b/>
          <w:sz w:val="20"/>
          <w:lang w:eastAsia="pl-PL"/>
        </w:rPr>
      </w:pPr>
      <w:r w:rsidRPr="00B77094">
        <w:rPr>
          <w:rFonts w:ascii="Arial" w:hAnsi="Arial" w:cs="Arial"/>
          <w:sz w:val="20"/>
          <w:szCs w:val="20"/>
        </w:rPr>
        <w:t>Dokumentem gwarancyjnym w rozumieniu art. 5772 Kodeksu cywilnego jest niniejsza umowa.</w:t>
      </w:r>
    </w:p>
    <w:p w14:paraId="3ED6B5F6" w14:textId="77777777" w:rsidR="00FC6902" w:rsidRPr="00B77094" w:rsidRDefault="00FC6902" w:rsidP="00FC6902">
      <w:pPr>
        <w:spacing w:after="0" w:line="240" w:lineRule="auto"/>
        <w:ind w:left="360"/>
        <w:contextualSpacing/>
        <w:jc w:val="both"/>
        <w:rPr>
          <w:rFonts w:ascii="Arial" w:eastAsia="Arial" w:hAnsi="Arial" w:cs="Arial"/>
          <w:b/>
          <w:sz w:val="20"/>
          <w:lang w:eastAsia="pl-PL"/>
        </w:rPr>
      </w:pPr>
    </w:p>
    <w:p w14:paraId="4E0F859E" w14:textId="77777777" w:rsidR="00FC6902" w:rsidRPr="00B77094" w:rsidRDefault="00FC6902" w:rsidP="00FC6902">
      <w:pPr>
        <w:spacing w:after="0" w:line="240" w:lineRule="auto"/>
        <w:jc w:val="center"/>
        <w:rPr>
          <w:rFonts w:ascii="Arial" w:eastAsia="Arial" w:hAnsi="Arial" w:cs="Arial"/>
          <w:b/>
          <w:sz w:val="20"/>
          <w:lang w:eastAsia="pl-PL"/>
        </w:rPr>
      </w:pPr>
      <w:r w:rsidRPr="00B77094">
        <w:rPr>
          <w:rFonts w:ascii="Arial" w:eastAsia="Arial" w:hAnsi="Arial" w:cs="Arial"/>
          <w:b/>
          <w:sz w:val="20"/>
          <w:lang w:eastAsia="pl-PL"/>
        </w:rPr>
        <w:t>§ 13</w:t>
      </w:r>
    </w:p>
    <w:p w14:paraId="4485E3C7" w14:textId="77777777" w:rsidR="00FC6902" w:rsidRPr="00B77094" w:rsidRDefault="00FC6902" w:rsidP="00FC6902">
      <w:pPr>
        <w:spacing w:after="0" w:line="240" w:lineRule="auto"/>
        <w:jc w:val="both"/>
        <w:rPr>
          <w:rFonts w:ascii="Arial" w:eastAsia="Arial" w:hAnsi="Arial" w:cs="Arial"/>
          <w:b/>
          <w:sz w:val="20"/>
          <w:lang w:eastAsia="pl-PL"/>
        </w:rPr>
      </w:pPr>
      <w:r w:rsidRPr="00B77094">
        <w:rPr>
          <w:rFonts w:ascii="Arial" w:eastAsia="Arial" w:hAnsi="Arial" w:cs="Arial"/>
          <w:b/>
          <w:sz w:val="20"/>
          <w:lang w:eastAsia="pl-PL"/>
        </w:rPr>
        <w:t>Odstąpienia od umowy</w:t>
      </w:r>
    </w:p>
    <w:p w14:paraId="5F8019EA" w14:textId="77777777" w:rsidR="00FC6902" w:rsidRPr="00B77094"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B77094">
        <w:rPr>
          <w:rFonts w:ascii="Arial" w:eastAsia="Arial" w:hAnsi="Arial" w:cs="Arial"/>
          <w:sz w:val="20"/>
          <w:lang w:eastAsia="pl-PL"/>
        </w:rPr>
        <w:t>Odstąpienie od umowy wymaga formy pisemnej pod rygorem nieważności. Strona odstępująca zobowiązana jest podać pisemne uzasadnienie swojej decyzji.</w:t>
      </w:r>
    </w:p>
    <w:p w14:paraId="506F10EE" w14:textId="77777777" w:rsidR="00FC6902" w:rsidRPr="00B77094"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B77094">
        <w:rPr>
          <w:rFonts w:ascii="Arial" w:eastAsia="Arial" w:hAnsi="Arial" w:cs="Arial"/>
          <w:sz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4FE95C04" w14:textId="77777777" w:rsidR="00FC6902" w:rsidRPr="00B77094"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B77094">
        <w:rPr>
          <w:rFonts w:ascii="Arial" w:eastAsia="Arial" w:hAnsi="Arial" w:cs="Arial"/>
          <w:sz w:val="20"/>
          <w:lang w:eastAsia="pl-PL"/>
        </w:rPr>
        <w:t>Zamawiający może odstąpić od umowy, że skutkiem natychmiastowym, z przyczyn leżących po stronie Wykonawcy tylko z ważnych podwodów. Ważny powód istnieje w szczególności, gdy:</w:t>
      </w:r>
    </w:p>
    <w:p w14:paraId="467BF253" w14:textId="77777777" w:rsidR="00FC6902" w:rsidRPr="00847509" w:rsidRDefault="00FC6902" w:rsidP="00A70276">
      <w:pPr>
        <w:numPr>
          <w:ilvl w:val="0"/>
          <w:numId w:val="102"/>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Wykonawca nie rozpoczął robót w terminie 30 dni od przekazania terenu budowy,</w:t>
      </w:r>
    </w:p>
    <w:p w14:paraId="1C0C3112" w14:textId="12762834" w:rsidR="00FC6902" w:rsidRPr="00847509" w:rsidRDefault="00FC6902" w:rsidP="00A70276">
      <w:pPr>
        <w:numPr>
          <w:ilvl w:val="0"/>
          <w:numId w:val="102"/>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Wykonawca przerwał realizację robót i nie kontyn</w:t>
      </w:r>
      <w:r w:rsidR="00EB02EA" w:rsidRPr="00847509">
        <w:rPr>
          <w:rFonts w:ascii="Arial" w:eastAsia="Arial" w:hAnsi="Arial" w:cs="Arial"/>
          <w:sz w:val="20"/>
          <w:lang w:eastAsia="pl-PL"/>
        </w:rPr>
        <w:t>u</w:t>
      </w:r>
      <w:r w:rsidRPr="00847509">
        <w:rPr>
          <w:rFonts w:ascii="Arial" w:eastAsia="Arial" w:hAnsi="Arial" w:cs="Arial"/>
          <w:sz w:val="20"/>
          <w:lang w:eastAsia="pl-PL"/>
        </w:rPr>
        <w:t>uje ich pomimo wezwania Zamawiającego, a przerwa trwa dłużej niż 30 dni,</w:t>
      </w:r>
    </w:p>
    <w:p w14:paraId="1AC34DFE" w14:textId="3FEC0FD4" w:rsidR="00FC6902" w:rsidRPr="00847509" w:rsidRDefault="00FC6902" w:rsidP="00A70276">
      <w:pPr>
        <w:numPr>
          <w:ilvl w:val="0"/>
          <w:numId w:val="102"/>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 xml:space="preserve">Wykonawca realizuje roboty, stanowiące przedmiot zamówienia w sposób niezgodny                                z umową, z Programem Funkcjonalno-Użytkowym, z dokumentacją projektową i przepisami prawa budowlanego i pomimo wezwania nie </w:t>
      </w:r>
      <w:r w:rsidR="00E5279C" w:rsidRPr="00847509">
        <w:rPr>
          <w:rFonts w:ascii="Arial" w:eastAsia="Arial" w:hAnsi="Arial" w:cs="Arial"/>
          <w:sz w:val="20"/>
          <w:lang w:eastAsia="pl-PL"/>
        </w:rPr>
        <w:t>n</w:t>
      </w:r>
      <w:r w:rsidRPr="00847509">
        <w:rPr>
          <w:rFonts w:ascii="Arial" w:eastAsia="Arial" w:hAnsi="Arial" w:cs="Arial"/>
          <w:sz w:val="20"/>
          <w:lang w:eastAsia="pl-PL"/>
        </w:rPr>
        <w:t>astąpiła poprawa ich wykonania,</w:t>
      </w:r>
    </w:p>
    <w:p w14:paraId="5193C391" w14:textId="77777777" w:rsidR="00FC6902" w:rsidRPr="00847509" w:rsidRDefault="00FC6902" w:rsidP="00A70276">
      <w:pPr>
        <w:numPr>
          <w:ilvl w:val="0"/>
          <w:numId w:val="102"/>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Wobec Wykonawcy zostanie wszczęte postępowanie egzekucyjne, które w ocenie Zamawiającego może uniemożliwić prawidłowe i terminowe wykonanie przedmiotu umowy,</w:t>
      </w:r>
    </w:p>
    <w:p w14:paraId="2CC277A8" w14:textId="77777777" w:rsidR="00FC6902" w:rsidRPr="001455A0"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847509">
        <w:rPr>
          <w:rFonts w:ascii="Arial" w:eastAsia="Arial" w:hAnsi="Arial" w:cs="Arial"/>
          <w:sz w:val="20"/>
          <w:lang w:eastAsia="pl-PL"/>
        </w:rPr>
        <w:t xml:space="preserve">W przypadku określonym w ust. 2 oraz ust. 3 nie powoduje obowiązku zapłaty kar umownych przez Zamawiającego </w:t>
      </w:r>
      <w:r w:rsidRPr="001455A0">
        <w:rPr>
          <w:rFonts w:ascii="Arial" w:eastAsia="Arial" w:hAnsi="Arial" w:cs="Arial"/>
          <w:sz w:val="20"/>
          <w:lang w:eastAsia="pl-PL"/>
        </w:rPr>
        <w:t>określonych  w § 14 ust. 1 pkt 2.</w:t>
      </w:r>
    </w:p>
    <w:p w14:paraId="3B7523AD" w14:textId="77777777" w:rsidR="00FC6902" w:rsidRPr="00847509"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847509">
        <w:rPr>
          <w:rFonts w:ascii="Arial" w:eastAsia="Arial" w:hAnsi="Arial" w:cs="Arial"/>
          <w:sz w:val="20"/>
          <w:lang w:eastAsia="pl-PL"/>
        </w:rPr>
        <w:t>W przypadku odstąpienia od umowy Strony zobowiązane są do następujących czynności:</w:t>
      </w:r>
    </w:p>
    <w:p w14:paraId="17E66DCE" w14:textId="77777777" w:rsidR="00FC6902" w:rsidRPr="00847509" w:rsidRDefault="00FC6902" w:rsidP="00A70276">
      <w:pPr>
        <w:numPr>
          <w:ilvl w:val="0"/>
          <w:numId w:val="103"/>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Wykonawca wspólnie z Zamawiającym sporządzą protokół inwentaryzacji wykonanych robót,</w:t>
      </w:r>
    </w:p>
    <w:p w14:paraId="28987B3E" w14:textId="0C0D214E" w:rsidR="00FC6902" w:rsidRPr="00847509" w:rsidRDefault="00FC6902" w:rsidP="00A70276">
      <w:pPr>
        <w:numPr>
          <w:ilvl w:val="0"/>
          <w:numId w:val="103"/>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Strony wspólnie ustalą sposób zabezpieczenia przerwanych robót. Wykonawca zabezpieczy przerwane roboty. Koszt robót i czynności zabezpieczających poniesie Strona, po której leży przyczyna odstąpienia od umowy.</w:t>
      </w:r>
    </w:p>
    <w:p w14:paraId="7CBCC51F" w14:textId="77777777" w:rsidR="00FC6902" w:rsidRPr="00847509" w:rsidRDefault="00FC6902" w:rsidP="00A70276">
      <w:pPr>
        <w:numPr>
          <w:ilvl w:val="0"/>
          <w:numId w:val="103"/>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lastRenderedPageBreak/>
        <w:t>Wykonawca usunie z terenu budowy obiekty i urządzenia zaplecza budowy oraz materiały                         i konstrukcje stanowiące jego własność.</w:t>
      </w:r>
    </w:p>
    <w:p w14:paraId="70E34107" w14:textId="77777777" w:rsidR="00FC6902" w:rsidRPr="00847509" w:rsidRDefault="00FC6902" w:rsidP="00A70276">
      <w:pPr>
        <w:numPr>
          <w:ilvl w:val="0"/>
          <w:numId w:val="103"/>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Wykonawca zgłosi do odbioru roboty wykonane do czasu odstąpienia od umowy oraz roboty zabezpieczające.</w:t>
      </w:r>
    </w:p>
    <w:p w14:paraId="594292AB" w14:textId="77777777" w:rsidR="00FC6902" w:rsidRPr="00847509" w:rsidRDefault="00FC6902" w:rsidP="00A70276">
      <w:pPr>
        <w:numPr>
          <w:ilvl w:val="0"/>
          <w:numId w:val="103"/>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Zamawiający jest zobowiązany do odbioru wykonanych robót.</w:t>
      </w:r>
    </w:p>
    <w:p w14:paraId="6A017DF7" w14:textId="77777777" w:rsidR="00FC6902" w:rsidRPr="00847509" w:rsidRDefault="00FC6902" w:rsidP="00A70276">
      <w:pPr>
        <w:numPr>
          <w:ilvl w:val="0"/>
          <w:numId w:val="103"/>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Strony wspólnie rozliczą koszty związane z odstąpieniem od umowy uwzględniając przyczyny odstąpienia.</w:t>
      </w:r>
    </w:p>
    <w:p w14:paraId="564A5062" w14:textId="77777777" w:rsidR="00FC6902" w:rsidRPr="00847509"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847509">
        <w:rPr>
          <w:rFonts w:ascii="Arial" w:eastAsia="Arial" w:hAnsi="Arial" w:cs="Arial"/>
          <w:sz w:val="20"/>
          <w:lang w:eastAsia="pl-PL"/>
        </w:rPr>
        <w:t>Zamawiający w razie odstąpienia od umowy z przyczyn, za które Wykonawca nie odpowiada, obowiązany jest do:</w:t>
      </w:r>
    </w:p>
    <w:p w14:paraId="7BFAAFC4" w14:textId="77777777" w:rsidR="00FC6902" w:rsidRPr="00847509" w:rsidRDefault="00FC6902" w:rsidP="00A70276">
      <w:pPr>
        <w:numPr>
          <w:ilvl w:val="0"/>
          <w:numId w:val="104"/>
        </w:numPr>
        <w:tabs>
          <w:tab w:val="left" w:pos="360"/>
        </w:tabs>
        <w:spacing w:after="0" w:line="240" w:lineRule="auto"/>
        <w:contextualSpacing/>
        <w:jc w:val="both"/>
        <w:rPr>
          <w:rFonts w:ascii="Arial" w:eastAsia="Arial" w:hAnsi="Arial" w:cs="Arial"/>
          <w:sz w:val="20"/>
          <w:lang w:eastAsia="pl-PL"/>
        </w:rPr>
      </w:pPr>
      <w:r w:rsidRPr="00847509">
        <w:rPr>
          <w:rFonts w:ascii="Arial" w:hAnsi="Arial" w:cs="Arial"/>
          <w:bCs/>
          <w:sz w:val="20"/>
          <w:szCs w:val="20"/>
        </w:rPr>
        <w:t>dokonania odbioru robót przerwanych w terminie 14 dni od daty przerwania oraz do zapłaty wynagrodzenia za roboty, które zostały wykonane do dnia odstąpienia, za uzasadnione                              i udokumentowane koszty poniesione przez Wykonawcę w związku z odstąpieniem od Umowy oraz do zapłaty kosztów poniesionych przez Wykonawcę zamówień na materiały i urządzenia, które są dedykowane tylko i wyłącznie  do wykorzystania w przedmiotowej inwestycji.</w:t>
      </w:r>
    </w:p>
    <w:p w14:paraId="5B35EF2F" w14:textId="77777777" w:rsidR="00FC6902" w:rsidRPr="00847509" w:rsidRDefault="00FC6902" w:rsidP="00A70276">
      <w:pPr>
        <w:numPr>
          <w:ilvl w:val="0"/>
          <w:numId w:val="104"/>
        </w:numPr>
        <w:tabs>
          <w:tab w:val="left" w:pos="360"/>
        </w:tabs>
        <w:spacing w:after="0" w:line="240" w:lineRule="auto"/>
        <w:contextualSpacing/>
        <w:jc w:val="both"/>
        <w:rPr>
          <w:rFonts w:ascii="Arial" w:eastAsia="Arial" w:hAnsi="Arial" w:cs="Arial"/>
          <w:sz w:val="20"/>
          <w:lang w:eastAsia="pl-PL"/>
        </w:rPr>
      </w:pPr>
      <w:r w:rsidRPr="00847509">
        <w:rPr>
          <w:rFonts w:ascii="Arial" w:eastAsia="Arial" w:hAnsi="Arial" w:cs="Arial"/>
          <w:sz w:val="20"/>
          <w:lang w:eastAsia="pl-PL"/>
        </w:rPr>
        <w:t>przejęcia od Wykonawcy terenu budowy pod swój dozór w terminie 14 dni od daty podpisania przez Strony protokołu inwentaryzacji robót.</w:t>
      </w:r>
    </w:p>
    <w:p w14:paraId="3F25B704" w14:textId="77777777" w:rsidR="00FC6902" w:rsidRPr="00847509"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847509">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24EADF3C" w14:textId="77777777" w:rsidR="00FC6902" w:rsidRPr="00847509" w:rsidRDefault="00FC6902" w:rsidP="00A70276">
      <w:pPr>
        <w:numPr>
          <w:ilvl w:val="0"/>
          <w:numId w:val="101"/>
        </w:numPr>
        <w:tabs>
          <w:tab w:val="left" w:pos="360"/>
        </w:tabs>
        <w:spacing w:after="0" w:line="240" w:lineRule="auto"/>
        <w:jc w:val="both"/>
        <w:rPr>
          <w:rFonts w:ascii="Arial" w:eastAsia="Arial" w:hAnsi="Arial" w:cs="Arial"/>
          <w:sz w:val="20"/>
          <w:lang w:eastAsia="pl-PL"/>
        </w:rPr>
      </w:pPr>
      <w:r w:rsidRPr="00847509">
        <w:rPr>
          <w:rFonts w:ascii="Arial" w:eastAsia="Arial" w:hAnsi="Arial" w:cs="Arial"/>
          <w:sz w:val="20"/>
          <w:lang w:eastAsia="pl-PL"/>
        </w:rPr>
        <w:t xml:space="preserve">W przypadku odstąpienia od umowy przez którąkolwiek ze Stron, Wykonawca udziela gwarancji                   i rękojmi na wykonany zakres robót objętych protokółem inwentaryzacyjnym wykonanych robót. Bieg terminu gwarancji i rękojmi zaczyna się z dniem podpisania protokołu inwentaryzacyjnego. </w:t>
      </w:r>
    </w:p>
    <w:p w14:paraId="6182BEE9" w14:textId="77777777" w:rsidR="00FC6902" w:rsidRPr="00847509" w:rsidRDefault="00FC6902" w:rsidP="00FC6902">
      <w:pPr>
        <w:spacing w:after="0" w:line="240" w:lineRule="auto"/>
        <w:jc w:val="both"/>
        <w:rPr>
          <w:rFonts w:ascii="Arial" w:eastAsia="Arial" w:hAnsi="Arial" w:cs="Arial"/>
          <w:sz w:val="20"/>
          <w:lang w:eastAsia="pl-PL"/>
        </w:rPr>
      </w:pPr>
    </w:p>
    <w:p w14:paraId="6FE2E0BC" w14:textId="77777777" w:rsidR="00FC6902" w:rsidRPr="00847509" w:rsidRDefault="00FC6902" w:rsidP="00FC6902">
      <w:pPr>
        <w:spacing w:after="0" w:line="240" w:lineRule="auto"/>
        <w:jc w:val="center"/>
        <w:rPr>
          <w:rFonts w:ascii="Arial" w:eastAsia="Arial" w:hAnsi="Arial" w:cs="Arial"/>
          <w:b/>
          <w:sz w:val="20"/>
          <w:lang w:eastAsia="pl-PL"/>
        </w:rPr>
      </w:pPr>
      <w:r w:rsidRPr="00847509">
        <w:rPr>
          <w:rFonts w:ascii="Arial" w:eastAsia="Arial" w:hAnsi="Arial" w:cs="Arial"/>
          <w:b/>
          <w:sz w:val="20"/>
          <w:lang w:eastAsia="pl-PL"/>
        </w:rPr>
        <w:t>§ 14</w:t>
      </w:r>
    </w:p>
    <w:p w14:paraId="6DD4824E" w14:textId="77777777" w:rsidR="00FC6902" w:rsidRPr="00847509" w:rsidRDefault="00FC6902" w:rsidP="00FC6902">
      <w:pPr>
        <w:spacing w:after="0" w:line="240" w:lineRule="auto"/>
        <w:jc w:val="both"/>
        <w:rPr>
          <w:rFonts w:ascii="Arial" w:eastAsia="Arial" w:hAnsi="Arial" w:cs="Arial"/>
          <w:b/>
          <w:sz w:val="20"/>
          <w:lang w:eastAsia="pl-PL"/>
        </w:rPr>
      </w:pPr>
      <w:r w:rsidRPr="00847509">
        <w:rPr>
          <w:rFonts w:ascii="Arial" w:eastAsia="Arial" w:hAnsi="Arial" w:cs="Arial"/>
          <w:b/>
          <w:sz w:val="20"/>
          <w:lang w:eastAsia="pl-PL"/>
        </w:rPr>
        <w:t>Kary umowne</w:t>
      </w:r>
    </w:p>
    <w:p w14:paraId="0C97EDD7" w14:textId="77777777" w:rsidR="00FC6902" w:rsidRPr="00847509" w:rsidRDefault="00FC6902" w:rsidP="00A70276">
      <w:pPr>
        <w:numPr>
          <w:ilvl w:val="0"/>
          <w:numId w:val="105"/>
        </w:numPr>
        <w:spacing w:after="0" w:line="240" w:lineRule="auto"/>
        <w:contextualSpacing/>
        <w:jc w:val="both"/>
        <w:rPr>
          <w:rFonts w:ascii="Arial" w:eastAsia="Arial" w:hAnsi="Arial" w:cs="Arial"/>
          <w:b/>
          <w:sz w:val="20"/>
          <w:lang w:eastAsia="pl-PL"/>
        </w:rPr>
      </w:pPr>
      <w:r w:rsidRPr="00847509">
        <w:rPr>
          <w:rFonts w:ascii="Arial" w:eastAsia="Arial" w:hAnsi="Arial" w:cs="Arial"/>
          <w:sz w:val="20"/>
          <w:lang w:eastAsia="pl-PL"/>
        </w:rPr>
        <w:t>Strony postanawiają, że obowiązującą je formą odszkodowania stanowią kary umowne                                   z następujących tytułów:</w:t>
      </w:r>
    </w:p>
    <w:p w14:paraId="3B8BFC31" w14:textId="77777777" w:rsidR="00FC6902" w:rsidRPr="00847509" w:rsidRDefault="00FC6902" w:rsidP="00A70276">
      <w:pPr>
        <w:numPr>
          <w:ilvl w:val="0"/>
          <w:numId w:val="106"/>
        </w:numPr>
        <w:spacing w:after="0" w:line="240" w:lineRule="auto"/>
        <w:contextualSpacing/>
        <w:jc w:val="both"/>
        <w:rPr>
          <w:rFonts w:ascii="Arial" w:eastAsia="Arial" w:hAnsi="Arial" w:cs="Arial"/>
          <w:b/>
          <w:sz w:val="20"/>
          <w:lang w:eastAsia="pl-PL"/>
        </w:rPr>
      </w:pPr>
      <w:r w:rsidRPr="00847509">
        <w:rPr>
          <w:rFonts w:ascii="Arial" w:eastAsia="Arial" w:hAnsi="Arial" w:cs="Arial"/>
          <w:sz w:val="20"/>
          <w:lang w:eastAsia="pl-PL"/>
        </w:rPr>
        <w:t>Wykonawca zobowiązany jest do zapłaty Zamawiającemu kar umownych w następujących przypadkach:</w:t>
      </w:r>
    </w:p>
    <w:p w14:paraId="0456A84A" w14:textId="77777777"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847509">
        <w:rPr>
          <w:rFonts w:ascii="Arial" w:hAnsi="Arial" w:cs="Arial"/>
          <w:bCs/>
          <w:sz w:val="20"/>
          <w:szCs w:val="20"/>
        </w:rPr>
        <w:t xml:space="preserve">za zwłokę w wykonaniu przedmiotu Umowy z winy Wykonawcy w wysokości 0,1% wynagrodzenia umownego bruttu, za każdy dzień zwłoki, liczony od terminu określonego w </w:t>
      </w:r>
      <w:r w:rsidRPr="00A67C32">
        <w:rPr>
          <w:rFonts w:ascii="Arial" w:hAnsi="Arial" w:cs="Arial"/>
          <w:bCs/>
          <w:sz w:val="20"/>
          <w:szCs w:val="20"/>
        </w:rPr>
        <w:t xml:space="preserve">§ 4 – </w:t>
      </w:r>
      <w:r w:rsidRPr="00847509">
        <w:rPr>
          <w:rFonts w:ascii="Arial" w:hAnsi="Arial" w:cs="Arial"/>
          <w:bCs/>
          <w:sz w:val="20"/>
          <w:szCs w:val="20"/>
        </w:rPr>
        <w:t xml:space="preserve">łączna maksymalna wysokość kar z tego tytułu nie może przekroczyć jednak 5 % </w:t>
      </w:r>
      <w:r w:rsidRPr="00FD3BE2">
        <w:rPr>
          <w:rFonts w:ascii="Arial" w:hAnsi="Arial" w:cs="Arial"/>
          <w:bCs/>
          <w:sz w:val="20"/>
          <w:szCs w:val="20"/>
        </w:rPr>
        <w:t>łącznego wynagrodzenia brutto</w:t>
      </w:r>
    </w:p>
    <w:p w14:paraId="0B82D31D" w14:textId="4464CF03" w:rsidR="00FC6902" w:rsidRPr="00225BBB"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sz w:val="20"/>
          <w:lang w:eastAsia="pl-PL"/>
        </w:rPr>
        <w:t>za zwłokę w usu</w:t>
      </w:r>
      <w:r w:rsidR="00441F1E" w:rsidRPr="00FD3BE2">
        <w:rPr>
          <w:rFonts w:ascii="Arial" w:eastAsia="Arial" w:hAnsi="Arial" w:cs="Arial"/>
          <w:sz w:val="20"/>
          <w:lang w:eastAsia="pl-PL"/>
        </w:rPr>
        <w:t>nięciu</w:t>
      </w:r>
      <w:r w:rsidRPr="00FD3BE2">
        <w:rPr>
          <w:rFonts w:ascii="Arial" w:eastAsia="Arial" w:hAnsi="Arial" w:cs="Arial"/>
          <w:sz w:val="20"/>
          <w:lang w:eastAsia="pl-PL"/>
        </w:rPr>
        <w:t xml:space="preserve"> wad i usterek w przedmiocie zamówienia, stwierdzonym przy odbiorze</w:t>
      </w:r>
      <w:r w:rsidR="00A4179A" w:rsidRPr="00FD3BE2">
        <w:rPr>
          <w:rFonts w:ascii="Arial" w:eastAsia="Arial" w:hAnsi="Arial" w:cs="Arial"/>
          <w:sz w:val="20"/>
          <w:lang w:eastAsia="pl-PL"/>
        </w:rPr>
        <w:t>,</w:t>
      </w:r>
      <w:r w:rsidR="00441F1E" w:rsidRPr="00FD3BE2">
        <w:rPr>
          <w:rFonts w:ascii="Arial" w:eastAsia="Arial" w:hAnsi="Arial" w:cs="Arial"/>
          <w:sz w:val="20"/>
          <w:lang w:eastAsia="pl-PL"/>
        </w:rPr>
        <w:t xml:space="preserve"> w okresie gwarancji lub</w:t>
      </w:r>
      <w:r w:rsidR="00A4179A" w:rsidRPr="00FD3BE2">
        <w:rPr>
          <w:rFonts w:ascii="Arial" w:eastAsia="Arial" w:hAnsi="Arial" w:cs="Arial"/>
          <w:sz w:val="20"/>
          <w:lang w:eastAsia="pl-PL"/>
        </w:rPr>
        <w:t xml:space="preserve"> </w:t>
      </w:r>
      <w:r w:rsidRPr="00FD3BE2">
        <w:rPr>
          <w:rFonts w:ascii="Arial" w:eastAsia="Arial" w:hAnsi="Arial" w:cs="Arial"/>
          <w:sz w:val="20"/>
          <w:lang w:eastAsia="pl-PL"/>
        </w:rPr>
        <w:t xml:space="preserve">rękojmi w wysokości 0,05 % wynagrodzenia umownego brutto, za każdy dzień zwłoki, liczony od terminu wskazanego przez Zamawiającego na usunięcie wad i usterek nie krótszego niż termin wskazany  </w:t>
      </w:r>
      <w:r w:rsidRPr="00225BBB">
        <w:rPr>
          <w:rFonts w:ascii="Arial" w:eastAsia="Arial" w:hAnsi="Arial" w:cs="Arial"/>
          <w:sz w:val="20"/>
          <w:lang w:eastAsia="pl-PL"/>
        </w:rPr>
        <w:t>w § 12. ust. 4,</w:t>
      </w:r>
    </w:p>
    <w:p w14:paraId="34E9A3CD" w14:textId="77C29097"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sz w:val="20"/>
          <w:lang w:eastAsia="pl-PL"/>
        </w:rPr>
        <w:t xml:space="preserve">w każdym przypadku braku zapłaty </w:t>
      </w:r>
      <w:r w:rsidR="001619E2" w:rsidRPr="00FD3BE2">
        <w:rPr>
          <w:rFonts w:ascii="Arial" w:eastAsia="Arial" w:hAnsi="Arial" w:cs="Arial"/>
          <w:sz w:val="20"/>
          <w:lang w:eastAsia="pl-PL"/>
        </w:rPr>
        <w:t xml:space="preserve">wynagrodzenia </w:t>
      </w:r>
      <w:r w:rsidRPr="00FD3BE2">
        <w:rPr>
          <w:rFonts w:ascii="Arial" w:eastAsia="Arial" w:hAnsi="Arial" w:cs="Arial"/>
          <w:sz w:val="20"/>
          <w:lang w:eastAsia="pl-PL"/>
        </w:rPr>
        <w:t xml:space="preserve">należnego </w:t>
      </w:r>
      <w:r w:rsidR="001619E2" w:rsidRPr="00FD3BE2">
        <w:rPr>
          <w:rFonts w:ascii="Arial" w:eastAsia="Arial" w:hAnsi="Arial" w:cs="Arial"/>
          <w:sz w:val="20"/>
          <w:lang w:eastAsia="pl-PL"/>
        </w:rPr>
        <w:t>P</w:t>
      </w:r>
      <w:r w:rsidRPr="00FD3BE2">
        <w:rPr>
          <w:rFonts w:ascii="Arial" w:eastAsia="Arial" w:hAnsi="Arial" w:cs="Arial"/>
          <w:sz w:val="20"/>
          <w:lang w:eastAsia="pl-PL"/>
        </w:rPr>
        <w:t xml:space="preserve">odwykonawcom lub dalszym </w:t>
      </w:r>
      <w:r w:rsidR="001619E2" w:rsidRPr="00FD3BE2">
        <w:rPr>
          <w:rFonts w:ascii="Arial" w:eastAsia="Arial" w:hAnsi="Arial" w:cs="Arial"/>
          <w:sz w:val="20"/>
          <w:lang w:eastAsia="pl-PL"/>
        </w:rPr>
        <w:t>P</w:t>
      </w:r>
      <w:r w:rsidRPr="00FD3BE2">
        <w:rPr>
          <w:rFonts w:ascii="Arial" w:eastAsia="Arial" w:hAnsi="Arial" w:cs="Arial"/>
          <w:sz w:val="20"/>
          <w:lang w:eastAsia="pl-PL"/>
        </w:rPr>
        <w:t xml:space="preserve">odwykonawcom w wysokości </w:t>
      </w:r>
      <w:r w:rsidR="0053137C" w:rsidRPr="00FD3BE2">
        <w:rPr>
          <w:rFonts w:ascii="Arial" w:eastAsia="Arial" w:hAnsi="Arial" w:cs="Arial"/>
          <w:sz w:val="20"/>
          <w:lang w:eastAsia="pl-PL"/>
        </w:rPr>
        <w:t>2</w:t>
      </w:r>
      <w:r w:rsidR="00480542" w:rsidRPr="00FD3BE2">
        <w:rPr>
          <w:rFonts w:ascii="Arial" w:eastAsia="Arial" w:hAnsi="Arial" w:cs="Arial"/>
          <w:sz w:val="20"/>
          <w:lang w:eastAsia="pl-PL"/>
        </w:rPr>
        <w:t xml:space="preserve"> </w:t>
      </w:r>
      <w:r w:rsidR="001619E2" w:rsidRPr="00FD3BE2">
        <w:rPr>
          <w:rFonts w:ascii="Arial" w:eastAsia="Arial" w:hAnsi="Arial" w:cs="Arial"/>
          <w:sz w:val="20"/>
          <w:lang w:eastAsia="pl-PL"/>
        </w:rPr>
        <w:t xml:space="preserve">000,00 </w:t>
      </w:r>
      <w:r w:rsidR="001619E2" w:rsidRPr="00FD3BE2">
        <w:rPr>
          <w:rFonts w:ascii="Arial" w:eastAsia="Arial" w:hAnsi="Arial" w:cs="Arial"/>
          <w:bCs/>
          <w:sz w:val="20"/>
          <w:lang w:eastAsia="pl-PL"/>
        </w:rPr>
        <w:t>zł</w:t>
      </w:r>
      <w:r w:rsidR="001619E2" w:rsidRPr="00FD3BE2">
        <w:rPr>
          <w:rFonts w:ascii="Arial" w:eastAsia="Arial" w:hAnsi="Arial" w:cs="Arial"/>
          <w:sz w:val="20"/>
          <w:lang w:eastAsia="pl-PL"/>
        </w:rPr>
        <w:t>,</w:t>
      </w:r>
    </w:p>
    <w:p w14:paraId="023DC605" w14:textId="0B3273E9" w:rsidR="00FC6902" w:rsidRPr="00FC6902" w:rsidRDefault="00FC6902" w:rsidP="00A70276">
      <w:pPr>
        <w:numPr>
          <w:ilvl w:val="0"/>
          <w:numId w:val="107"/>
        </w:numPr>
        <w:spacing w:after="0" w:line="240" w:lineRule="auto"/>
        <w:contextualSpacing/>
        <w:jc w:val="both"/>
        <w:rPr>
          <w:rFonts w:ascii="Arial" w:eastAsia="Arial" w:hAnsi="Arial" w:cs="Arial"/>
          <w:b/>
          <w:color w:val="FF0000"/>
          <w:sz w:val="20"/>
          <w:lang w:eastAsia="pl-PL"/>
        </w:rPr>
      </w:pPr>
      <w:r w:rsidRPr="00FD3BE2">
        <w:rPr>
          <w:rFonts w:ascii="Arial" w:eastAsia="Arial" w:hAnsi="Arial" w:cs="Arial"/>
          <w:bCs/>
          <w:sz w:val="20"/>
          <w:lang w:eastAsia="pl-PL"/>
        </w:rPr>
        <w:t xml:space="preserve">w każdym przypadku nieprzedłożenia Zamawiającemu do zaakceptowania projektu umowy o podwykonawstwo, której przedmiotem są roboty budowlane lub projekt </w:t>
      </w:r>
      <w:r w:rsidR="00480542" w:rsidRPr="00FD3BE2">
        <w:rPr>
          <w:rFonts w:ascii="Arial" w:eastAsia="Arial" w:hAnsi="Arial" w:cs="Arial"/>
          <w:bCs/>
          <w:sz w:val="20"/>
          <w:lang w:eastAsia="pl-PL"/>
        </w:rPr>
        <w:t>j</w:t>
      </w:r>
      <w:r w:rsidRPr="00FD3BE2">
        <w:rPr>
          <w:rFonts w:ascii="Arial" w:eastAsia="Arial" w:hAnsi="Arial" w:cs="Arial"/>
          <w:bCs/>
          <w:sz w:val="20"/>
          <w:lang w:eastAsia="pl-PL"/>
        </w:rPr>
        <w:t xml:space="preserve">ej zmiany                              w wysokości </w:t>
      </w:r>
      <w:r w:rsidR="00EB02EA" w:rsidRPr="00FD3BE2">
        <w:rPr>
          <w:rFonts w:ascii="Arial" w:eastAsia="Arial" w:hAnsi="Arial" w:cs="Arial"/>
          <w:bCs/>
          <w:sz w:val="20"/>
          <w:lang w:eastAsia="pl-PL"/>
        </w:rPr>
        <w:t>2 00</w:t>
      </w:r>
      <w:r w:rsidRPr="00FD3BE2">
        <w:rPr>
          <w:rFonts w:ascii="Arial" w:eastAsia="Arial" w:hAnsi="Arial" w:cs="Arial"/>
          <w:bCs/>
          <w:sz w:val="20"/>
          <w:lang w:eastAsia="pl-PL"/>
        </w:rPr>
        <w:t>0,00 zł  za każdy stwierdzony przypadek nieprzedłożenia Zamawiającemu do zaakceptowania projektu umowy lub projektu jej zmiany,</w:t>
      </w:r>
    </w:p>
    <w:p w14:paraId="16E2596D" w14:textId="6374CD7A"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w każdym przypadku nieprzedłożenia poświadczonej za zgodność z oryginałem kopii umowy o podwykonawstwo lub jej zmiany w wysokości </w:t>
      </w:r>
      <w:r w:rsidR="002279C0" w:rsidRPr="00FD3BE2">
        <w:rPr>
          <w:rFonts w:ascii="Arial" w:eastAsia="Arial" w:hAnsi="Arial" w:cs="Arial"/>
          <w:bCs/>
          <w:sz w:val="20"/>
          <w:lang w:eastAsia="pl-PL"/>
        </w:rPr>
        <w:t>5</w:t>
      </w:r>
      <w:r w:rsidRPr="00FD3BE2">
        <w:rPr>
          <w:rFonts w:ascii="Arial" w:eastAsia="Arial" w:hAnsi="Arial" w:cs="Arial"/>
          <w:bCs/>
          <w:sz w:val="20"/>
          <w:lang w:eastAsia="pl-PL"/>
        </w:rPr>
        <w:t> 000,00 zł za każdy stwierdzony przypadek nieprzedłożenia poświadczonej za zgodność z oryginałem kopii umowy lub jej zmiany,</w:t>
      </w:r>
    </w:p>
    <w:p w14:paraId="048D7981" w14:textId="1E5BE539"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w każdym przypadku stwierdzenia niedopełnienia obowiązku, o którym mowa w </w:t>
      </w:r>
      <w:r w:rsidRPr="00225BBB">
        <w:rPr>
          <w:rFonts w:ascii="Arial" w:eastAsia="Arial" w:hAnsi="Arial" w:cs="Arial"/>
          <w:bCs/>
          <w:sz w:val="20"/>
          <w:lang w:eastAsia="pl-PL"/>
        </w:rPr>
        <w:t xml:space="preserve">§ 5 ust. 1  </w:t>
      </w:r>
      <w:r w:rsidRPr="00FD3BE2">
        <w:rPr>
          <w:rFonts w:ascii="Arial" w:eastAsia="Arial" w:hAnsi="Arial" w:cs="Arial"/>
          <w:bCs/>
          <w:sz w:val="20"/>
          <w:lang w:eastAsia="pl-PL"/>
        </w:rPr>
        <w:t>w wysokości po 1 600,00 zł za każdy stwierdzony przypadek nie zatrudnienia osób,</w:t>
      </w:r>
    </w:p>
    <w:p w14:paraId="427AF83E" w14:textId="77777777"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w każdym przypadku nieprzedłożenia dokumentów, o których mowa </w:t>
      </w:r>
      <w:r w:rsidRPr="00225BBB">
        <w:rPr>
          <w:rFonts w:ascii="Arial" w:eastAsia="Arial" w:hAnsi="Arial" w:cs="Arial"/>
          <w:bCs/>
          <w:sz w:val="20"/>
          <w:lang w:eastAsia="pl-PL"/>
        </w:rPr>
        <w:t xml:space="preserve">w § 5 ust. 4                            </w:t>
      </w:r>
      <w:r w:rsidRPr="00FD3BE2">
        <w:rPr>
          <w:rFonts w:ascii="Arial" w:eastAsia="Arial" w:hAnsi="Arial" w:cs="Arial"/>
          <w:bCs/>
          <w:sz w:val="20"/>
          <w:lang w:eastAsia="pl-PL"/>
        </w:rPr>
        <w:t>w wysokości 500,00 zł.</w:t>
      </w:r>
    </w:p>
    <w:p w14:paraId="02924D13" w14:textId="0B78248C"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odstąpieni</w:t>
      </w:r>
      <w:r w:rsidR="00BA239D" w:rsidRPr="00FD3BE2">
        <w:rPr>
          <w:rFonts w:ascii="Arial" w:eastAsia="Arial" w:hAnsi="Arial" w:cs="Arial"/>
          <w:bCs/>
          <w:sz w:val="20"/>
          <w:lang w:eastAsia="pl-PL"/>
        </w:rPr>
        <w:t>a</w:t>
      </w:r>
      <w:r w:rsidRPr="00FD3BE2">
        <w:rPr>
          <w:rFonts w:ascii="Arial" w:eastAsia="Arial" w:hAnsi="Arial" w:cs="Arial"/>
          <w:bCs/>
          <w:sz w:val="20"/>
          <w:lang w:eastAsia="pl-PL"/>
        </w:rPr>
        <w:t xml:space="preserve"> od umowy przez Zamawiającego z przyczyn zależnych od Wykonawcy                      w wysokości 10% łącznego wynagrodzenia brutto,</w:t>
      </w:r>
    </w:p>
    <w:p w14:paraId="41A3909E" w14:textId="77777777" w:rsidR="00FC6902" w:rsidRPr="00FD3BE2" w:rsidRDefault="00FC6902" w:rsidP="00A70276">
      <w:pPr>
        <w:numPr>
          <w:ilvl w:val="0"/>
          <w:numId w:val="107"/>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odstąpienie przez Wykonawcę od umowy z przyczyn niezależnych od Zamawiającego          w wysokości 10 % łącznego wynagrodzenia brutto.</w:t>
      </w:r>
    </w:p>
    <w:p w14:paraId="3AEFD884" w14:textId="0DB8F09D" w:rsidR="00FC6902" w:rsidRPr="001455A0" w:rsidRDefault="00FC6902" w:rsidP="00A70276">
      <w:pPr>
        <w:numPr>
          <w:ilvl w:val="0"/>
          <w:numId w:val="106"/>
        </w:numPr>
        <w:spacing w:after="0" w:line="240" w:lineRule="auto"/>
        <w:contextualSpacing/>
        <w:jc w:val="both"/>
        <w:rPr>
          <w:rFonts w:ascii="Arial" w:eastAsia="Arial" w:hAnsi="Arial" w:cs="Arial"/>
          <w:b/>
          <w:sz w:val="20"/>
          <w:szCs w:val="20"/>
          <w:lang w:eastAsia="pl-PL"/>
        </w:rPr>
      </w:pPr>
      <w:r w:rsidRPr="00FD3BE2">
        <w:rPr>
          <w:rFonts w:ascii="Arial" w:hAnsi="Arial" w:cs="Arial"/>
          <w:bCs/>
          <w:sz w:val="20"/>
          <w:szCs w:val="20"/>
        </w:rPr>
        <w:t xml:space="preserve">Zamawiający jest zobowiązany do zapłaty Wykonawcy kary umownej z tytułu odstąpienia od umowy przez Wykonawcę z przyczyn zależnych od Zamawiającego w wysokości 10% łącznego wynagrodzenia brutto; kara nie przysługuje, jeżeli odstąpienie nastąpiło z przyczyn określonych </w:t>
      </w:r>
      <w:r w:rsidRPr="001455A0">
        <w:rPr>
          <w:rFonts w:ascii="Arial" w:hAnsi="Arial" w:cs="Arial"/>
          <w:bCs/>
          <w:sz w:val="20"/>
          <w:szCs w:val="20"/>
        </w:rPr>
        <w:t>w § 13 ust. 2 oraz ust. 3 niniejszej umowy</w:t>
      </w:r>
      <w:r w:rsidRPr="001455A0">
        <w:rPr>
          <w:rFonts w:ascii="Arial" w:eastAsia="Arial" w:hAnsi="Arial" w:cs="Arial"/>
          <w:sz w:val="20"/>
          <w:szCs w:val="20"/>
          <w:lang w:eastAsia="pl-PL"/>
        </w:rPr>
        <w:t>.</w:t>
      </w:r>
    </w:p>
    <w:p w14:paraId="1E5205A4" w14:textId="7C9C75B2" w:rsidR="00FC6902" w:rsidRPr="00225BBB" w:rsidRDefault="0053137C" w:rsidP="00A70276">
      <w:pPr>
        <w:numPr>
          <w:ilvl w:val="0"/>
          <w:numId w:val="105"/>
        </w:numPr>
        <w:spacing w:after="0" w:line="240" w:lineRule="auto"/>
        <w:contextualSpacing/>
        <w:jc w:val="both"/>
        <w:rPr>
          <w:rFonts w:ascii="Arial" w:eastAsia="Arial" w:hAnsi="Arial" w:cs="Arial"/>
          <w:bCs/>
          <w:sz w:val="20"/>
          <w:lang w:eastAsia="pl-PL"/>
        </w:rPr>
      </w:pPr>
      <w:bookmarkStart w:id="55" w:name="_Hlk95379852"/>
      <w:r w:rsidRPr="00FD3BE2">
        <w:rPr>
          <w:rFonts w:ascii="Arial" w:hAnsi="Arial" w:cs="Arial"/>
          <w:sz w:val="20"/>
          <w:szCs w:val="20"/>
        </w:rPr>
        <w:t xml:space="preserve">Łączna maksymalna wysokość kar umownych nie może przekroczyć 10 % wartości całkowitego wynagrodzenia brutto określonego </w:t>
      </w:r>
      <w:r w:rsidRPr="00225BBB">
        <w:rPr>
          <w:rFonts w:ascii="Arial" w:hAnsi="Arial" w:cs="Arial"/>
          <w:sz w:val="20"/>
          <w:szCs w:val="20"/>
        </w:rPr>
        <w:t xml:space="preserve">w § 8 ust. 1 umowy. </w:t>
      </w:r>
    </w:p>
    <w:bookmarkEnd w:id="55"/>
    <w:p w14:paraId="4BAF1535" w14:textId="1DFF7D5A" w:rsidR="00FC6902" w:rsidRPr="00FD3BE2" w:rsidRDefault="00FC6902" w:rsidP="00A70276">
      <w:pPr>
        <w:numPr>
          <w:ilvl w:val="0"/>
          <w:numId w:val="105"/>
        </w:numPr>
        <w:spacing w:after="0" w:line="240" w:lineRule="auto"/>
        <w:contextualSpacing/>
        <w:jc w:val="both"/>
        <w:rPr>
          <w:rFonts w:ascii="Arial" w:eastAsia="Arial" w:hAnsi="Arial" w:cs="Arial"/>
          <w:b/>
          <w:sz w:val="20"/>
          <w:szCs w:val="20"/>
          <w:lang w:eastAsia="pl-PL"/>
        </w:rPr>
      </w:pPr>
      <w:r w:rsidRPr="00FD3BE2">
        <w:rPr>
          <w:rFonts w:ascii="Arial" w:hAnsi="Arial" w:cs="Arial"/>
          <w:bCs/>
          <w:sz w:val="20"/>
          <w:szCs w:val="20"/>
        </w:rPr>
        <w:t xml:space="preserve">Strony zastrzegają sobie prawo do dochodzenia odszkodowania uzupełniającego przewyższającego zastrzeżone kary umowne na zasadach ogólnych. </w:t>
      </w:r>
    </w:p>
    <w:p w14:paraId="16CD67AD" w14:textId="4CFB7FC9" w:rsidR="00FC6902" w:rsidRPr="00FD3BE2" w:rsidRDefault="000B1ACD" w:rsidP="00A70276">
      <w:pPr>
        <w:numPr>
          <w:ilvl w:val="0"/>
          <w:numId w:val="105"/>
        </w:numPr>
        <w:spacing w:after="0" w:line="240" w:lineRule="auto"/>
        <w:jc w:val="both"/>
        <w:rPr>
          <w:rFonts w:ascii="Arial" w:eastAsia="Times New Roman" w:hAnsi="Arial" w:cs="Arial"/>
          <w:sz w:val="20"/>
          <w:szCs w:val="20"/>
          <w:lang w:eastAsia="pl-PL"/>
        </w:rPr>
      </w:pPr>
      <w:r w:rsidRPr="00FD3BE2">
        <w:rPr>
          <w:rFonts w:ascii="Arial" w:hAnsi="Arial" w:cs="Arial"/>
          <w:sz w:val="20"/>
          <w:szCs w:val="20"/>
        </w:rPr>
        <w:lastRenderedPageBreak/>
        <w:t xml:space="preserve">Roszczenia z tytułu kar umownych będą pokrywane z wynagrodzenia należnego Wykonawcy lub bezpośrednio przez Wykonawcę na podstawie pisemnego skierowanego do Wykonawcy wezwania do zapłaty, w zależności od wyboru Zamawiającego na co Wykonawca niniejszym wyraża zgodę. </w:t>
      </w:r>
      <w:r w:rsidR="00FC6902" w:rsidRPr="00FD3BE2">
        <w:rPr>
          <w:rFonts w:ascii="Arial" w:eastAsia="Times New Roman" w:hAnsi="Arial" w:cs="Arial"/>
          <w:sz w:val="20"/>
          <w:szCs w:val="20"/>
          <w:lang w:eastAsia="pl-PL"/>
        </w:rPr>
        <w:t>Wykonawca wyraża zgodę na potrącenie kar umownych naliczonych przez Zamawiającego                            z wystawionej przez siebie faktury.</w:t>
      </w:r>
    </w:p>
    <w:p w14:paraId="610F0E05" w14:textId="77777777" w:rsidR="00FC6902" w:rsidRPr="00FD3BE2" w:rsidRDefault="00FC6902" w:rsidP="00A70276">
      <w:pPr>
        <w:numPr>
          <w:ilvl w:val="0"/>
          <w:numId w:val="105"/>
        </w:numPr>
        <w:spacing w:after="0" w:line="240" w:lineRule="auto"/>
        <w:jc w:val="both"/>
        <w:rPr>
          <w:rFonts w:ascii="Arial" w:eastAsia="Times New Roman" w:hAnsi="Arial" w:cs="Arial"/>
          <w:sz w:val="20"/>
          <w:szCs w:val="20"/>
          <w:lang w:eastAsia="pl-PL"/>
        </w:rPr>
      </w:pPr>
      <w:r w:rsidRPr="00FD3BE2">
        <w:rPr>
          <w:rFonts w:ascii="Arial" w:eastAsia="Times New Roman" w:hAnsi="Arial" w:cs="Arial"/>
          <w:sz w:val="20"/>
          <w:szCs w:val="20"/>
          <w:lang w:eastAsia="pl-PL"/>
        </w:rPr>
        <w:t>Wykonawca ma prawo naliczyć odsetki za nieterminową zapłatę faktury w wysokości ustawowej.</w:t>
      </w:r>
    </w:p>
    <w:p w14:paraId="1999BC2C" w14:textId="77777777" w:rsidR="00FC6902" w:rsidRPr="00FD3BE2" w:rsidRDefault="00FC6902" w:rsidP="00FC6902">
      <w:pPr>
        <w:spacing w:after="0"/>
        <w:jc w:val="both"/>
        <w:rPr>
          <w:rFonts w:ascii="Arial" w:eastAsia="Arial" w:hAnsi="Arial" w:cs="Arial"/>
          <w:sz w:val="20"/>
          <w:lang w:eastAsia="pl-PL"/>
        </w:rPr>
      </w:pPr>
    </w:p>
    <w:p w14:paraId="39D49C1B" w14:textId="77777777" w:rsidR="00FC6902" w:rsidRPr="00FD3BE2" w:rsidRDefault="00FC6902" w:rsidP="00FC6902">
      <w:pPr>
        <w:spacing w:after="0" w:line="240" w:lineRule="auto"/>
        <w:jc w:val="center"/>
        <w:rPr>
          <w:rFonts w:ascii="Arial" w:eastAsia="Arial" w:hAnsi="Arial" w:cs="Arial"/>
          <w:b/>
          <w:sz w:val="20"/>
          <w:lang w:eastAsia="pl-PL"/>
        </w:rPr>
      </w:pPr>
      <w:r w:rsidRPr="00FD3BE2">
        <w:rPr>
          <w:rFonts w:ascii="Arial" w:eastAsia="Arial" w:hAnsi="Arial" w:cs="Arial"/>
          <w:b/>
          <w:sz w:val="20"/>
          <w:lang w:eastAsia="pl-PL"/>
        </w:rPr>
        <w:t>§ 15</w:t>
      </w:r>
    </w:p>
    <w:p w14:paraId="2C759386" w14:textId="77777777" w:rsidR="00FC6902" w:rsidRPr="00FD3BE2" w:rsidRDefault="00FC6902" w:rsidP="00FC6902">
      <w:pPr>
        <w:spacing w:after="0" w:line="240" w:lineRule="auto"/>
        <w:jc w:val="both"/>
        <w:rPr>
          <w:rFonts w:ascii="Arial" w:eastAsia="Arial" w:hAnsi="Arial" w:cs="Arial"/>
          <w:b/>
          <w:sz w:val="20"/>
          <w:lang w:eastAsia="pl-PL"/>
        </w:rPr>
      </w:pPr>
      <w:r w:rsidRPr="00FD3BE2">
        <w:rPr>
          <w:rFonts w:ascii="Arial" w:eastAsia="Arial" w:hAnsi="Arial" w:cs="Arial"/>
          <w:b/>
          <w:sz w:val="20"/>
          <w:lang w:eastAsia="pl-PL"/>
        </w:rPr>
        <w:t>Zmiana umowy</w:t>
      </w:r>
    </w:p>
    <w:p w14:paraId="35A93BBF" w14:textId="77777777" w:rsidR="00FC6902" w:rsidRPr="00225BBB" w:rsidRDefault="00FC6902" w:rsidP="00A70276">
      <w:pPr>
        <w:numPr>
          <w:ilvl w:val="0"/>
          <w:numId w:val="108"/>
        </w:numPr>
        <w:spacing w:after="0" w:line="240" w:lineRule="auto"/>
        <w:contextualSpacing/>
        <w:jc w:val="both"/>
        <w:rPr>
          <w:rFonts w:ascii="Arial" w:eastAsia="Arial" w:hAnsi="Arial" w:cs="Arial"/>
          <w:b/>
          <w:sz w:val="20"/>
          <w:lang w:eastAsia="pl-PL"/>
        </w:rPr>
      </w:pPr>
      <w:r w:rsidRPr="00225BBB">
        <w:rPr>
          <w:rFonts w:ascii="Arial" w:eastAsia="Arial" w:hAnsi="Arial" w:cs="Arial"/>
          <w:sz w:val="20"/>
          <w:lang w:eastAsia="pl-PL"/>
        </w:rPr>
        <w:t>Zmiany umowy mogą nastąpić z inicjatywy Zamawiającego albo Wykonawcy, pod warunkiem zaistnienia okoliczności wymienionych w niniejszym paragrafie.</w:t>
      </w:r>
    </w:p>
    <w:p w14:paraId="3865CD7A" w14:textId="7574DBF2" w:rsidR="00FC6902" w:rsidRPr="00225BBB" w:rsidRDefault="00FC6902" w:rsidP="00A70276">
      <w:pPr>
        <w:numPr>
          <w:ilvl w:val="0"/>
          <w:numId w:val="108"/>
        </w:numPr>
        <w:spacing w:after="0" w:line="240" w:lineRule="auto"/>
        <w:contextualSpacing/>
        <w:jc w:val="both"/>
        <w:rPr>
          <w:rFonts w:ascii="Arial" w:eastAsia="Arial" w:hAnsi="Arial" w:cs="Arial"/>
          <w:b/>
          <w:sz w:val="20"/>
          <w:lang w:eastAsia="pl-PL"/>
        </w:rPr>
      </w:pPr>
      <w:r w:rsidRPr="00225BBB">
        <w:rPr>
          <w:rFonts w:ascii="Arial" w:eastAsia="Arial" w:hAnsi="Arial" w:cs="Arial"/>
          <w:sz w:val="20"/>
          <w:lang w:eastAsia="pl-PL"/>
        </w:rPr>
        <w:t>Zmiany postanowień umowy może nastąpić jedynie za zgodą obu Stron i będzie wymagała formy pisemnego aneksu podpisanego przez obie Strony pod rygorem nieważności.</w:t>
      </w:r>
    </w:p>
    <w:p w14:paraId="5DFE60C8" w14:textId="77777777" w:rsidR="00662F8E" w:rsidRPr="00E7586F" w:rsidRDefault="00662F8E" w:rsidP="00E7586F">
      <w:pPr>
        <w:numPr>
          <w:ilvl w:val="0"/>
          <w:numId w:val="108"/>
        </w:numPr>
        <w:spacing w:after="0" w:line="240" w:lineRule="auto"/>
        <w:contextualSpacing/>
        <w:jc w:val="both"/>
        <w:rPr>
          <w:rFonts w:ascii="Arial" w:eastAsia="Arial" w:hAnsi="Arial" w:cs="Arial"/>
          <w:b/>
          <w:color w:val="0070C0"/>
          <w:sz w:val="20"/>
          <w:lang w:eastAsia="pl-PL"/>
        </w:rPr>
      </w:pPr>
      <w:r w:rsidRPr="00E7586F">
        <w:rPr>
          <w:rFonts w:ascii="Arial" w:eastAsia="Times New Roman" w:hAnsi="Arial" w:cs="Arial"/>
          <w:bCs/>
          <w:sz w:val="20"/>
          <w:szCs w:val="20"/>
          <w:lang w:eastAsia="pl-PL"/>
        </w:rPr>
        <w:t>Zamawiający określa następujące warunki, w jakich przewiduje możliwość dokonania zmian zawartej umowy:</w:t>
      </w:r>
    </w:p>
    <w:p w14:paraId="02D3B68C" w14:textId="77777777" w:rsidR="00662F8E" w:rsidRPr="00CE1216"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CE1216">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0F0EBCD4" w14:textId="77777777" w:rsidR="00662F8E" w:rsidRPr="00CE1216" w:rsidRDefault="00662F8E" w:rsidP="00682028">
      <w:pPr>
        <w:numPr>
          <w:ilvl w:val="0"/>
          <w:numId w:val="14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436ECBB0" w14:textId="77777777" w:rsidR="00662F8E" w:rsidRPr="00CE1216" w:rsidRDefault="00662F8E" w:rsidP="00682028">
      <w:pPr>
        <w:numPr>
          <w:ilvl w:val="0"/>
          <w:numId w:val="14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C88F209" w14:textId="77777777" w:rsidR="00662F8E" w:rsidRPr="00CE1216" w:rsidRDefault="00662F8E" w:rsidP="00682028">
      <w:pPr>
        <w:numPr>
          <w:ilvl w:val="0"/>
          <w:numId w:val="14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7CBA079A" w14:textId="77777777" w:rsidR="00662F8E" w:rsidRPr="00CE1216" w:rsidRDefault="00662F8E" w:rsidP="00682028">
      <w:pPr>
        <w:numPr>
          <w:ilvl w:val="0"/>
          <w:numId w:val="14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7C291F7" w14:textId="77777777" w:rsidR="00662F8E" w:rsidRPr="00CE1216" w:rsidRDefault="00662F8E" w:rsidP="00682028">
      <w:pPr>
        <w:numPr>
          <w:ilvl w:val="0"/>
          <w:numId w:val="145"/>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4E665D50" w14:textId="77777777" w:rsidR="00662F8E" w:rsidRPr="00CE1216" w:rsidRDefault="00662F8E" w:rsidP="00682028">
      <w:pPr>
        <w:numPr>
          <w:ilvl w:val="0"/>
          <w:numId w:val="145"/>
        </w:numPr>
        <w:spacing w:after="0" w:line="240" w:lineRule="auto"/>
        <w:contextualSpacing/>
        <w:jc w:val="both"/>
        <w:rPr>
          <w:rFonts w:ascii="Arial" w:eastAsia="Arial" w:hAnsi="Arial" w:cs="Arial"/>
          <w:b/>
          <w:sz w:val="20"/>
          <w:lang w:eastAsia="pl-PL"/>
        </w:rPr>
      </w:pPr>
      <w:r w:rsidRPr="00CE1216">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4816A2D3" w14:textId="77777777" w:rsidR="00662F8E" w:rsidRPr="003C68D3" w:rsidRDefault="00662F8E" w:rsidP="00682028">
      <w:pPr>
        <w:numPr>
          <w:ilvl w:val="0"/>
          <w:numId w:val="145"/>
        </w:numPr>
        <w:spacing w:after="0" w:line="240" w:lineRule="auto"/>
        <w:contextualSpacing/>
        <w:jc w:val="both"/>
        <w:rPr>
          <w:rFonts w:ascii="Arial" w:eastAsia="Arial" w:hAnsi="Arial" w:cs="Arial"/>
          <w:b/>
          <w:sz w:val="20"/>
          <w:lang w:eastAsia="pl-PL"/>
        </w:rPr>
      </w:pPr>
      <w:r w:rsidRPr="00CE1216">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r>
        <w:rPr>
          <w:rFonts w:ascii="Arial" w:eastAsia="Arial" w:hAnsi="Arial" w:cs="Arial"/>
          <w:sz w:val="20"/>
          <w:lang w:eastAsia="pl-PL"/>
        </w:rPr>
        <w:t>,</w:t>
      </w:r>
    </w:p>
    <w:p w14:paraId="27714D8C" w14:textId="77777777" w:rsidR="00662F8E" w:rsidRPr="006B7672"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6B7672">
        <w:rPr>
          <w:rFonts w:ascii="Arial" w:eastAsia="Times New Roman" w:hAnsi="Arial" w:cs="Arial"/>
          <w:b/>
          <w:bCs/>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40B8C5FB" w14:textId="77777777" w:rsidR="00662F8E" w:rsidRPr="006B7672" w:rsidRDefault="00662F8E" w:rsidP="00682028">
      <w:pPr>
        <w:numPr>
          <w:ilvl w:val="0"/>
          <w:numId w:val="14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zmiana Wykonawcy nie może zostać dokonana z powodów ekonomicznych lub technicznych,</w:t>
      </w:r>
    </w:p>
    <w:p w14:paraId="0B900B06" w14:textId="77777777" w:rsidR="00662F8E" w:rsidRPr="006B7672" w:rsidRDefault="00662F8E" w:rsidP="00682028">
      <w:pPr>
        <w:numPr>
          <w:ilvl w:val="0"/>
          <w:numId w:val="14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zmiana Wykonawcy spowodowałaby istotną niezgodność lub znaczne zwiększenie kosztów dla Zamawiającego,</w:t>
      </w:r>
    </w:p>
    <w:p w14:paraId="30039AAE" w14:textId="77777777" w:rsidR="00662F8E" w:rsidRPr="006B7672" w:rsidRDefault="00662F8E" w:rsidP="00682028">
      <w:pPr>
        <w:numPr>
          <w:ilvl w:val="0"/>
          <w:numId w:val="14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 xml:space="preserve"> wartość każdej zmiany nie przekracza 50 % wartości zamówienia,</w:t>
      </w:r>
    </w:p>
    <w:p w14:paraId="1551D337" w14:textId="77777777" w:rsidR="00662F8E" w:rsidRPr="006B7672" w:rsidRDefault="00662F8E" w:rsidP="00682028">
      <w:pPr>
        <w:numPr>
          <w:ilvl w:val="0"/>
          <w:numId w:val="14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zaistniałe przypadki wykonania robót dodatkowych muszą być każdorazowo uzgadniane                z Zamawiającym, w przeciwnym wypadku Wykonawcy nie przysługuje zapłata za wykonanie tych robót,</w:t>
      </w:r>
    </w:p>
    <w:p w14:paraId="7F209BD3" w14:textId="77777777" w:rsidR="00662F8E" w:rsidRPr="006B7672" w:rsidRDefault="00662F8E" w:rsidP="00682028">
      <w:pPr>
        <w:numPr>
          <w:ilvl w:val="0"/>
          <w:numId w:val="147"/>
        </w:numPr>
        <w:spacing w:after="0" w:line="240" w:lineRule="auto"/>
        <w:jc w:val="both"/>
        <w:rPr>
          <w:rFonts w:ascii="Arial" w:eastAsia="Times New Roman" w:hAnsi="Arial" w:cs="Arial"/>
          <w:sz w:val="20"/>
          <w:szCs w:val="20"/>
          <w:lang w:eastAsia="pl-PL"/>
        </w:rPr>
      </w:pPr>
      <w:r w:rsidRPr="006B7672">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2106EC5C" w14:textId="77777777" w:rsidR="00662F8E" w:rsidRPr="00CE1216"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CE1216">
        <w:rPr>
          <w:rFonts w:ascii="Arial" w:eastAsia="Times New Roman" w:hAnsi="Arial" w:cs="Arial"/>
          <w:b/>
          <w:bCs/>
          <w:sz w:val="20"/>
          <w:szCs w:val="20"/>
          <w:lang w:eastAsia="pl-PL"/>
        </w:rPr>
        <w:t xml:space="preserve">w zakresie podwykonawstwa: </w:t>
      </w:r>
    </w:p>
    <w:p w14:paraId="21A63EE5" w14:textId="77777777" w:rsidR="00662F8E" w:rsidRPr="00CE1216" w:rsidRDefault="00662F8E" w:rsidP="00682028">
      <w:pPr>
        <w:numPr>
          <w:ilvl w:val="0"/>
          <w:numId w:val="148"/>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zmiana zakresu robót powierzonych Podwykonawcom,</w:t>
      </w:r>
    </w:p>
    <w:p w14:paraId="01C796E2" w14:textId="77777777" w:rsidR="00662F8E" w:rsidRPr="00CE1216" w:rsidRDefault="00662F8E" w:rsidP="00682028">
      <w:pPr>
        <w:numPr>
          <w:ilvl w:val="0"/>
          <w:numId w:val="148"/>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lastRenderedPageBreak/>
        <w:t>zmiana Podwykonawcy, pod warunkiem odpowiedniego zgłoszenia i po akceptacji przez Zamawiającego,</w:t>
      </w:r>
    </w:p>
    <w:p w14:paraId="60F41EB6" w14:textId="77777777" w:rsidR="00662F8E" w:rsidRPr="00CE1216" w:rsidRDefault="00662F8E" w:rsidP="00682028">
      <w:pPr>
        <w:numPr>
          <w:ilvl w:val="0"/>
          <w:numId w:val="148"/>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zlecenie części robót Podwykonawcy, pod warunkiem odpowiedniego zgłoszenia i po akceptacji przez Zamawiającego,</w:t>
      </w:r>
    </w:p>
    <w:p w14:paraId="104B1852" w14:textId="77777777" w:rsidR="00662F8E" w:rsidRPr="00CE1216" w:rsidRDefault="00662F8E" w:rsidP="00682028">
      <w:pPr>
        <w:numPr>
          <w:ilvl w:val="0"/>
          <w:numId w:val="148"/>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rezygnacja z Podwykonawcy,</w:t>
      </w:r>
    </w:p>
    <w:p w14:paraId="2BF0B0FF" w14:textId="77777777" w:rsidR="00662F8E" w:rsidRDefault="00662F8E" w:rsidP="00682028">
      <w:pPr>
        <w:numPr>
          <w:ilvl w:val="0"/>
          <w:numId w:val="148"/>
        </w:numPr>
        <w:spacing w:after="0" w:line="240" w:lineRule="auto"/>
        <w:jc w:val="both"/>
        <w:rPr>
          <w:rFonts w:ascii="Arial" w:eastAsia="Times New Roman" w:hAnsi="Arial" w:cs="Arial"/>
          <w:sz w:val="20"/>
          <w:szCs w:val="20"/>
          <w:lang w:eastAsia="pl-PL"/>
        </w:rPr>
      </w:pPr>
      <w:r w:rsidRPr="00CE1216">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r>
        <w:rPr>
          <w:rFonts w:ascii="Arial" w:eastAsia="Times New Roman" w:hAnsi="Arial" w:cs="Arial"/>
          <w:sz w:val="20"/>
          <w:szCs w:val="20"/>
          <w:lang w:eastAsia="pl-PL"/>
        </w:rPr>
        <w:t xml:space="preserve"> </w:t>
      </w:r>
    </w:p>
    <w:p w14:paraId="4BC2EABF" w14:textId="77777777" w:rsidR="00662F8E" w:rsidRPr="00CE1216" w:rsidRDefault="00662F8E" w:rsidP="00662F8E">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Zmiana nie wymaga sporządzenia aneksu do umowy.</w:t>
      </w:r>
    </w:p>
    <w:p w14:paraId="0FB47F80" w14:textId="77777777" w:rsidR="00662F8E" w:rsidRPr="006B7672"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6B7672">
        <w:rPr>
          <w:rFonts w:ascii="Arial" w:eastAsia="Arial" w:hAnsi="Arial" w:cs="Arial"/>
          <w:b/>
          <w:bCs/>
          <w:sz w:val="20"/>
          <w:lang w:eastAsia="pl-PL"/>
        </w:rPr>
        <w:t>w zakresie zmiany wysokości wynagrodzenia w przypadku zmiany:</w:t>
      </w:r>
    </w:p>
    <w:p w14:paraId="1A8C0A60" w14:textId="77777777" w:rsidR="00662F8E" w:rsidRPr="006B7672" w:rsidRDefault="00662F8E" w:rsidP="00682028">
      <w:pPr>
        <w:numPr>
          <w:ilvl w:val="0"/>
          <w:numId w:val="149"/>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0976B32F" w14:textId="77777777" w:rsidR="00662F8E" w:rsidRPr="006B7672" w:rsidRDefault="00662F8E" w:rsidP="00682028">
      <w:pPr>
        <w:numPr>
          <w:ilvl w:val="0"/>
          <w:numId w:val="149"/>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29C4CF4B" w14:textId="77777777" w:rsidR="00662F8E" w:rsidRPr="006B7672" w:rsidRDefault="00662F8E" w:rsidP="00682028">
      <w:pPr>
        <w:numPr>
          <w:ilvl w:val="0"/>
          <w:numId w:val="149"/>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7E513314" w14:textId="77777777" w:rsidR="00662F8E" w:rsidRPr="006B7672" w:rsidRDefault="00662F8E" w:rsidP="00682028">
      <w:pPr>
        <w:numPr>
          <w:ilvl w:val="0"/>
          <w:numId w:val="149"/>
        </w:numPr>
        <w:spacing w:after="0" w:line="240" w:lineRule="auto"/>
        <w:contextualSpacing/>
        <w:jc w:val="both"/>
        <w:rPr>
          <w:rFonts w:ascii="Arial" w:eastAsia="Arial" w:hAnsi="Arial" w:cs="Arial"/>
          <w:b/>
          <w:sz w:val="20"/>
          <w:lang w:eastAsia="pl-PL"/>
        </w:rPr>
      </w:pPr>
      <w:r w:rsidRPr="006B7672">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0C21875F" w14:textId="77777777" w:rsidR="00662F8E" w:rsidRPr="006B7672" w:rsidRDefault="00662F8E" w:rsidP="00682028">
      <w:pPr>
        <w:numPr>
          <w:ilvl w:val="0"/>
          <w:numId w:val="149"/>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 xml:space="preserve">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w:t>
      </w:r>
      <w:r w:rsidRPr="006B7672">
        <w:rPr>
          <w:rFonts w:ascii="Arial" w:eastAsia="Arial" w:hAnsi="Arial" w:cs="Arial"/>
          <w:bCs/>
          <w:sz w:val="20"/>
          <w:lang w:eastAsia="pl-PL"/>
        </w:rPr>
        <w:lastRenderedPageBreak/>
        <w:t>obowiązywania umowy, przy czym zmian te mogą być dokonane  z uwzględnieniem poniższych postanowień:</w:t>
      </w:r>
    </w:p>
    <w:p w14:paraId="7D52F9C9"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Strona ma prawo wystąpić z wnioskiem o zmianę wynagrodzenia umownego</w:t>
      </w:r>
      <w:r w:rsidRPr="006B7672">
        <w:rPr>
          <w:rFonts w:ascii="Arial" w:eastAsia="Arial" w:hAnsi="Arial" w:cs="Arial"/>
          <w:b/>
          <w:sz w:val="20"/>
          <w:lang w:eastAsia="pl-PL"/>
        </w:rPr>
        <w:t xml:space="preserve">                                </w:t>
      </w:r>
      <w:r w:rsidRPr="006B7672">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73458FA6"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4EA4C86B"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22A9871E"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5CB13FFF"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zmiana wynagrodzenia umownego następuje począwszy od miesiąca, w którym złożono wniosek o waloryzację;</w:t>
      </w:r>
    </w:p>
    <w:p w14:paraId="16F0F906"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zmiana wynagrodzenia umownego nie może nastąpić o więcej niż 5 % całkowitego wynagrodzenia Wykonawcy;</w:t>
      </w:r>
    </w:p>
    <w:p w14:paraId="358E176C" w14:textId="77777777" w:rsidR="00662F8E" w:rsidRPr="006B7672" w:rsidRDefault="00662F8E" w:rsidP="00682028">
      <w:pPr>
        <w:numPr>
          <w:ilvl w:val="0"/>
          <w:numId w:val="146"/>
        </w:numPr>
        <w:spacing w:after="0" w:line="240" w:lineRule="auto"/>
        <w:contextualSpacing/>
        <w:jc w:val="both"/>
        <w:rPr>
          <w:rFonts w:ascii="Arial" w:eastAsia="Arial" w:hAnsi="Arial" w:cs="Arial"/>
          <w:bCs/>
          <w:sz w:val="20"/>
          <w:lang w:eastAsia="pl-PL"/>
        </w:rPr>
      </w:pPr>
      <w:r w:rsidRPr="006B7672">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27256593" w14:textId="77777777" w:rsidR="00662F8E" w:rsidRPr="006B7672"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6B7672">
        <w:rPr>
          <w:rFonts w:ascii="Arial" w:eastAsia="Arial" w:hAnsi="Arial" w:cs="Arial"/>
          <w:b/>
          <w:sz w:val="20"/>
          <w:lang w:eastAsia="pl-PL"/>
        </w:rPr>
        <w:t>w zakresie osób odpowiedzialnych za wykonanie przedmiotu umowy przedstawionych               w ofercie, w następujących przypadkach:</w:t>
      </w:r>
    </w:p>
    <w:p w14:paraId="60B67BFC" w14:textId="77777777" w:rsidR="00662F8E" w:rsidRPr="006B7672" w:rsidRDefault="00662F8E" w:rsidP="00682028">
      <w:pPr>
        <w:numPr>
          <w:ilvl w:val="0"/>
          <w:numId w:val="150"/>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śmierci, przewlekłej choroby lub innego zdarzenia losowego,</w:t>
      </w:r>
    </w:p>
    <w:p w14:paraId="53BF6C9B" w14:textId="77777777" w:rsidR="00662F8E" w:rsidRPr="006B7672" w:rsidRDefault="00662F8E" w:rsidP="00682028">
      <w:pPr>
        <w:numPr>
          <w:ilvl w:val="0"/>
          <w:numId w:val="150"/>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pisemnej rezygnacji tych osób z obowiązków wynikających z umowy,</w:t>
      </w:r>
    </w:p>
    <w:p w14:paraId="71B64C06" w14:textId="77777777" w:rsidR="00662F8E" w:rsidRPr="006B7672" w:rsidRDefault="00662F8E" w:rsidP="00682028">
      <w:pPr>
        <w:numPr>
          <w:ilvl w:val="0"/>
          <w:numId w:val="150"/>
        </w:numPr>
        <w:spacing w:after="0" w:line="240" w:lineRule="auto"/>
        <w:contextualSpacing/>
        <w:jc w:val="both"/>
        <w:rPr>
          <w:rFonts w:ascii="Arial" w:eastAsia="Arial" w:hAnsi="Arial" w:cs="Arial"/>
          <w:b/>
          <w:sz w:val="20"/>
          <w:lang w:eastAsia="pl-PL"/>
        </w:rPr>
      </w:pPr>
      <w:r w:rsidRPr="006B7672">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798F7A96" w14:textId="77777777" w:rsidR="00662F8E" w:rsidRPr="006B7672" w:rsidRDefault="00662F8E" w:rsidP="00662F8E">
      <w:pPr>
        <w:spacing w:after="0" w:line="240" w:lineRule="auto"/>
        <w:ind w:left="710"/>
        <w:contextualSpacing/>
        <w:jc w:val="both"/>
        <w:rPr>
          <w:rFonts w:ascii="Arial" w:eastAsia="Arial" w:hAnsi="Arial" w:cs="Arial"/>
          <w:b/>
          <w:sz w:val="20"/>
          <w:lang w:eastAsia="pl-PL"/>
        </w:rPr>
      </w:pPr>
      <w:r w:rsidRPr="006B7672">
        <w:rPr>
          <w:rFonts w:ascii="Arial" w:eastAsia="Arial" w:hAnsi="Arial" w:cs="Arial"/>
          <w:bCs/>
          <w:sz w:val="20"/>
          <w:lang w:eastAsia="pl-PL"/>
        </w:rPr>
        <w:t>Zmiana nie wymaga sporządzenia aneksu do umowy.</w:t>
      </w:r>
    </w:p>
    <w:p w14:paraId="105EC8CD" w14:textId="77777777" w:rsidR="00662F8E" w:rsidRPr="006B7672"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6B7672">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1F4A2123"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79E60C2F"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jeżeli zmiany te będą zgodne z zasadami wiedzy technicznej i obowiązującymi na dzień odbioru robót przepisami określającymi sposób wykonania przedmiotu umowy, </w:t>
      </w:r>
    </w:p>
    <w:p w14:paraId="096E6A6D"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jeżeli spowoduje to obniżenie kosztów ponoszonych przez Zamawiającego na eksploatację i konserwację wykonanego przedmiotu umowy, </w:t>
      </w:r>
    </w:p>
    <w:p w14:paraId="6BF59B1B"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z powodu poprawy parametrów technicznych, użytkowych bądź funkcjonalnych, wynikające z aktualizacji rozwiązań z uwagi na postęp technologiczny lub zmiany obowiązujących przepisów, </w:t>
      </w:r>
    </w:p>
    <w:p w14:paraId="484C4DE6"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z powodu konieczności realizacji robót wynikających z wprowadzenia w dokumentacji projektowej zmian uznanych za nieistotne odstępstwo od projektu budowlanego, wynikających z przepisów Prawa budowlanego, </w:t>
      </w:r>
    </w:p>
    <w:p w14:paraId="32554A65"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0D13D65E"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4D13872D"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t>z powodu wystąpienia niebezpieczeństwa kolizji z planowanymi lub równolegle prowadzonymi przez inne podmioty inwestycjami w zakresie niezbędnym do uniknięcia lub usunięcia tych kolizji,</w:t>
      </w:r>
    </w:p>
    <w:p w14:paraId="01359794" w14:textId="77777777" w:rsidR="00662F8E" w:rsidRPr="002618E4" w:rsidRDefault="00662F8E" w:rsidP="00682028">
      <w:pPr>
        <w:pStyle w:val="Akapitzlist"/>
        <w:numPr>
          <w:ilvl w:val="0"/>
          <w:numId w:val="151"/>
        </w:numPr>
        <w:jc w:val="both"/>
        <w:rPr>
          <w:rFonts w:ascii="Arial" w:hAnsi="Arial" w:cs="Arial"/>
          <w:sz w:val="20"/>
          <w:szCs w:val="20"/>
        </w:rPr>
      </w:pPr>
      <w:r w:rsidRPr="002618E4">
        <w:rPr>
          <w:rFonts w:ascii="Arial" w:hAnsi="Arial" w:cs="Arial"/>
          <w:sz w:val="20"/>
          <w:szCs w:val="20"/>
        </w:rPr>
        <w:lastRenderedPageBreak/>
        <w:t xml:space="preserve">z powodu wystąpienia Siły wyższej uniemożliwiającej wykonanie przedmiotu Umowy zgodnie z jej postanowieniami. </w:t>
      </w:r>
    </w:p>
    <w:p w14:paraId="0004AE29" w14:textId="09673E42" w:rsidR="00662F8E" w:rsidRPr="002618E4"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2618E4">
        <w:rPr>
          <w:rFonts w:ascii="Arial" w:eastAsia="Arial" w:hAnsi="Arial" w:cs="Arial"/>
          <w:sz w:val="20"/>
          <w:lang w:eastAsia="pl-PL"/>
        </w:rPr>
        <w:t xml:space="preserve">W celu dokonania zmian umowy, o których mowa w ust. </w:t>
      </w:r>
      <w:r w:rsidR="00DC3DDF">
        <w:rPr>
          <w:rFonts w:ascii="Arial" w:eastAsia="Arial" w:hAnsi="Arial" w:cs="Arial"/>
          <w:sz w:val="20"/>
          <w:lang w:eastAsia="pl-PL"/>
        </w:rPr>
        <w:t>3</w:t>
      </w:r>
      <w:r w:rsidRPr="002618E4">
        <w:rPr>
          <w:rFonts w:ascii="Arial" w:eastAsia="Arial" w:hAnsi="Arial" w:cs="Arial"/>
          <w:sz w:val="20"/>
          <w:lang w:eastAsia="pl-PL"/>
        </w:rPr>
        <w:t xml:space="preserve"> pkt 4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4E9A0082" w14:textId="77777777" w:rsidR="00662F8E" w:rsidRPr="002618E4" w:rsidRDefault="00662F8E" w:rsidP="00662F8E">
      <w:pPr>
        <w:spacing w:after="0" w:line="240" w:lineRule="auto"/>
        <w:ind w:left="644"/>
        <w:jc w:val="both"/>
        <w:rPr>
          <w:rFonts w:ascii="Arial" w:eastAsia="Arial" w:hAnsi="Arial" w:cs="Arial"/>
          <w:sz w:val="20"/>
          <w:lang w:eastAsia="pl-PL"/>
        </w:rPr>
      </w:pPr>
      <w:r w:rsidRPr="002618E4">
        <w:rPr>
          <w:rFonts w:ascii="Arial" w:eastAsia="Arial" w:hAnsi="Arial" w:cs="Arial"/>
          <w:sz w:val="20"/>
          <w:lang w:eastAsia="pl-PL"/>
        </w:rPr>
        <w:t xml:space="preserve">- potwierdzające zasadność i bezpośredni wpływ zaistniałych zmian na koszt wykonania zamówienia; </w:t>
      </w:r>
    </w:p>
    <w:p w14:paraId="0512679D" w14:textId="28454BD1" w:rsidR="00662F8E" w:rsidRPr="002618E4" w:rsidRDefault="00662F8E" w:rsidP="00662F8E">
      <w:pPr>
        <w:spacing w:after="0" w:line="240" w:lineRule="auto"/>
        <w:ind w:left="644"/>
        <w:jc w:val="both"/>
        <w:rPr>
          <w:rFonts w:ascii="Arial" w:eastAsia="Times New Roman" w:hAnsi="Arial" w:cs="Arial"/>
          <w:sz w:val="20"/>
          <w:szCs w:val="20"/>
          <w:lang w:eastAsia="pl-PL"/>
        </w:rPr>
      </w:pPr>
      <w:r w:rsidRPr="002618E4">
        <w:rPr>
          <w:rFonts w:ascii="Arial" w:eastAsia="Arial" w:hAnsi="Arial" w:cs="Arial"/>
          <w:sz w:val="20"/>
          <w:lang w:eastAsia="pl-PL"/>
        </w:rPr>
        <w:t xml:space="preserve">- określając stopień w jakim zmiana, o której mowa w ust. </w:t>
      </w:r>
      <w:r w:rsidR="00DC3DDF">
        <w:rPr>
          <w:rFonts w:ascii="Arial" w:eastAsia="Arial" w:hAnsi="Arial" w:cs="Arial"/>
          <w:sz w:val="20"/>
          <w:lang w:eastAsia="pl-PL"/>
        </w:rPr>
        <w:t>3</w:t>
      </w:r>
      <w:r w:rsidRPr="002618E4">
        <w:rPr>
          <w:rFonts w:ascii="Arial" w:eastAsia="Arial" w:hAnsi="Arial" w:cs="Arial"/>
          <w:sz w:val="20"/>
          <w:lang w:eastAsia="pl-PL"/>
        </w:rPr>
        <w:t xml:space="preserve"> pkt 4 lit. b), c), d) wpłynie na wysokość wynagrodzenia. </w:t>
      </w:r>
    </w:p>
    <w:p w14:paraId="2E1D9A33" w14:textId="77777777" w:rsidR="00662F8E" w:rsidRPr="002618E4"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2618E4">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 </w:t>
      </w:r>
    </w:p>
    <w:p w14:paraId="40B157CA" w14:textId="77777777" w:rsidR="00662F8E" w:rsidRPr="00734E0D"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2618E4">
        <w:rPr>
          <w:rFonts w:ascii="Arial" w:eastAsia="Arial" w:hAnsi="Arial" w:cs="Arial"/>
          <w:sz w:val="20"/>
          <w:lang w:eastAsia="pl-PL"/>
        </w:rPr>
        <w:t xml:space="preserve">Zamawiający dopuszcza przesunięcie terminu zakończenia realizacji zamówienia dla Wykonawcy jeżeli instytucja współfinansująca inwestycję przesunie termin realizacji i rozliczenia </w:t>
      </w:r>
      <w:r w:rsidRPr="00734E0D">
        <w:rPr>
          <w:rFonts w:ascii="Arial" w:eastAsia="Arial" w:hAnsi="Arial" w:cs="Arial"/>
          <w:sz w:val="20"/>
          <w:lang w:eastAsia="pl-PL"/>
        </w:rPr>
        <w:t>przedmiotowego zadania dla Zamawiającego.</w:t>
      </w:r>
    </w:p>
    <w:p w14:paraId="0305808C" w14:textId="77777777" w:rsidR="00662F8E" w:rsidRPr="00A70276"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A70276">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05211B02" w14:textId="77777777" w:rsidR="00662F8E" w:rsidRPr="00A70276" w:rsidRDefault="00662F8E" w:rsidP="00682028">
      <w:pPr>
        <w:numPr>
          <w:ilvl w:val="0"/>
          <w:numId w:val="144"/>
        </w:numPr>
        <w:spacing w:after="0" w:line="240" w:lineRule="auto"/>
        <w:jc w:val="both"/>
        <w:rPr>
          <w:rFonts w:ascii="Arial" w:eastAsia="Times New Roman" w:hAnsi="Arial" w:cs="Arial"/>
          <w:b/>
          <w:bCs/>
          <w:sz w:val="20"/>
          <w:szCs w:val="20"/>
          <w:lang w:eastAsia="pl-PL"/>
        </w:rPr>
      </w:pPr>
      <w:r w:rsidRPr="00A70276">
        <w:rPr>
          <w:rFonts w:ascii="Arial" w:eastAsia="Times New Roman" w:hAnsi="Arial" w:cs="Arial"/>
          <w:bCs/>
          <w:sz w:val="20"/>
          <w:szCs w:val="20"/>
          <w:lang w:eastAsia="pl-PL"/>
        </w:rPr>
        <w:t>Tryb postępowania przy zleceniu robót dodatkowych:</w:t>
      </w:r>
    </w:p>
    <w:p w14:paraId="6215CC48" w14:textId="77777777" w:rsidR="00662F8E" w:rsidRPr="00A70276" w:rsidRDefault="00662F8E" w:rsidP="00662F8E">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Wykonawca zgłosi Zmawiającemu roboty dodatkowe na piśmie,</w:t>
      </w:r>
    </w:p>
    <w:p w14:paraId="794ACB99" w14:textId="77777777" w:rsidR="00662F8E" w:rsidRPr="00A70276" w:rsidRDefault="00662F8E" w:rsidP="00662F8E">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Wykonawca wspólnie z Zamawiającym spiszą protokół konieczności,</w:t>
      </w:r>
    </w:p>
    <w:p w14:paraId="45719B40" w14:textId="77777777" w:rsidR="00662F8E" w:rsidRPr="00A70276" w:rsidRDefault="00662F8E" w:rsidP="00662F8E">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do protokołu konieczności Wykonawca sporządzi kosztorys w oparciu i parametry i stawki                          z kosztorysu ofertowego,</w:t>
      </w:r>
    </w:p>
    <w:p w14:paraId="325DCB08" w14:textId="77777777" w:rsidR="00662F8E" w:rsidRPr="00702275" w:rsidRDefault="00662F8E" w:rsidP="00662F8E">
      <w:pPr>
        <w:numPr>
          <w:ilvl w:val="0"/>
          <w:numId w:val="28"/>
        </w:numPr>
        <w:spacing w:after="0" w:line="240" w:lineRule="auto"/>
        <w:jc w:val="both"/>
        <w:rPr>
          <w:rFonts w:ascii="Arial" w:eastAsia="Times New Roman" w:hAnsi="Arial" w:cs="Arial"/>
          <w:bCs/>
          <w:sz w:val="20"/>
          <w:szCs w:val="20"/>
          <w:lang w:eastAsia="pl-PL"/>
        </w:rPr>
      </w:pPr>
      <w:r w:rsidRPr="00A70276">
        <w:rPr>
          <w:rFonts w:ascii="Arial" w:eastAsia="Times New Roman" w:hAnsi="Arial" w:cs="Arial"/>
          <w:bCs/>
          <w:sz w:val="20"/>
          <w:szCs w:val="20"/>
          <w:lang w:eastAsia="pl-PL"/>
        </w:rPr>
        <w:t xml:space="preserve">podpisany przez obie strony aneks do umowy na roboty dodatkowe stanowi podstawę do </w:t>
      </w:r>
      <w:r w:rsidRPr="00702275">
        <w:rPr>
          <w:rFonts w:ascii="Arial" w:eastAsia="Times New Roman" w:hAnsi="Arial" w:cs="Arial"/>
          <w:bCs/>
          <w:sz w:val="20"/>
          <w:szCs w:val="20"/>
          <w:lang w:eastAsia="pl-PL"/>
        </w:rPr>
        <w:t>rozpoczęcia robót.</w:t>
      </w:r>
    </w:p>
    <w:p w14:paraId="2E5D25DB" w14:textId="77777777" w:rsidR="00FC6902" w:rsidRPr="00702275" w:rsidRDefault="00FC6902" w:rsidP="00FC6902">
      <w:pPr>
        <w:spacing w:after="0" w:line="240" w:lineRule="auto"/>
        <w:jc w:val="center"/>
        <w:rPr>
          <w:rFonts w:ascii="Arial" w:eastAsia="Arial" w:hAnsi="Arial" w:cs="Arial"/>
          <w:sz w:val="20"/>
          <w:lang w:eastAsia="pl-PL"/>
        </w:rPr>
      </w:pPr>
      <w:r w:rsidRPr="00702275">
        <w:rPr>
          <w:rFonts w:ascii="Arial" w:eastAsia="Arial" w:hAnsi="Arial" w:cs="Arial"/>
          <w:b/>
          <w:sz w:val="20"/>
          <w:lang w:eastAsia="pl-PL"/>
        </w:rPr>
        <w:t>§ 16</w:t>
      </w:r>
    </w:p>
    <w:p w14:paraId="4681FC54" w14:textId="77777777" w:rsidR="00FC6902" w:rsidRPr="00702275" w:rsidRDefault="00FC6902" w:rsidP="00FC6902">
      <w:pPr>
        <w:spacing w:after="0" w:line="240" w:lineRule="auto"/>
        <w:jc w:val="both"/>
        <w:rPr>
          <w:rFonts w:ascii="Arial" w:eastAsia="Arial" w:hAnsi="Arial" w:cs="Arial"/>
          <w:b/>
          <w:sz w:val="20"/>
          <w:lang w:eastAsia="pl-PL"/>
        </w:rPr>
      </w:pPr>
      <w:r w:rsidRPr="00702275">
        <w:rPr>
          <w:rFonts w:ascii="Arial" w:eastAsia="Arial" w:hAnsi="Arial" w:cs="Arial"/>
          <w:b/>
          <w:sz w:val="20"/>
          <w:lang w:eastAsia="pl-PL"/>
        </w:rPr>
        <w:t>Postanowienia końcowe</w:t>
      </w:r>
    </w:p>
    <w:p w14:paraId="03B9FE15" w14:textId="77777777"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11551DC2" w14:textId="77777777"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096362D0" w14:textId="77777777"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44D2760B" w14:textId="77777777"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 xml:space="preserve"> </w:t>
      </w:r>
      <w:r w:rsidRPr="00702275">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702275">
        <w:rPr>
          <w:rFonts w:ascii="Arial" w:eastAsia="Times New Roman" w:hAnsi="Arial" w:cs="Arial"/>
          <w:sz w:val="20"/>
          <w:szCs w:val="20"/>
          <w:lang w:eastAsia="pl-PL"/>
        </w:rPr>
        <w:br/>
        <w:t xml:space="preserve">od odpowiedzialności cywilnej w zakresie prowadzonej działalności związanej z przedmiotem zamówienia. </w:t>
      </w:r>
    </w:p>
    <w:p w14:paraId="59074B7A" w14:textId="77777777"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07E76C1A" w14:textId="77777777"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Wszelkie zmiany umowy wymagają zachowania formy pisemnej pod rygorem nieważności.</w:t>
      </w:r>
    </w:p>
    <w:p w14:paraId="0BFA7F1B" w14:textId="77777777" w:rsidR="00FC6902" w:rsidRPr="00035773" w:rsidRDefault="00FC6902" w:rsidP="00A70276">
      <w:pPr>
        <w:numPr>
          <w:ilvl w:val="0"/>
          <w:numId w:val="109"/>
        </w:numPr>
        <w:spacing w:after="0" w:line="240" w:lineRule="auto"/>
        <w:contextualSpacing/>
        <w:jc w:val="both"/>
        <w:rPr>
          <w:rFonts w:ascii="Arial" w:eastAsia="Arial" w:hAnsi="Arial" w:cs="Arial"/>
          <w:bCs/>
          <w:sz w:val="20"/>
          <w:lang w:eastAsia="pl-PL"/>
        </w:rPr>
      </w:pPr>
      <w:r w:rsidRPr="00035773">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23EAE702" w14:textId="0B7831BB" w:rsidR="00FC6902" w:rsidRPr="00035773" w:rsidRDefault="00FC6902" w:rsidP="00116370">
      <w:pPr>
        <w:numPr>
          <w:ilvl w:val="0"/>
          <w:numId w:val="109"/>
        </w:numPr>
        <w:spacing w:after="0" w:line="240" w:lineRule="auto"/>
        <w:contextualSpacing/>
        <w:jc w:val="both"/>
        <w:rPr>
          <w:rFonts w:ascii="Arial" w:eastAsia="Arial" w:hAnsi="Arial" w:cs="Arial"/>
          <w:bCs/>
          <w:sz w:val="20"/>
          <w:szCs w:val="20"/>
          <w:lang w:eastAsia="pl-PL"/>
        </w:rPr>
      </w:pPr>
      <w:r w:rsidRPr="00035773">
        <w:rPr>
          <w:rFonts w:ascii="Arial" w:eastAsia="Arial" w:hAnsi="Arial" w:cs="Arial"/>
          <w:bCs/>
          <w:sz w:val="20"/>
          <w:szCs w:val="20"/>
          <w:lang w:eastAsia="pl-PL"/>
        </w:rPr>
        <w:t xml:space="preserve">Strony </w:t>
      </w:r>
      <w:r w:rsidR="008C6F93" w:rsidRPr="00035773">
        <w:rPr>
          <w:rFonts w:ascii="Arial" w:eastAsia="Arial" w:hAnsi="Arial" w:cs="Arial"/>
          <w:bCs/>
          <w:sz w:val="20"/>
          <w:szCs w:val="20"/>
          <w:lang w:eastAsia="pl-PL"/>
        </w:rPr>
        <w:t xml:space="preserve">umowy zobowiązują się do poddania </w:t>
      </w:r>
      <w:r w:rsidR="00D65F1B" w:rsidRPr="00035773">
        <w:rPr>
          <w:rFonts w:ascii="Arial" w:eastAsia="Arial" w:hAnsi="Arial" w:cs="Arial"/>
          <w:bCs/>
          <w:sz w:val="20"/>
          <w:szCs w:val="20"/>
          <w:lang w:eastAsia="pl-PL"/>
        </w:rPr>
        <w:t xml:space="preserve">ewentualnych sporów wynikających z niniejszej umowy </w:t>
      </w:r>
      <w:r w:rsidR="006F7373" w:rsidRPr="00035773">
        <w:rPr>
          <w:rFonts w:ascii="Arial" w:eastAsia="Arial" w:hAnsi="Arial" w:cs="Arial"/>
          <w:bCs/>
          <w:sz w:val="20"/>
          <w:szCs w:val="20"/>
          <w:lang w:eastAsia="pl-PL"/>
        </w:rPr>
        <w:t xml:space="preserve">o roszczenia cywilnoprawne w sprawach, w których zawarcie ugody jest dopuszczalne, mediacjom </w:t>
      </w:r>
      <w:r w:rsidR="00035773" w:rsidRPr="00035773">
        <w:rPr>
          <w:rFonts w:ascii="Arial" w:hAnsi="Arial" w:cs="Arial"/>
          <w:sz w:val="20"/>
          <w:szCs w:val="20"/>
        </w:rPr>
        <w:t xml:space="preserve"> przed stałym mediatorem z listy prowadzonej przez Prezesa Sądu Okręgowego w Elblągu.</w:t>
      </w:r>
    </w:p>
    <w:p w14:paraId="05ACF40C" w14:textId="7177C7BB" w:rsidR="00FC6902" w:rsidRPr="00CE2A7C"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 xml:space="preserve">W </w:t>
      </w:r>
      <w:r w:rsidR="008C6F93" w:rsidRPr="00702275">
        <w:rPr>
          <w:rFonts w:ascii="Arial" w:eastAsia="Arial" w:hAnsi="Arial" w:cs="Arial"/>
          <w:bCs/>
          <w:sz w:val="20"/>
          <w:lang w:eastAsia="pl-PL"/>
        </w:rPr>
        <w:t xml:space="preserve">sytuacji, w której strony nie dojdą do porozumienia na drodze mediacji spór rozstrzygany będzie przez </w:t>
      </w:r>
      <w:r w:rsidR="008C6F93" w:rsidRPr="00CE2A7C">
        <w:rPr>
          <w:rFonts w:ascii="Arial" w:eastAsia="Arial" w:hAnsi="Arial" w:cs="Arial"/>
          <w:bCs/>
          <w:sz w:val="20"/>
          <w:lang w:eastAsia="pl-PL"/>
        </w:rPr>
        <w:t xml:space="preserve">sąd właściwy dla siedziby </w:t>
      </w:r>
      <w:r w:rsidR="00D65F1B" w:rsidRPr="00CE2A7C">
        <w:rPr>
          <w:rFonts w:ascii="Arial" w:eastAsia="Arial" w:hAnsi="Arial" w:cs="Arial"/>
          <w:bCs/>
          <w:sz w:val="20"/>
          <w:lang w:eastAsia="pl-PL"/>
        </w:rPr>
        <w:t>Zamawiającego.</w:t>
      </w:r>
    </w:p>
    <w:p w14:paraId="571B2C4D" w14:textId="77777777" w:rsidR="00FC6902" w:rsidRPr="00CE2A7C" w:rsidRDefault="00FC6902" w:rsidP="00A70276">
      <w:pPr>
        <w:numPr>
          <w:ilvl w:val="0"/>
          <w:numId w:val="109"/>
        </w:numPr>
        <w:spacing w:after="0" w:line="240" w:lineRule="auto"/>
        <w:contextualSpacing/>
        <w:jc w:val="both"/>
        <w:rPr>
          <w:rFonts w:ascii="Arial" w:eastAsia="Arial" w:hAnsi="Arial" w:cs="Arial"/>
          <w:bCs/>
          <w:sz w:val="20"/>
          <w:lang w:eastAsia="pl-PL"/>
        </w:rPr>
      </w:pPr>
      <w:r w:rsidRPr="00CE2A7C">
        <w:rPr>
          <w:rFonts w:ascii="Arial" w:eastAsia="Arial" w:hAnsi="Arial" w:cs="Arial"/>
          <w:bCs/>
          <w:sz w:val="20"/>
          <w:lang w:eastAsia="pl-PL"/>
        </w:rPr>
        <w:t>Integralną częścią umowy stanowią:</w:t>
      </w:r>
    </w:p>
    <w:p w14:paraId="5B576B8A" w14:textId="3907B929" w:rsidR="00FC6902" w:rsidRPr="00CE2A7C" w:rsidRDefault="00FC6902" w:rsidP="00A70276">
      <w:pPr>
        <w:numPr>
          <w:ilvl w:val="0"/>
          <w:numId w:val="110"/>
        </w:numPr>
        <w:spacing w:after="0" w:line="240" w:lineRule="auto"/>
        <w:contextualSpacing/>
        <w:jc w:val="both"/>
        <w:rPr>
          <w:rFonts w:ascii="Arial" w:eastAsia="Arial" w:hAnsi="Arial" w:cs="Arial"/>
          <w:bCs/>
          <w:sz w:val="20"/>
          <w:lang w:eastAsia="pl-PL"/>
        </w:rPr>
      </w:pPr>
      <w:r w:rsidRPr="00CE2A7C">
        <w:rPr>
          <w:rFonts w:ascii="Arial" w:eastAsia="Arial" w:hAnsi="Arial" w:cs="Arial"/>
          <w:bCs/>
          <w:sz w:val="20"/>
          <w:lang w:eastAsia="pl-PL"/>
        </w:rPr>
        <w:t>Program Funkcjonalno-Użytkowy (PFU).</w:t>
      </w:r>
    </w:p>
    <w:p w14:paraId="78573DCA" w14:textId="4E4CCFB6" w:rsidR="00702275" w:rsidRPr="00CE2A7C" w:rsidRDefault="00702275" w:rsidP="00A70276">
      <w:pPr>
        <w:numPr>
          <w:ilvl w:val="0"/>
          <w:numId w:val="110"/>
        </w:numPr>
        <w:spacing w:after="0" w:line="240" w:lineRule="auto"/>
        <w:contextualSpacing/>
        <w:jc w:val="both"/>
        <w:rPr>
          <w:rFonts w:ascii="Arial" w:eastAsia="Arial" w:hAnsi="Arial" w:cs="Arial"/>
          <w:bCs/>
          <w:sz w:val="20"/>
          <w:lang w:eastAsia="pl-PL"/>
        </w:rPr>
      </w:pPr>
      <w:r w:rsidRPr="00CE2A7C">
        <w:rPr>
          <w:rFonts w:ascii="Arial" w:eastAsia="Arial" w:hAnsi="Arial" w:cs="Arial"/>
          <w:bCs/>
          <w:sz w:val="20"/>
          <w:lang w:eastAsia="pl-PL"/>
        </w:rPr>
        <w:t>Dokumentacja projektowa dla zadania 2 i zadania 4</w:t>
      </w:r>
    </w:p>
    <w:p w14:paraId="43C585B1" w14:textId="77777777" w:rsidR="00FC6902" w:rsidRPr="00CE2A7C" w:rsidRDefault="00FC6902" w:rsidP="00A70276">
      <w:pPr>
        <w:numPr>
          <w:ilvl w:val="0"/>
          <w:numId w:val="110"/>
        </w:numPr>
        <w:spacing w:after="0" w:line="240" w:lineRule="auto"/>
        <w:contextualSpacing/>
        <w:jc w:val="both"/>
        <w:rPr>
          <w:rFonts w:ascii="Arial" w:eastAsia="Arial" w:hAnsi="Arial" w:cs="Arial"/>
          <w:bCs/>
          <w:sz w:val="20"/>
          <w:lang w:eastAsia="pl-PL"/>
        </w:rPr>
      </w:pPr>
      <w:r w:rsidRPr="00CE2A7C">
        <w:rPr>
          <w:rFonts w:ascii="Arial" w:eastAsia="Arial" w:hAnsi="Arial" w:cs="Arial"/>
          <w:bCs/>
          <w:sz w:val="20"/>
          <w:lang w:eastAsia="pl-PL"/>
        </w:rPr>
        <w:t>Oferta Wykonawcy.</w:t>
      </w:r>
    </w:p>
    <w:p w14:paraId="34EE3999" w14:textId="782A69B1" w:rsidR="00FC6902" w:rsidRPr="00702275" w:rsidRDefault="00FC6902" w:rsidP="00A70276">
      <w:pPr>
        <w:numPr>
          <w:ilvl w:val="0"/>
          <w:numId w:val="109"/>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Umowa została sporządzona w dwóch jednobrzmiących egzemplarzach, po jednym dla każdej ze Stron.</w:t>
      </w:r>
    </w:p>
    <w:p w14:paraId="496F043F" w14:textId="77777777" w:rsidR="0097454D" w:rsidRPr="00702275" w:rsidRDefault="0097454D" w:rsidP="00FC6902">
      <w:pPr>
        <w:spacing w:after="0" w:line="240" w:lineRule="auto"/>
        <w:jc w:val="both"/>
        <w:rPr>
          <w:rFonts w:ascii="Arial" w:eastAsia="Arial" w:hAnsi="Arial" w:cs="Arial"/>
          <w:sz w:val="20"/>
          <w:lang w:eastAsia="pl-PL"/>
        </w:rPr>
      </w:pPr>
    </w:p>
    <w:p w14:paraId="32247C46" w14:textId="29D0C700" w:rsidR="00FC6902" w:rsidRPr="00702275" w:rsidRDefault="00FC6902" w:rsidP="00FC6902">
      <w:pPr>
        <w:spacing w:after="0" w:line="240" w:lineRule="auto"/>
        <w:jc w:val="both"/>
        <w:rPr>
          <w:rFonts w:ascii="Arial" w:eastAsia="Arial" w:hAnsi="Arial" w:cs="Arial"/>
          <w:sz w:val="20"/>
          <w:lang w:eastAsia="pl-PL"/>
        </w:rPr>
      </w:pPr>
      <w:r w:rsidRPr="00702275">
        <w:rPr>
          <w:rFonts w:ascii="Arial" w:eastAsia="Arial" w:hAnsi="Arial" w:cs="Arial"/>
          <w:sz w:val="20"/>
          <w:lang w:eastAsia="pl-PL"/>
        </w:rPr>
        <w:t xml:space="preserve">Zamawiający                                                                                                  </w:t>
      </w:r>
      <w:r w:rsidRPr="00702275">
        <w:rPr>
          <w:rFonts w:ascii="Arial" w:eastAsia="Arial" w:hAnsi="Arial" w:cs="Arial"/>
          <w:sz w:val="20"/>
          <w:lang w:eastAsia="pl-PL"/>
        </w:rPr>
        <w:tab/>
      </w:r>
      <w:r w:rsidRPr="00702275">
        <w:rPr>
          <w:rFonts w:ascii="Arial" w:eastAsia="Arial" w:hAnsi="Arial" w:cs="Arial"/>
          <w:sz w:val="20"/>
          <w:lang w:eastAsia="pl-PL"/>
        </w:rPr>
        <w:tab/>
        <w:t>Wykonawca</w:t>
      </w:r>
    </w:p>
    <w:bookmarkEnd w:id="0"/>
    <w:p w14:paraId="6FC412EA" w14:textId="77777777" w:rsidR="008A1B2A" w:rsidRDefault="008A1B2A">
      <w:pPr>
        <w:rPr>
          <w:color w:val="FF0000"/>
        </w:rPr>
      </w:pPr>
    </w:p>
    <w:sectPr w:rsidR="008A1B2A" w:rsidSect="00E8595B">
      <w:footerReference w:type="even" r:id="rId22"/>
      <w:footerReference w:type="default" r:id="rId23"/>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EC2D" w14:textId="77777777" w:rsidR="00EB3A8A" w:rsidRDefault="00EB3A8A">
      <w:pPr>
        <w:spacing w:after="0" w:line="240" w:lineRule="auto"/>
      </w:pPr>
      <w:r>
        <w:separator/>
      </w:r>
    </w:p>
  </w:endnote>
  <w:endnote w:type="continuationSeparator" w:id="0">
    <w:p w14:paraId="7F47D3B9" w14:textId="77777777" w:rsidR="00EB3A8A" w:rsidRDefault="00EB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EF2E" w14:textId="77777777" w:rsidR="00E8595B" w:rsidRDefault="00E8595B"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46D6E7B" w14:textId="77777777" w:rsidR="00E8595B" w:rsidRDefault="00E8595B"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644A" w14:textId="77777777" w:rsidR="00E8595B" w:rsidRPr="00E11E5D" w:rsidRDefault="00E8595B" w:rsidP="00E8595B">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sidR="00452C8D">
      <w:rPr>
        <w:rFonts w:ascii="Arial" w:hAnsi="Arial" w:cs="Arial"/>
        <w:noProof/>
        <w:sz w:val="20"/>
        <w:szCs w:val="20"/>
      </w:rPr>
      <w:t>39</w:t>
    </w:r>
    <w:r w:rsidRPr="00E11E5D">
      <w:rPr>
        <w:rFonts w:ascii="Arial" w:hAnsi="Arial" w:cs="Arial"/>
        <w:sz w:val="20"/>
        <w:szCs w:val="20"/>
      </w:rPr>
      <w:fldChar w:fldCharType="end"/>
    </w:r>
  </w:p>
  <w:p w14:paraId="4376488B" w14:textId="77777777" w:rsidR="00E8595B" w:rsidRPr="00A35BA8" w:rsidRDefault="00E8595B"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C40B" w14:textId="77777777" w:rsidR="00EB3A8A" w:rsidRDefault="00EB3A8A">
      <w:pPr>
        <w:spacing w:after="0" w:line="240" w:lineRule="auto"/>
      </w:pPr>
      <w:r>
        <w:separator/>
      </w:r>
    </w:p>
  </w:footnote>
  <w:footnote w:type="continuationSeparator" w:id="0">
    <w:p w14:paraId="513309A4" w14:textId="77777777" w:rsidR="00EB3A8A" w:rsidRDefault="00EB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058"/>
    <w:multiLevelType w:val="hybridMultilevel"/>
    <w:tmpl w:val="2A5EE62A"/>
    <w:lvl w:ilvl="0" w:tplc="FFFFFFFF">
      <w:start w:val="1"/>
      <w:numFmt w:val="decimal"/>
      <w:lvlText w:val="%1)"/>
      <w:lvlJc w:val="left"/>
      <w:pPr>
        <w:ind w:left="66" w:hanging="360"/>
      </w:pPr>
    </w:lvl>
    <w:lvl w:ilvl="1" w:tplc="FFFFFFFF" w:tentative="1">
      <w:start w:val="1"/>
      <w:numFmt w:val="lowerLetter"/>
      <w:lvlText w:val="%2."/>
      <w:lvlJc w:val="left"/>
      <w:pPr>
        <w:ind w:left="928" w:hanging="360"/>
      </w:pPr>
    </w:lvl>
    <w:lvl w:ilvl="2" w:tplc="FFFFFFFF" w:tentative="1">
      <w:start w:val="1"/>
      <w:numFmt w:val="lowerRoman"/>
      <w:lvlText w:val="%3."/>
      <w:lvlJc w:val="right"/>
      <w:pPr>
        <w:ind w:left="1648" w:hanging="180"/>
      </w:pPr>
    </w:lvl>
    <w:lvl w:ilvl="3" w:tplc="FFFFFFFF" w:tentative="1">
      <w:start w:val="1"/>
      <w:numFmt w:val="decimal"/>
      <w:lvlText w:val="%4."/>
      <w:lvlJc w:val="left"/>
      <w:pPr>
        <w:ind w:left="2368" w:hanging="360"/>
      </w:pPr>
    </w:lvl>
    <w:lvl w:ilvl="4" w:tplc="FFFFFFFF" w:tentative="1">
      <w:start w:val="1"/>
      <w:numFmt w:val="lowerLetter"/>
      <w:lvlText w:val="%5."/>
      <w:lvlJc w:val="left"/>
      <w:pPr>
        <w:ind w:left="3088" w:hanging="360"/>
      </w:pPr>
    </w:lvl>
    <w:lvl w:ilvl="5" w:tplc="FFFFFFFF" w:tentative="1">
      <w:start w:val="1"/>
      <w:numFmt w:val="lowerRoman"/>
      <w:lvlText w:val="%6."/>
      <w:lvlJc w:val="right"/>
      <w:pPr>
        <w:ind w:left="380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5248" w:hanging="360"/>
      </w:pPr>
    </w:lvl>
    <w:lvl w:ilvl="8" w:tplc="FFFFFFFF" w:tentative="1">
      <w:start w:val="1"/>
      <w:numFmt w:val="lowerRoman"/>
      <w:lvlText w:val="%9."/>
      <w:lvlJc w:val="right"/>
      <w:pPr>
        <w:ind w:left="5968" w:hanging="180"/>
      </w:pPr>
    </w:lvl>
  </w:abstractNum>
  <w:abstractNum w:abstractNumId="1" w15:restartNumberingAfterBreak="0">
    <w:nsid w:val="01C93D84"/>
    <w:multiLevelType w:val="hybridMultilevel"/>
    <w:tmpl w:val="4C76C8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BE528B"/>
    <w:multiLevelType w:val="hybridMultilevel"/>
    <w:tmpl w:val="D9201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74745F"/>
    <w:multiLevelType w:val="hybridMultilevel"/>
    <w:tmpl w:val="9E7A3828"/>
    <w:lvl w:ilvl="0" w:tplc="FFFFFFFF">
      <w:start w:val="1"/>
      <w:numFmt w:val="bullet"/>
      <w:suff w:val="space"/>
      <w:lvlText w:val=""/>
      <w:lvlJc w:val="left"/>
      <w:pPr>
        <w:ind w:left="170" w:hanging="1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A07BB9"/>
    <w:multiLevelType w:val="hybridMultilevel"/>
    <w:tmpl w:val="6F72CD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7A86899"/>
    <w:multiLevelType w:val="hybridMultilevel"/>
    <w:tmpl w:val="E81039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BB2F30"/>
    <w:multiLevelType w:val="multilevel"/>
    <w:tmpl w:val="34FE80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564E5B"/>
    <w:multiLevelType w:val="hybridMultilevel"/>
    <w:tmpl w:val="592EA8C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9A40EFD"/>
    <w:multiLevelType w:val="hybridMultilevel"/>
    <w:tmpl w:val="578861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0A3D759B"/>
    <w:multiLevelType w:val="hybridMultilevel"/>
    <w:tmpl w:val="316AF9FA"/>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15:restartNumberingAfterBreak="0">
    <w:nsid w:val="0A5C256E"/>
    <w:multiLevelType w:val="hybridMultilevel"/>
    <w:tmpl w:val="8A6E0BEE"/>
    <w:lvl w:ilvl="0" w:tplc="E50C81DA">
      <w:start w:val="1"/>
      <w:numFmt w:val="decimal"/>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B8E6A7E"/>
    <w:multiLevelType w:val="hybridMultilevel"/>
    <w:tmpl w:val="3D8C9AB4"/>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8" w15:restartNumberingAfterBreak="0">
    <w:nsid w:val="0CDA27FD"/>
    <w:multiLevelType w:val="hybridMultilevel"/>
    <w:tmpl w:val="E09C46DA"/>
    <w:lvl w:ilvl="0" w:tplc="FFFFFFFF">
      <w:start w:val="1"/>
      <w:numFmt w:val="bullet"/>
      <w:suff w:val="space"/>
      <w:lvlText w:val=""/>
      <w:lvlJc w:val="left"/>
      <w:pPr>
        <w:ind w:left="1730" w:hanging="1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E95867"/>
    <w:multiLevelType w:val="hybridMultilevel"/>
    <w:tmpl w:val="392CCA7E"/>
    <w:lvl w:ilvl="0" w:tplc="FFFFFFFF">
      <w:start w:val="1"/>
      <w:numFmt w:val="lowerLetter"/>
      <w:lvlText w:val="%1)"/>
      <w:lvlJc w:val="left"/>
      <w:pPr>
        <w:ind w:left="1070" w:hanging="360"/>
      </w:pPr>
      <w:rPr>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0" w15:restartNumberingAfterBreak="0">
    <w:nsid w:val="0E063834"/>
    <w:multiLevelType w:val="hybridMultilevel"/>
    <w:tmpl w:val="B422FC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0E9D529A"/>
    <w:multiLevelType w:val="hybridMultilevel"/>
    <w:tmpl w:val="6F3EF92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0F490DC2"/>
    <w:multiLevelType w:val="hybridMultilevel"/>
    <w:tmpl w:val="06FA159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6E51274"/>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9" w15:restartNumberingAfterBreak="0">
    <w:nsid w:val="17222122"/>
    <w:multiLevelType w:val="hybridMultilevel"/>
    <w:tmpl w:val="1AA8F6EA"/>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18287DF6"/>
    <w:multiLevelType w:val="hybridMultilevel"/>
    <w:tmpl w:val="A9CEDEAC"/>
    <w:lvl w:ilvl="0" w:tplc="2A54445E">
      <w:start w:val="1"/>
      <w:numFmt w:val="decimal"/>
      <w:lvlText w:val="%1."/>
      <w:lvlJc w:val="left"/>
      <w:pPr>
        <w:ind w:left="502" w:hanging="360"/>
      </w:pPr>
      <w:rPr>
        <w:b w:val="0"/>
        <w:bCs/>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18E37750"/>
    <w:multiLevelType w:val="hybridMultilevel"/>
    <w:tmpl w:val="012C3502"/>
    <w:lvl w:ilvl="0" w:tplc="D8920C5A">
      <w:start w:val="1"/>
      <w:numFmt w:val="lowerLetter"/>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19C71F95"/>
    <w:multiLevelType w:val="hybridMultilevel"/>
    <w:tmpl w:val="D9201E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9F03AAB"/>
    <w:multiLevelType w:val="hybridMultilevel"/>
    <w:tmpl w:val="C366A9AA"/>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4" w15:restartNumberingAfterBreak="0">
    <w:nsid w:val="1ADE60C6"/>
    <w:multiLevelType w:val="hybridMultilevel"/>
    <w:tmpl w:val="CEC8890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C964B90"/>
    <w:multiLevelType w:val="hybridMultilevel"/>
    <w:tmpl w:val="3834A5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1DC12A5A"/>
    <w:multiLevelType w:val="hybridMultilevel"/>
    <w:tmpl w:val="DAAA6A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1E623E54"/>
    <w:multiLevelType w:val="hybridMultilevel"/>
    <w:tmpl w:val="A8DEC074"/>
    <w:lvl w:ilvl="0" w:tplc="CC2E9DE4">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EBA7E7A"/>
    <w:multiLevelType w:val="hybridMultilevel"/>
    <w:tmpl w:val="E332B8E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15:restartNumberingAfterBreak="0">
    <w:nsid w:val="1EEA22A0"/>
    <w:multiLevelType w:val="hybridMultilevel"/>
    <w:tmpl w:val="4A8EB1AC"/>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2"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217A0E64"/>
    <w:multiLevelType w:val="hybridMultilevel"/>
    <w:tmpl w:val="997253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1BA14E3"/>
    <w:multiLevelType w:val="hybridMultilevel"/>
    <w:tmpl w:val="7EB20B72"/>
    <w:lvl w:ilvl="0" w:tplc="52B20D32">
      <w:start w:val="1"/>
      <w:numFmt w:val="bullet"/>
      <w:lvlText w:val=""/>
      <w:lvlJc w:val="left"/>
      <w:pPr>
        <w:ind w:left="1931" w:hanging="360"/>
      </w:pPr>
      <w:rPr>
        <w:rFonts w:ascii="Symbol" w:hAnsi="Symbol" w:hint="default"/>
        <w:color w:val="auto"/>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45"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24748DD"/>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8" w15:restartNumberingAfterBreak="0">
    <w:nsid w:val="227756DD"/>
    <w:multiLevelType w:val="hybridMultilevel"/>
    <w:tmpl w:val="61D82008"/>
    <w:lvl w:ilvl="0" w:tplc="30F6C04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47D0240"/>
    <w:multiLevelType w:val="hybridMultilevel"/>
    <w:tmpl w:val="1AA8F6E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28F32775"/>
    <w:multiLevelType w:val="hybridMultilevel"/>
    <w:tmpl w:val="F0A81D4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3" w15:restartNumberingAfterBreak="0">
    <w:nsid w:val="28F457CE"/>
    <w:multiLevelType w:val="hybridMultilevel"/>
    <w:tmpl w:val="80AA660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57" w15:restartNumberingAfterBreak="0">
    <w:nsid w:val="2A483645"/>
    <w:multiLevelType w:val="hybridMultilevel"/>
    <w:tmpl w:val="727C57A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B104A7C"/>
    <w:multiLevelType w:val="hybridMultilevel"/>
    <w:tmpl w:val="8050FFE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9" w15:restartNumberingAfterBreak="0">
    <w:nsid w:val="2C3F17D6"/>
    <w:multiLevelType w:val="hybridMultilevel"/>
    <w:tmpl w:val="EC7E5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DD0456A"/>
    <w:multiLevelType w:val="hybridMultilevel"/>
    <w:tmpl w:val="FEE8D436"/>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1" w15:restartNumberingAfterBreak="0">
    <w:nsid w:val="2EA230B3"/>
    <w:multiLevelType w:val="hybridMultilevel"/>
    <w:tmpl w:val="2794C8D4"/>
    <w:lvl w:ilvl="0" w:tplc="F27C21F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EA64335"/>
    <w:multiLevelType w:val="hybridMultilevel"/>
    <w:tmpl w:val="F74CDA3A"/>
    <w:lvl w:ilvl="0" w:tplc="FFFFFFFF">
      <w:start w:val="1"/>
      <w:numFmt w:val="decimal"/>
      <w:lvlText w:val="%1)"/>
      <w:lvlJc w:val="left"/>
      <w:pPr>
        <w:ind w:left="360"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2ECC722D"/>
    <w:multiLevelType w:val="hybridMultilevel"/>
    <w:tmpl w:val="60528ADE"/>
    <w:lvl w:ilvl="0" w:tplc="00480D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2ED73C26"/>
    <w:multiLevelType w:val="hybridMultilevel"/>
    <w:tmpl w:val="C366A9AA"/>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5" w15:restartNumberingAfterBreak="0">
    <w:nsid w:val="2F0E5D6D"/>
    <w:multiLevelType w:val="hybridMultilevel"/>
    <w:tmpl w:val="D5D4CE9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2FE53147"/>
    <w:multiLevelType w:val="hybridMultilevel"/>
    <w:tmpl w:val="ADC4CDE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30E506D3"/>
    <w:multiLevelType w:val="hybridMultilevel"/>
    <w:tmpl w:val="E8325AA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327901E7"/>
    <w:multiLevelType w:val="hybridMultilevel"/>
    <w:tmpl w:val="5E44B36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32AC3B2E"/>
    <w:multiLevelType w:val="hybridMultilevel"/>
    <w:tmpl w:val="BE9CFD4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1"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4655134"/>
    <w:multiLevelType w:val="hybridMultilevel"/>
    <w:tmpl w:val="19B247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361032CB"/>
    <w:multiLevelType w:val="hybridMultilevel"/>
    <w:tmpl w:val="06400F3A"/>
    <w:lvl w:ilvl="0" w:tplc="7694A4F4">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85724A9"/>
    <w:multiLevelType w:val="hybridMultilevel"/>
    <w:tmpl w:val="4D087AB4"/>
    <w:lvl w:ilvl="0" w:tplc="04150017">
      <w:start w:val="1"/>
      <w:numFmt w:val="lowerLetter"/>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6" w15:restartNumberingAfterBreak="0">
    <w:nsid w:val="39AF2AC5"/>
    <w:multiLevelType w:val="hybridMultilevel"/>
    <w:tmpl w:val="0C58F73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7"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AD53D88"/>
    <w:multiLevelType w:val="hybridMultilevel"/>
    <w:tmpl w:val="0628A8FA"/>
    <w:lvl w:ilvl="0" w:tplc="F2C8943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B2706FC"/>
    <w:multiLevelType w:val="hybridMultilevel"/>
    <w:tmpl w:val="12443AEE"/>
    <w:lvl w:ilvl="0" w:tplc="42CE6A2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3B4B6EE5"/>
    <w:multiLevelType w:val="hybridMultilevel"/>
    <w:tmpl w:val="109C82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CA12E1E"/>
    <w:multiLevelType w:val="hybridMultilevel"/>
    <w:tmpl w:val="F94EB55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3D0E7288"/>
    <w:multiLevelType w:val="hybridMultilevel"/>
    <w:tmpl w:val="57FE47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3E975BB3"/>
    <w:multiLevelType w:val="hybridMultilevel"/>
    <w:tmpl w:val="01462172"/>
    <w:lvl w:ilvl="0" w:tplc="56D6B69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5"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F057551"/>
    <w:multiLevelType w:val="hybridMultilevel"/>
    <w:tmpl w:val="D612086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7" w15:restartNumberingAfterBreak="0">
    <w:nsid w:val="40F24FCC"/>
    <w:multiLevelType w:val="hybridMultilevel"/>
    <w:tmpl w:val="1E921052"/>
    <w:lvl w:ilvl="0" w:tplc="840C3948">
      <w:start w:val="1"/>
      <w:numFmt w:val="lowerLetter"/>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15:restartNumberingAfterBreak="0">
    <w:nsid w:val="44360481"/>
    <w:multiLevelType w:val="hybridMultilevel"/>
    <w:tmpl w:val="3FD2E2F8"/>
    <w:lvl w:ilvl="0" w:tplc="080643E6">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445075DD"/>
    <w:multiLevelType w:val="hybridMultilevel"/>
    <w:tmpl w:val="807EEFBE"/>
    <w:lvl w:ilvl="0" w:tplc="D7489BF8">
      <w:start w:val="1"/>
      <w:numFmt w:val="lowerLetter"/>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2"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15:restartNumberingAfterBreak="0">
    <w:nsid w:val="47D4578D"/>
    <w:multiLevelType w:val="hybridMultilevel"/>
    <w:tmpl w:val="7772B142"/>
    <w:lvl w:ilvl="0" w:tplc="0415000F">
      <w:start w:val="1"/>
      <w:numFmt w:val="decimal"/>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94" w15:restartNumberingAfterBreak="0">
    <w:nsid w:val="47DF6E96"/>
    <w:multiLevelType w:val="hybridMultilevel"/>
    <w:tmpl w:val="583C6A6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5"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7" w15:restartNumberingAfterBreak="0">
    <w:nsid w:val="4B1D673A"/>
    <w:multiLevelType w:val="hybridMultilevel"/>
    <w:tmpl w:val="D9D07E04"/>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8" w15:restartNumberingAfterBreak="0">
    <w:nsid w:val="4C727BF0"/>
    <w:multiLevelType w:val="hybridMultilevel"/>
    <w:tmpl w:val="E3A6F848"/>
    <w:lvl w:ilvl="0" w:tplc="FFFFFFFF">
      <w:start w:val="1"/>
      <w:numFmt w:val="lowerLetter"/>
      <w:lvlText w:val="%1)"/>
      <w:lvlJc w:val="left"/>
      <w:pPr>
        <w:ind w:left="1211"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9" w15:restartNumberingAfterBreak="0">
    <w:nsid w:val="4DDA6239"/>
    <w:multiLevelType w:val="hybridMultilevel"/>
    <w:tmpl w:val="2DBCE830"/>
    <w:lvl w:ilvl="0" w:tplc="28EAE262">
      <w:start w:val="1"/>
      <w:numFmt w:val="decimal"/>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0" w15:restartNumberingAfterBreak="0">
    <w:nsid w:val="4EAB31CE"/>
    <w:multiLevelType w:val="hybridMultilevel"/>
    <w:tmpl w:val="B8FAFF5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15:restartNumberingAfterBreak="0">
    <w:nsid w:val="52717544"/>
    <w:multiLevelType w:val="hybridMultilevel"/>
    <w:tmpl w:val="4A8EB1AC"/>
    <w:lvl w:ilvl="0" w:tplc="A424674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2" w15:restartNumberingAfterBreak="0">
    <w:nsid w:val="545A4115"/>
    <w:multiLevelType w:val="hybridMultilevel"/>
    <w:tmpl w:val="E3A6F848"/>
    <w:lvl w:ilvl="0" w:tplc="04150017">
      <w:start w:val="1"/>
      <w:numFmt w:val="lowerLetter"/>
      <w:lvlText w:val="%1)"/>
      <w:lvlJc w:val="left"/>
      <w:pPr>
        <w:ind w:left="1211"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3"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4"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553354C8"/>
    <w:multiLevelType w:val="hybridMultilevel"/>
    <w:tmpl w:val="226042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15:restartNumberingAfterBreak="0">
    <w:nsid w:val="554D2C54"/>
    <w:multiLevelType w:val="hybridMultilevel"/>
    <w:tmpl w:val="4900E9E4"/>
    <w:lvl w:ilvl="0" w:tplc="04150011">
      <w:start w:val="1"/>
      <w:numFmt w:val="decimal"/>
      <w:lvlText w:val="%1)"/>
      <w:lvlJc w:val="left"/>
      <w:pPr>
        <w:ind w:left="644"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56053938"/>
    <w:multiLevelType w:val="hybridMultilevel"/>
    <w:tmpl w:val="B8E0F53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0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56DA2821"/>
    <w:multiLevelType w:val="hybridMultilevel"/>
    <w:tmpl w:val="43BC12F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0" w15:restartNumberingAfterBreak="0">
    <w:nsid w:val="57495290"/>
    <w:multiLevelType w:val="hybridMultilevel"/>
    <w:tmpl w:val="2DA4518A"/>
    <w:lvl w:ilvl="0" w:tplc="978EB9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577440DD"/>
    <w:multiLevelType w:val="hybridMultilevel"/>
    <w:tmpl w:val="BE9CFD4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2"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59E55E10"/>
    <w:multiLevelType w:val="hybridMultilevel"/>
    <w:tmpl w:val="AC9A3CE0"/>
    <w:lvl w:ilvl="0" w:tplc="BC8CF3E0">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5" w15:restartNumberingAfterBreak="0">
    <w:nsid w:val="5A37431E"/>
    <w:multiLevelType w:val="hybridMultilevel"/>
    <w:tmpl w:val="6EC876F8"/>
    <w:lvl w:ilvl="0" w:tplc="8E582ECA">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117" w15:restartNumberingAfterBreak="0">
    <w:nsid w:val="5B24310B"/>
    <w:multiLevelType w:val="hybridMultilevel"/>
    <w:tmpl w:val="7C7628DE"/>
    <w:lvl w:ilvl="0" w:tplc="0415000F">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8" w15:restartNumberingAfterBreak="0">
    <w:nsid w:val="5BDE113C"/>
    <w:multiLevelType w:val="hybridMultilevel"/>
    <w:tmpl w:val="3134111C"/>
    <w:lvl w:ilvl="0" w:tplc="9A9CEFB8">
      <w:start w:val="1"/>
      <w:numFmt w:val="decimal"/>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9" w15:restartNumberingAfterBreak="0">
    <w:nsid w:val="5E3A2DC3"/>
    <w:multiLevelType w:val="hybridMultilevel"/>
    <w:tmpl w:val="E8B891F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0" w15:restartNumberingAfterBreak="0">
    <w:nsid w:val="5EBF1F9B"/>
    <w:multiLevelType w:val="hybridMultilevel"/>
    <w:tmpl w:val="0A966A44"/>
    <w:lvl w:ilvl="0" w:tplc="4B601B74">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1"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2"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3" w15:restartNumberingAfterBreak="0">
    <w:nsid w:val="600B57A8"/>
    <w:multiLevelType w:val="hybridMultilevel"/>
    <w:tmpl w:val="E09C46DA"/>
    <w:lvl w:ilvl="0" w:tplc="FFFFFFFF">
      <w:start w:val="1"/>
      <w:numFmt w:val="bullet"/>
      <w:suff w:val="space"/>
      <w:lvlText w:val=""/>
      <w:lvlJc w:val="left"/>
      <w:pPr>
        <w:ind w:left="170" w:hanging="1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0FF734F"/>
    <w:multiLevelType w:val="hybridMultilevel"/>
    <w:tmpl w:val="049AFD74"/>
    <w:lvl w:ilvl="0" w:tplc="D7BE292C">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5" w15:restartNumberingAfterBreak="0">
    <w:nsid w:val="61D27996"/>
    <w:multiLevelType w:val="hybridMultilevel"/>
    <w:tmpl w:val="231EAA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6" w15:restartNumberingAfterBreak="0">
    <w:nsid w:val="62193435"/>
    <w:multiLevelType w:val="hybridMultilevel"/>
    <w:tmpl w:val="10C81416"/>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7"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8"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9" w15:restartNumberingAfterBreak="0">
    <w:nsid w:val="65426CB6"/>
    <w:multiLevelType w:val="hybridMultilevel"/>
    <w:tmpl w:val="44D2994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0" w15:restartNumberingAfterBreak="0">
    <w:nsid w:val="65AE01EE"/>
    <w:multiLevelType w:val="hybridMultilevel"/>
    <w:tmpl w:val="6DF25E7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1" w15:restartNumberingAfterBreak="0">
    <w:nsid w:val="66267AE3"/>
    <w:multiLevelType w:val="hybridMultilevel"/>
    <w:tmpl w:val="231EAA5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2" w15:restartNumberingAfterBreak="0">
    <w:nsid w:val="66797C8E"/>
    <w:multiLevelType w:val="hybridMultilevel"/>
    <w:tmpl w:val="605AC46C"/>
    <w:lvl w:ilvl="0" w:tplc="EFAE7466">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3" w15:restartNumberingAfterBreak="0">
    <w:nsid w:val="670F709C"/>
    <w:multiLevelType w:val="hybridMultilevel"/>
    <w:tmpl w:val="94EE052E"/>
    <w:lvl w:ilvl="0" w:tplc="0C601B0C">
      <w:start w:val="1"/>
      <w:numFmt w:val="lowerLetter"/>
      <w:lvlText w:val="%1)"/>
      <w:lvlJc w:val="left"/>
      <w:pPr>
        <w:tabs>
          <w:tab w:val="num" w:pos="928"/>
        </w:tabs>
        <w:ind w:left="928" w:hanging="360"/>
      </w:pPr>
      <w:rPr>
        <w:color w:val="auto"/>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134" w15:restartNumberingAfterBreak="0">
    <w:nsid w:val="6745189B"/>
    <w:multiLevelType w:val="hybridMultilevel"/>
    <w:tmpl w:val="FEACDB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5"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6" w15:restartNumberingAfterBreak="0">
    <w:nsid w:val="6814247F"/>
    <w:multiLevelType w:val="hybridMultilevel"/>
    <w:tmpl w:val="C3DA053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7"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0"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2"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72D10C38"/>
    <w:multiLevelType w:val="hybridMultilevel"/>
    <w:tmpl w:val="70E466B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5" w15:restartNumberingAfterBreak="0">
    <w:nsid w:val="72F1593C"/>
    <w:multiLevelType w:val="hybridMultilevel"/>
    <w:tmpl w:val="75640472"/>
    <w:lvl w:ilvl="0" w:tplc="7BE0E6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4441FB2"/>
    <w:multiLevelType w:val="hybridMultilevel"/>
    <w:tmpl w:val="E698ED76"/>
    <w:lvl w:ilvl="0" w:tplc="1E60B70C">
      <w:start w:val="1"/>
      <w:numFmt w:val="bullet"/>
      <w:pStyle w:val="Akapitzlist-punktory"/>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5AD3349"/>
    <w:multiLevelType w:val="hybridMultilevel"/>
    <w:tmpl w:val="0B32FF92"/>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5EF2438"/>
    <w:multiLevelType w:val="hybridMultilevel"/>
    <w:tmpl w:val="7DBE75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9" w15:restartNumberingAfterBreak="0">
    <w:nsid w:val="77460C99"/>
    <w:multiLevelType w:val="hybridMultilevel"/>
    <w:tmpl w:val="E8080A9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0" w15:restartNumberingAfterBreak="0">
    <w:nsid w:val="794E6C80"/>
    <w:multiLevelType w:val="hybridMultilevel"/>
    <w:tmpl w:val="72E4039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1"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2" w15:restartNumberingAfterBreak="0">
    <w:nsid w:val="7AFD063E"/>
    <w:multiLevelType w:val="hybridMultilevel"/>
    <w:tmpl w:val="E3EA41F6"/>
    <w:name w:val="WW8Num392222242"/>
    <w:lvl w:ilvl="0" w:tplc="9084C22E">
      <w:start w:val="1"/>
      <w:numFmt w:val="bullet"/>
      <w:lvlText w:val=""/>
      <w:lvlJc w:val="left"/>
      <w:pPr>
        <w:tabs>
          <w:tab w:val="num" w:pos="681"/>
        </w:tabs>
        <w:ind w:left="681" w:hanging="341"/>
      </w:pPr>
      <w:rPr>
        <w:rFonts w:ascii="Symbol" w:hAnsi="Symbol" w:hint="default"/>
      </w:rPr>
    </w:lvl>
    <w:lvl w:ilvl="1" w:tplc="2188CD76">
      <w:start w:val="1"/>
      <w:numFmt w:val="bullet"/>
      <w:lvlText w:val="o"/>
      <w:lvlJc w:val="left"/>
      <w:pPr>
        <w:tabs>
          <w:tab w:val="num" w:pos="1021"/>
        </w:tabs>
        <w:ind w:left="1021" w:hanging="341"/>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C7E457B"/>
    <w:multiLevelType w:val="hybridMultilevel"/>
    <w:tmpl w:val="A79441EE"/>
    <w:lvl w:ilvl="0" w:tplc="0415000F">
      <w:start w:val="1"/>
      <w:numFmt w:val="decimal"/>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154" w15:restartNumberingAfterBreak="0">
    <w:nsid w:val="7D8A69CC"/>
    <w:multiLevelType w:val="hybridMultilevel"/>
    <w:tmpl w:val="03981BFC"/>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5" w15:restartNumberingAfterBreak="0">
    <w:nsid w:val="7DD779EF"/>
    <w:multiLevelType w:val="hybridMultilevel"/>
    <w:tmpl w:val="44EA561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6" w15:restartNumberingAfterBreak="0">
    <w:nsid w:val="7E217DC2"/>
    <w:multiLevelType w:val="hybridMultilevel"/>
    <w:tmpl w:val="85A698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7" w15:restartNumberingAfterBreak="0">
    <w:nsid w:val="7F4D021F"/>
    <w:multiLevelType w:val="hybridMultilevel"/>
    <w:tmpl w:val="0F4A0F6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075980213">
    <w:abstractNumId w:val="147"/>
  </w:num>
  <w:num w:numId="2" w16cid:durableId="34352394">
    <w:abstractNumId w:val="68"/>
  </w:num>
  <w:num w:numId="3" w16cid:durableId="1705326945">
    <w:abstractNumId w:val="23"/>
  </w:num>
  <w:num w:numId="4" w16cid:durableId="245266524">
    <w:abstractNumId w:val="45"/>
  </w:num>
  <w:num w:numId="5" w16cid:durableId="1657756575">
    <w:abstractNumId w:val="138"/>
  </w:num>
  <w:num w:numId="6" w16cid:durableId="1892182185">
    <w:abstractNumId w:val="3"/>
  </w:num>
  <w:num w:numId="7" w16cid:durableId="558177809">
    <w:abstractNumId w:val="5"/>
  </w:num>
  <w:num w:numId="8" w16cid:durableId="366368885">
    <w:abstractNumId w:val="137"/>
  </w:num>
  <w:num w:numId="9" w16cid:durableId="1031958602">
    <w:abstractNumId w:val="55"/>
  </w:num>
  <w:num w:numId="10" w16cid:durableId="1480994336">
    <w:abstractNumId w:val="133"/>
  </w:num>
  <w:num w:numId="11" w16cid:durableId="850996361">
    <w:abstractNumId w:val="14"/>
  </w:num>
  <w:num w:numId="12" w16cid:durableId="1552839346">
    <w:abstractNumId w:val="143"/>
  </w:num>
  <w:num w:numId="13" w16cid:durableId="2083989104">
    <w:abstractNumId w:val="92"/>
  </w:num>
  <w:num w:numId="14" w16cid:durableId="1935941833">
    <w:abstractNumId w:val="142"/>
  </w:num>
  <w:num w:numId="15" w16cid:durableId="1370258990">
    <w:abstractNumId w:val="24"/>
  </w:num>
  <w:num w:numId="16" w16cid:durableId="463934702">
    <w:abstractNumId w:val="35"/>
  </w:num>
  <w:num w:numId="17" w16cid:durableId="603343768">
    <w:abstractNumId w:val="122"/>
  </w:num>
  <w:num w:numId="18" w16cid:durableId="2125536717">
    <w:abstractNumId w:val="108"/>
  </w:num>
  <w:num w:numId="19" w16cid:durableId="1550721468">
    <w:abstractNumId w:val="36"/>
  </w:num>
  <w:num w:numId="20" w16cid:durableId="1318676">
    <w:abstractNumId w:val="104"/>
  </w:num>
  <w:num w:numId="21" w16cid:durableId="174196351">
    <w:abstractNumId w:val="73"/>
  </w:num>
  <w:num w:numId="22" w16cid:durableId="833835875">
    <w:abstractNumId w:val="2"/>
  </w:num>
  <w:num w:numId="23" w16cid:durableId="815345024">
    <w:abstractNumId w:val="125"/>
  </w:num>
  <w:num w:numId="24" w16cid:durableId="1648972805">
    <w:abstractNumId w:val="54"/>
  </w:num>
  <w:num w:numId="25" w16cid:durableId="1848708063">
    <w:abstractNumId w:val="127"/>
  </w:num>
  <w:num w:numId="26" w16cid:durableId="1459421968">
    <w:abstractNumId w:val="114"/>
  </w:num>
  <w:num w:numId="27" w16cid:durableId="417753015">
    <w:abstractNumId w:val="13"/>
  </w:num>
  <w:num w:numId="28" w16cid:durableId="634918826">
    <w:abstractNumId w:val="151"/>
  </w:num>
  <w:num w:numId="29" w16cid:durableId="512889001">
    <w:abstractNumId w:val="26"/>
  </w:num>
  <w:num w:numId="30" w16cid:durableId="1806578478">
    <w:abstractNumId w:val="106"/>
  </w:num>
  <w:num w:numId="31" w16cid:durableId="1651985236">
    <w:abstractNumId w:val="27"/>
  </w:num>
  <w:num w:numId="32" w16cid:durableId="891576365">
    <w:abstractNumId w:val="77"/>
  </w:num>
  <w:num w:numId="33" w16cid:durableId="1167936152">
    <w:abstractNumId w:val="42"/>
  </w:num>
  <w:num w:numId="34" w16cid:durableId="59865758">
    <w:abstractNumId w:val="46"/>
  </w:num>
  <w:num w:numId="35" w16cid:durableId="686517173">
    <w:abstractNumId w:val="51"/>
  </w:num>
  <w:num w:numId="36" w16cid:durableId="914627651">
    <w:abstractNumId w:val="88"/>
  </w:num>
  <w:num w:numId="37" w16cid:durableId="1022364649">
    <w:abstractNumId w:val="25"/>
  </w:num>
  <w:num w:numId="38" w16cid:durableId="1656030388">
    <w:abstractNumId w:val="56"/>
  </w:num>
  <w:num w:numId="39" w16cid:durableId="678312848">
    <w:abstractNumId w:val="50"/>
  </w:num>
  <w:num w:numId="40" w16cid:durableId="648897638">
    <w:abstractNumId w:val="32"/>
  </w:num>
  <w:num w:numId="41" w16cid:durableId="1905795323">
    <w:abstractNumId w:val="129"/>
  </w:num>
  <w:num w:numId="42" w16cid:durableId="1812019121">
    <w:abstractNumId w:val="116"/>
  </w:num>
  <w:num w:numId="43" w16cid:durableId="1852795179">
    <w:abstractNumId w:val="70"/>
  </w:num>
  <w:num w:numId="44" w16cid:durableId="1631864678">
    <w:abstractNumId w:val="85"/>
  </w:num>
  <w:num w:numId="45" w16cid:durableId="1087726735">
    <w:abstractNumId w:val="48"/>
  </w:num>
  <w:num w:numId="46" w16cid:durableId="1935699889">
    <w:abstractNumId w:val="22"/>
  </w:num>
  <w:num w:numId="47" w16cid:durableId="1407068160">
    <w:abstractNumId w:val="156"/>
  </w:num>
  <w:num w:numId="48" w16cid:durableId="704254804">
    <w:abstractNumId w:val="20"/>
  </w:num>
  <w:num w:numId="49" w16cid:durableId="1479876656">
    <w:abstractNumId w:val="136"/>
  </w:num>
  <w:num w:numId="50" w16cid:durableId="1725107007">
    <w:abstractNumId w:val="11"/>
  </w:num>
  <w:num w:numId="51" w16cid:durableId="1921325860">
    <w:abstractNumId w:val="72"/>
  </w:num>
  <w:num w:numId="52" w16cid:durableId="1985357303">
    <w:abstractNumId w:val="82"/>
  </w:num>
  <w:num w:numId="53" w16cid:durableId="2144343416">
    <w:abstractNumId w:val="53"/>
  </w:num>
  <w:num w:numId="54" w16cid:durableId="301276878">
    <w:abstractNumId w:val="67"/>
  </w:num>
  <w:num w:numId="55" w16cid:durableId="904023243">
    <w:abstractNumId w:val="86"/>
  </w:num>
  <w:num w:numId="56" w16cid:durableId="1474907075">
    <w:abstractNumId w:val="101"/>
  </w:num>
  <w:num w:numId="57" w16cid:durableId="1643347925">
    <w:abstractNumId w:val="33"/>
  </w:num>
  <w:num w:numId="58" w16cid:durableId="2058504045">
    <w:abstractNumId w:val="28"/>
  </w:num>
  <w:num w:numId="59" w16cid:durableId="1367481927">
    <w:abstractNumId w:val="148"/>
  </w:num>
  <w:num w:numId="60" w16cid:durableId="355735160">
    <w:abstractNumId w:val="140"/>
  </w:num>
  <w:num w:numId="61" w16cid:durableId="213929289">
    <w:abstractNumId w:val="112"/>
  </w:num>
  <w:num w:numId="62" w16cid:durableId="1841191824">
    <w:abstractNumId w:val="95"/>
  </w:num>
  <w:num w:numId="63" w16cid:durableId="108790533">
    <w:abstractNumId w:val="7"/>
  </w:num>
  <w:num w:numId="64" w16cid:durableId="644511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9773449">
    <w:abstractNumId w:val="105"/>
  </w:num>
  <w:num w:numId="66" w16cid:durableId="2106921545">
    <w:abstractNumId w:val="103"/>
  </w:num>
  <w:num w:numId="67" w16cid:durableId="1367440259">
    <w:abstractNumId w:val="139"/>
  </w:num>
  <w:num w:numId="68" w16cid:durableId="1581716211">
    <w:abstractNumId w:val="66"/>
  </w:num>
  <w:num w:numId="69" w16cid:durableId="1101409587">
    <w:abstractNumId w:val="91"/>
  </w:num>
  <w:num w:numId="70" w16cid:durableId="309217630">
    <w:abstractNumId w:val="121"/>
  </w:num>
  <w:num w:numId="71" w16cid:durableId="1851287079">
    <w:abstractNumId w:val="128"/>
  </w:num>
  <w:num w:numId="72" w16cid:durableId="701177314">
    <w:abstractNumId w:val="9"/>
  </w:num>
  <w:num w:numId="73" w16cid:durableId="1493109042">
    <w:abstractNumId w:val="81"/>
  </w:num>
  <w:num w:numId="74" w16cid:durableId="1828595645">
    <w:abstractNumId w:val="10"/>
    <w:lvlOverride w:ilvl="0">
      <w:startOverride w:val="1"/>
    </w:lvlOverride>
    <w:lvlOverride w:ilvl="1"/>
    <w:lvlOverride w:ilvl="2"/>
    <w:lvlOverride w:ilvl="3"/>
    <w:lvlOverride w:ilvl="4"/>
    <w:lvlOverride w:ilvl="5"/>
    <w:lvlOverride w:ilvl="6"/>
    <w:lvlOverride w:ilvl="7"/>
    <w:lvlOverride w:ilvl="8"/>
  </w:num>
  <w:num w:numId="75" w16cid:durableId="12755589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389351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7983837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117968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61521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693701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165046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5529328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673858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47821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455779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2581556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76353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242218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825092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0823292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3402264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793285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330328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0575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501701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6707216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36581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609589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258058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693369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3839974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2753541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4895997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797230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77960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8959955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5861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82518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280337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3592461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4424891">
    <w:abstractNumId w:val="102"/>
  </w:num>
  <w:num w:numId="112" w16cid:durableId="1713845562">
    <w:abstractNumId w:val="43"/>
  </w:num>
  <w:num w:numId="113" w16cid:durableId="948245848">
    <w:abstractNumId w:val="83"/>
  </w:num>
  <w:num w:numId="114" w16cid:durableId="841428163">
    <w:abstractNumId w:val="97"/>
  </w:num>
  <w:num w:numId="115" w16cid:durableId="1191991761">
    <w:abstractNumId w:val="75"/>
  </w:num>
  <w:num w:numId="116" w16cid:durableId="1280839572">
    <w:abstractNumId w:val="44"/>
  </w:num>
  <w:num w:numId="117" w16cid:durableId="139469338">
    <w:abstractNumId w:val="62"/>
  </w:num>
  <w:num w:numId="118" w16cid:durableId="1039284084">
    <w:abstractNumId w:val="15"/>
  </w:num>
  <w:num w:numId="119" w16cid:durableId="1760906564">
    <w:abstractNumId w:val="4"/>
  </w:num>
  <w:num w:numId="120" w16cid:durableId="1897205376">
    <w:abstractNumId w:val="0"/>
  </w:num>
  <w:num w:numId="121" w16cid:durableId="1602256108">
    <w:abstractNumId w:val="130"/>
  </w:num>
  <w:num w:numId="122" w16cid:durableId="1351221562">
    <w:abstractNumId w:val="146"/>
  </w:num>
  <w:num w:numId="123" w16cid:durableId="112678474">
    <w:abstractNumId w:val="107"/>
  </w:num>
  <w:num w:numId="124" w16cid:durableId="115872453">
    <w:abstractNumId w:val="154"/>
  </w:num>
  <w:num w:numId="125" w16cid:durableId="25358886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59565226">
    <w:abstractNumId w:val="6"/>
  </w:num>
  <w:num w:numId="127" w16cid:durableId="1049377282">
    <w:abstractNumId w:val="126"/>
  </w:num>
  <w:num w:numId="128" w16cid:durableId="2116899810">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59425999">
    <w:abstractNumId w:val="117"/>
  </w:num>
  <w:num w:numId="130" w16cid:durableId="166559499">
    <w:abstractNumId w:val="93"/>
  </w:num>
  <w:num w:numId="131" w16cid:durableId="642467517">
    <w:abstractNumId w:val="153"/>
  </w:num>
  <w:num w:numId="132" w16cid:durableId="1390956079">
    <w:abstractNumId w:val="111"/>
  </w:num>
  <w:num w:numId="133" w16cid:durableId="654844083">
    <w:abstractNumId w:val="19"/>
  </w:num>
  <w:num w:numId="134" w16cid:durableId="2002809765">
    <w:abstractNumId w:val="145"/>
  </w:num>
  <w:num w:numId="135" w16cid:durableId="411008601">
    <w:abstractNumId w:val="34"/>
  </w:num>
  <w:num w:numId="136" w16cid:durableId="2066679451">
    <w:abstractNumId w:val="18"/>
  </w:num>
  <w:num w:numId="137" w16cid:durableId="597720063">
    <w:abstractNumId w:val="71"/>
  </w:num>
  <w:num w:numId="138" w16cid:durableId="124351697">
    <w:abstractNumId w:val="135"/>
  </w:num>
  <w:num w:numId="139" w16cid:durableId="252011839">
    <w:abstractNumId w:val="58"/>
  </w:num>
  <w:num w:numId="140" w16cid:durableId="1634478438">
    <w:abstractNumId w:val="52"/>
  </w:num>
  <w:num w:numId="141" w16cid:durableId="1809979554">
    <w:abstractNumId w:val="76"/>
  </w:num>
  <w:num w:numId="142" w16cid:durableId="1048453457">
    <w:abstractNumId w:val="119"/>
  </w:num>
  <w:num w:numId="143" w16cid:durableId="562718304">
    <w:abstractNumId w:val="69"/>
  </w:num>
  <w:num w:numId="144" w16cid:durableId="886453292">
    <w:abstractNumId w:val="131"/>
  </w:num>
  <w:num w:numId="145" w16cid:durableId="1263298000">
    <w:abstractNumId w:val="94"/>
  </w:num>
  <w:num w:numId="146" w16cid:durableId="1259876237">
    <w:abstractNumId w:val="64"/>
  </w:num>
  <w:num w:numId="147" w16cid:durableId="638149355">
    <w:abstractNumId w:val="60"/>
  </w:num>
  <w:num w:numId="148" w16cid:durableId="287668213">
    <w:abstractNumId w:val="155"/>
  </w:num>
  <w:num w:numId="149" w16cid:durableId="2130856998">
    <w:abstractNumId w:val="41"/>
  </w:num>
  <w:num w:numId="150" w16cid:durableId="194123025">
    <w:abstractNumId w:val="47"/>
  </w:num>
  <w:num w:numId="151" w16cid:durableId="116608610">
    <w:abstractNumId w:val="98"/>
  </w:num>
  <w:num w:numId="152" w16cid:durableId="53168792">
    <w:abstractNumId w:val="157"/>
  </w:num>
  <w:num w:numId="153" w16cid:durableId="467211966">
    <w:abstractNumId w:val="80"/>
  </w:num>
  <w:num w:numId="154" w16cid:durableId="1653870025">
    <w:abstractNumId w:val="1"/>
  </w:num>
  <w:num w:numId="155" w16cid:durableId="1609896844">
    <w:abstractNumId w:val="17"/>
  </w:num>
  <w:num w:numId="156" w16cid:durableId="436684574">
    <w:abstractNumId w:val="38"/>
  </w:num>
  <w:num w:numId="157" w16cid:durableId="1649624642">
    <w:abstractNumId w:val="49"/>
  </w:num>
  <w:num w:numId="158" w16cid:durableId="987591036">
    <w:abstractNumId w:val="2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02"/>
    <w:rsid w:val="00006F41"/>
    <w:rsid w:val="00006F6D"/>
    <w:rsid w:val="00012CA8"/>
    <w:rsid w:val="0001467B"/>
    <w:rsid w:val="00016960"/>
    <w:rsid w:val="0002169C"/>
    <w:rsid w:val="00021A1F"/>
    <w:rsid w:val="0002262D"/>
    <w:rsid w:val="00027E80"/>
    <w:rsid w:val="00030AFD"/>
    <w:rsid w:val="000313CA"/>
    <w:rsid w:val="0003416C"/>
    <w:rsid w:val="00035308"/>
    <w:rsid w:val="00035773"/>
    <w:rsid w:val="000409A1"/>
    <w:rsid w:val="00040BE2"/>
    <w:rsid w:val="00041E15"/>
    <w:rsid w:val="00044382"/>
    <w:rsid w:val="00045AFF"/>
    <w:rsid w:val="00046535"/>
    <w:rsid w:val="00047B0E"/>
    <w:rsid w:val="00050D49"/>
    <w:rsid w:val="0005167A"/>
    <w:rsid w:val="00060B7E"/>
    <w:rsid w:val="00063CFE"/>
    <w:rsid w:val="000706F7"/>
    <w:rsid w:val="00074A2F"/>
    <w:rsid w:val="00085B73"/>
    <w:rsid w:val="0009324D"/>
    <w:rsid w:val="00093274"/>
    <w:rsid w:val="000B1ACD"/>
    <w:rsid w:val="000C3DB8"/>
    <w:rsid w:val="000C6669"/>
    <w:rsid w:val="000C7D50"/>
    <w:rsid w:val="000D2893"/>
    <w:rsid w:val="000D2E4F"/>
    <w:rsid w:val="000D5AA1"/>
    <w:rsid w:val="000E268F"/>
    <w:rsid w:val="000E4871"/>
    <w:rsid w:val="000E516C"/>
    <w:rsid w:val="000E652A"/>
    <w:rsid w:val="000E7DF0"/>
    <w:rsid w:val="000F02BD"/>
    <w:rsid w:val="000F0449"/>
    <w:rsid w:val="000F3FE8"/>
    <w:rsid w:val="0010247F"/>
    <w:rsid w:val="001042C2"/>
    <w:rsid w:val="00105786"/>
    <w:rsid w:val="00110770"/>
    <w:rsid w:val="00114901"/>
    <w:rsid w:val="001159CE"/>
    <w:rsid w:val="001170E3"/>
    <w:rsid w:val="001312E2"/>
    <w:rsid w:val="00131683"/>
    <w:rsid w:val="00131BC9"/>
    <w:rsid w:val="00133A46"/>
    <w:rsid w:val="00133DBA"/>
    <w:rsid w:val="00134F4B"/>
    <w:rsid w:val="00135235"/>
    <w:rsid w:val="001455A0"/>
    <w:rsid w:val="00145F90"/>
    <w:rsid w:val="001508B4"/>
    <w:rsid w:val="00151D61"/>
    <w:rsid w:val="0015676F"/>
    <w:rsid w:val="001570AA"/>
    <w:rsid w:val="0016190A"/>
    <w:rsid w:val="001619E2"/>
    <w:rsid w:val="00171CE2"/>
    <w:rsid w:val="0017705B"/>
    <w:rsid w:val="00180322"/>
    <w:rsid w:val="001826E5"/>
    <w:rsid w:val="00184D2E"/>
    <w:rsid w:val="001971AD"/>
    <w:rsid w:val="001A0947"/>
    <w:rsid w:val="001A7889"/>
    <w:rsid w:val="001A7B61"/>
    <w:rsid w:val="001A7D40"/>
    <w:rsid w:val="001B4765"/>
    <w:rsid w:val="001B595A"/>
    <w:rsid w:val="001B7732"/>
    <w:rsid w:val="001B7B5C"/>
    <w:rsid w:val="001C4A11"/>
    <w:rsid w:val="001D0626"/>
    <w:rsid w:val="001D5EF0"/>
    <w:rsid w:val="001D6339"/>
    <w:rsid w:val="001E20B8"/>
    <w:rsid w:val="001E5D47"/>
    <w:rsid w:val="001E7280"/>
    <w:rsid w:val="001F0C77"/>
    <w:rsid w:val="001F546E"/>
    <w:rsid w:val="002153A7"/>
    <w:rsid w:val="00216A81"/>
    <w:rsid w:val="002233DC"/>
    <w:rsid w:val="00223A43"/>
    <w:rsid w:val="00225BBB"/>
    <w:rsid w:val="002279C0"/>
    <w:rsid w:val="00235E86"/>
    <w:rsid w:val="002448DB"/>
    <w:rsid w:val="00245792"/>
    <w:rsid w:val="00246BFE"/>
    <w:rsid w:val="00255E0E"/>
    <w:rsid w:val="0026032A"/>
    <w:rsid w:val="002618E4"/>
    <w:rsid w:val="00264F4D"/>
    <w:rsid w:val="00272FE6"/>
    <w:rsid w:val="00273359"/>
    <w:rsid w:val="00276E13"/>
    <w:rsid w:val="002802E1"/>
    <w:rsid w:val="002826FA"/>
    <w:rsid w:val="002842FC"/>
    <w:rsid w:val="00286F53"/>
    <w:rsid w:val="002903E5"/>
    <w:rsid w:val="0029448F"/>
    <w:rsid w:val="002954E7"/>
    <w:rsid w:val="002A4232"/>
    <w:rsid w:val="002A6AD3"/>
    <w:rsid w:val="002A79A0"/>
    <w:rsid w:val="002B248A"/>
    <w:rsid w:val="002B2B18"/>
    <w:rsid w:val="002B7E32"/>
    <w:rsid w:val="002C2BB8"/>
    <w:rsid w:val="002C2E23"/>
    <w:rsid w:val="002C576F"/>
    <w:rsid w:val="002D2A65"/>
    <w:rsid w:val="002D41C3"/>
    <w:rsid w:val="002E2252"/>
    <w:rsid w:val="002E3A94"/>
    <w:rsid w:val="002E5F46"/>
    <w:rsid w:val="002E6218"/>
    <w:rsid w:val="002F08FB"/>
    <w:rsid w:val="002F1D5B"/>
    <w:rsid w:val="002F2372"/>
    <w:rsid w:val="003022F6"/>
    <w:rsid w:val="003059E2"/>
    <w:rsid w:val="00305FE0"/>
    <w:rsid w:val="0030702D"/>
    <w:rsid w:val="003077F4"/>
    <w:rsid w:val="0031008C"/>
    <w:rsid w:val="00315C1D"/>
    <w:rsid w:val="00320861"/>
    <w:rsid w:val="00331DD3"/>
    <w:rsid w:val="0033447A"/>
    <w:rsid w:val="00335891"/>
    <w:rsid w:val="00337BE6"/>
    <w:rsid w:val="0034675B"/>
    <w:rsid w:val="00356F09"/>
    <w:rsid w:val="003613C8"/>
    <w:rsid w:val="00364CF9"/>
    <w:rsid w:val="0037004E"/>
    <w:rsid w:val="0037421C"/>
    <w:rsid w:val="00375046"/>
    <w:rsid w:val="0038230D"/>
    <w:rsid w:val="00382612"/>
    <w:rsid w:val="00382DA2"/>
    <w:rsid w:val="00390509"/>
    <w:rsid w:val="003919E1"/>
    <w:rsid w:val="00395875"/>
    <w:rsid w:val="003977C4"/>
    <w:rsid w:val="003A3781"/>
    <w:rsid w:val="003B0B5A"/>
    <w:rsid w:val="003B0CA3"/>
    <w:rsid w:val="003B2C63"/>
    <w:rsid w:val="003C424F"/>
    <w:rsid w:val="003C68D3"/>
    <w:rsid w:val="003D1DBC"/>
    <w:rsid w:val="003D4039"/>
    <w:rsid w:val="003D5DA5"/>
    <w:rsid w:val="003D6B34"/>
    <w:rsid w:val="003D7063"/>
    <w:rsid w:val="003E0EF6"/>
    <w:rsid w:val="003E14E7"/>
    <w:rsid w:val="003E217E"/>
    <w:rsid w:val="003E3F26"/>
    <w:rsid w:val="003E3FDE"/>
    <w:rsid w:val="003F0971"/>
    <w:rsid w:val="004014D4"/>
    <w:rsid w:val="00407D40"/>
    <w:rsid w:val="0041111A"/>
    <w:rsid w:val="0041176B"/>
    <w:rsid w:val="0042258A"/>
    <w:rsid w:val="00423418"/>
    <w:rsid w:val="00423606"/>
    <w:rsid w:val="00423DF8"/>
    <w:rsid w:val="00424DAE"/>
    <w:rsid w:val="004302B9"/>
    <w:rsid w:val="00430876"/>
    <w:rsid w:val="004323DB"/>
    <w:rsid w:val="004370A9"/>
    <w:rsid w:val="00441DDF"/>
    <w:rsid w:val="00441F1E"/>
    <w:rsid w:val="00450AA7"/>
    <w:rsid w:val="00452C8D"/>
    <w:rsid w:val="0045694A"/>
    <w:rsid w:val="00456D91"/>
    <w:rsid w:val="004661EF"/>
    <w:rsid w:val="004716EB"/>
    <w:rsid w:val="00471B83"/>
    <w:rsid w:val="00476627"/>
    <w:rsid w:val="00477749"/>
    <w:rsid w:val="00477FDA"/>
    <w:rsid w:val="004800F5"/>
    <w:rsid w:val="00480542"/>
    <w:rsid w:val="00481C21"/>
    <w:rsid w:val="00482772"/>
    <w:rsid w:val="00484A6C"/>
    <w:rsid w:val="004850BE"/>
    <w:rsid w:val="0049239D"/>
    <w:rsid w:val="00492AAC"/>
    <w:rsid w:val="00493361"/>
    <w:rsid w:val="004949CE"/>
    <w:rsid w:val="004962AB"/>
    <w:rsid w:val="004B2293"/>
    <w:rsid w:val="004B6D8F"/>
    <w:rsid w:val="004B74B5"/>
    <w:rsid w:val="004C19EA"/>
    <w:rsid w:val="004C3EFF"/>
    <w:rsid w:val="004C5DB2"/>
    <w:rsid w:val="004C5F4F"/>
    <w:rsid w:val="004D1D00"/>
    <w:rsid w:val="004D5809"/>
    <w:rsid w:val="004D6C1C"/>
    <w:rsid w:val="004D6F76"/>
    <w:rsid w:val="004D7D1A"/>
    <w:rsid w:val="004E495A"/>
    <w:rsid w:val="004E4D9A"/>
    <w:rsid w:val="004F0C53"/>
    <w:rsid w:val="004F0E86"/>
    <w:rsid w:val="004F7EF8"/>
    <w:rsid w:val="0050678A"/>
    <w:rsid w:val="0051074A"/>
    <w:rsid w:val="005123C7"/>
    <w:rsid w:val="00512E85"/>
    <w:rsid w:val="005154F0"/>
    <w:rsid w:val="00524B69"/>
    <w:rsid w:val="00527C70"/>
    <w:rsid w:val="0053137C"/>
    <w:rsid w:val="00532095"/>
    <w:rsid w:val="00534CC1"/>
    <w:rsid w:val="00537F79"/>
    <w:rsid w:val="0054514B"/>
    <w:rsid w:val="005525CA"/>
    <w:rsid w:val="00554453"/>
    <w:rsid w:val="00557828"/>
    <w:rsid w:val="00560AC8"/>
    <w:rsid w:val="00561F51"/>
    <w:rsid w:val="00562795"/>
    <w:rsid w:val="00570147"/>
    <w:rsid w:val="00573407"/>
    <w:rsid w:val="00576CB5"/>
    <w:rsid w:val="00577FBE"/>
    <w:rsid w:val="00581169"/>
    <w:rsid w:val="005859F9"/>
    <w:rsid w:val="00592410"/>
    <w:rsid w:val="00597556"/>
    <w:rsid w:val="005A6B59"/>
    <w:rsid w:val="005B2B74"/>
    <w:rsid w:val="005B7A6B"/>
    <w:rsid w:val="005C3467"/>
    <w:rsid w:val="005C3AFC"/>
    <w:rsid w:val="005C3DF7"/>
    <w:rsid w:val="005C4C45"/>
    <w:rsid w:val="005C6026"/>
    <w:rsid w:val="005C71FC"/>
    <w:rsid w:val="005D0AD4"/>
    <w:rsid w:val="005D27D5"/>
    <w:rsid w:val="005D3343"/>
    <w:rsid w:val="005E2B52"/>
    <w:rsid w:val="005E3F4D"/>
    <w:rsid w:val="005E6B6D"/>
    <w:rsid w:val="005F0446"/>
    <w:rsid w:val="005F1CB1"/>
    <w:rsid w:val="005F54D6"/>
    <w:rsid w:val="00600C91"/>
    <w:rsid w:val="00602F11"/>
    <w:rsid w:val="00603273"/>
    <w:rsid w:val="00603927"/>
    <w:rsid w:val="00603D51"/>
    <w:rsid w:val="00604F92"/>
    <w:rsid w:val="0060591A"/>
    <w:rsid w:val="0061101A"/>
    <w:rsid w:val="00611D1A"/>
    <w:rsid w:val="00612871"/>
    <w:rsid w:val="00614160"/>
    <w:rsid w:val="0063203B"/>
    <w:rsid w:val="00634575"/>
    <w:rsid w:val="006345AD"/>
    <w:rsid w:val="00643C56"/>
    <w:rsid w:val="006501C0"/>
    <w:rsid w:val="00650C8E"/>
    <w:rsid w:val="006552B9"/>
    <w:rsid w:val="0066232E"/>
    <w:rsid w:val="00662AA3"/>
    <w:rsid w:val="00662F8E"/>
    <w:rsid w:val="006709B3"/>
    <w:rsid w:val="0067155C"/>
    <w:rsid w:val="00671784"/>
    <w:rsid w:val="00674966"/>
    <w:rsid w:val="00677CEC"/>
    <w:rsid w:val="00680727"/>
    <w:rsid w:val="00682028"/>
    <w:rsid w:val="00685076"/>
    <w:rsid w:val="00685CE9"/>
    <w:rsid w:val="00686742"/>
    <w:rsid w:val="006878B4"/>
    <w:rsid w:val="00691A49"/>
    <w:rsid w:val="006924A3"/>
    <w:rsid w:val="0069724E"/>
    <w:rsid w:val="006A14F3"/>
    <w:rsid w:val="006A3E35"/>
    <w:rsid w:val="006A5974"/>
    <w:rsid w:val="006A7542"/>
    <w:rsid w:val="006B1D25"/>
    <w:rsid w:val="006B1E38"/>
    <w:rsid w:val="006B4CE0"/>
    <w:rsid w:val="006B7672"/>
    <w:rsid w:val="006C518E"/>
    <w:rsid w:val="006D09CD"/>
    <w:rsid w:val="006D446E"/>
    <w:rsid w:val="006D4CFA"/>
    <w:rsid w:val="006D59CD"/>
    <w:rsid w:val="006D7324"/>
    <w:rsid w:val="006E6D59"/>
    <w:rsid w:val="006E7DB6"/>
    <w:rsid w:val="006F3CFE"/>
    <w:rsid w:val="006F7373"/>
    <w:rsid w:val="0070007F"/>
    <w:rsid w:val="00700E8A"/>
    <w:rsid w:val="00700EA0"/>
    <w:rsid w:val="0070212C"/>
    <w:rsid w:val="00702275"/>
    <w:rsid w:val="007034E0"/>
    <w:rsid w:val="00707127"/>
    <w:rsid w:val="00707AD1"/>
    <w:rsid w:val="007313EC"/>
    <w:rsid w:val="00734E0D"/>
    <w:rsid w:val="00735DFE"/>
    <w:rsid w:val="007373D5"/>
    <w:rsid w:val="00741945"/>
    <w:rsid w:val="00741E09"/>
    <w:rsid w:val="007429C1"/>
    <w:rsid w:val="00744415"/>
    <w:rsid w:val="00753F90"/>
    <w:rsid w:val="00754681"/>
    <w:rsid w:val="00760518"/>
    <w:rsid w:val="007618D6"/>
    <w:rsid w:val="00767FD3"/>
    <w:rsid w:val="00770D81"/>
    <w:rsid w:val="00775468"/>
    <w:rsid w:val="00784BA4"/>
    <w:rsid w:val="00787E08"/>
    <w:rsid w:val="00794F8F"/>
    <w:rsid w:val="00795117"/>
    <w:rsid w:val="007961D1"/>
    <w:rsid w:val="007A47FB"/>
    <w:rsid w:val="007A7416"/>
    <w:rsid w:val="007B0521"/>
    <w:rsid w:val="007B0DF3"/>
    <w:rsid w:val="007B2127"/>
    <w:rsid w:val="007B40CE"/>
    <w:rsid w:val="007B45E0"/>
    <w:rsid w:val="007C00B0"/>
    <w:rsid w:val="007C06E1"/>
    <w:rsid w:val="007C2962"/>
    <w:rsid w:val="007C442F"/>
    <w:rsid w:val="007C544C"/>
    <w:rsid w:val="007C621B"/>
    <w:rsid w:val="007C6ADD"/>
    <w:rsid w:val="007D1D32"/>
    <w:rsid w:val="007D35CC"/>
    <w:rsid w:val="007D7568"/>
    <w:rsid w:val="007E1B5F"/>
    <w:rsid w:val="007E6115"/>
    <w:rsid w:val="007E76C9"/>
    <w:rsid w:val="007F04D3"/>
    <w:rsid w:val="007F2251"/>
    <w:rsid w:val="007F24CD"/>
    <w:rsid w:val="007F7BEC"/>
    <w:rsid w:val="00803312"/>
    <w:rsid w:val="008044C4"/>
    <w:rsid w:val="0081210B"/>
    <w:rsid w:val="0081468E"/>
    <w:rsid w:val="0082640D"/>
    <w:rsid w:val="00827555"/>
    <w:rsid w:val="008435E9"/>
    <w:rsid w:val="00844AD7"/>
    <w:rsid w:val="00844C82"/>
    <w:rsid w:val="00847509"/>
    <w:rsid w:val="00852363"/>
    <w:rsid w:val="00853BCD"/>
    <w:rsid w:val="00855F76"/>
    <w:rsid w:val="008577EC"/>
    <w:rsid w:val="0086267C"/>
    <w:rsid w:val="008662AB"/>
    <w:rsid w:val="0086777E"/>
    <w:rsid w:val="00873B6C"/>
    <w:rsid w:val="00874E35"/>
    <w:rsid w:val="00881BD7"/>
    <w:rsid w:val="00885458"/>
    <w:rsid w:val="00893313"/>
    <w:rsid w:val="008A1B2A"/>
    <w:rsid w:val="008A60BF"/>
    <w:rsid w:val="008B1979"/>
    <w:rsid w:val="008B29F7"/>
    <w:rsid w:val="008C0D05"/>
    <w:rsid w:val="008C4D66"/>
    <w:rsid w:val="008C6F93"/>
    <w:rsid w:val="008C7AB0"/>
    <w:rsid w:val="008D0141"/>
    <w:rsid w:val="008D2E1B"/>
    <w:rsid w:val="008D3C70"/>
    <w:rsid w:val="008E2445"/>
    <w:rsid w:val="008E4563"/>
    <w:rsid w:val="008E5AD7"/>
    <w:rsid w:val="008E5BBA"/>
    <w:rsid w:val="008E7B13"/>
    <w:rsid w:val="008F3785"/>
    <w:rsid w:val="008F387D"/>
    <w:rsid w:val="0091497C"/>
    <w:rsid w:val="00915153"/>
    <w:rsid w:val="009151BE"/>
    <w:rsid w:val="0091557A"/>
    <w:rsid w:val="0091688E"/>
    <w:rsid w:val="00920B25"/>
    <w:rsid w:val="00921576"/>
    <w:rsid w:val="0092760E"/>
    <w:rsid w:val="00931B13"/>
    <w:rsid w:val="00931E4C"/>
    <w:rsid w:val="0093211B"/>
    <w:rsid w:val="009343F5"/>
    <w:rsid w:val="00935B08"/>
    <w:rsid w:val="009363C5"/>
    <w:rsid w:val="00936924"/>
    <w:rsid w:val="00941751"/>
    <w:rsid w:val="00943C45"/>
    <w:rsid w:val="00944B7B"/>
    <w:rsid w:val="0095189C"/>
    <w:rsid w:val="00953F7C"/>
    <w:rsid w:val="009543AA"/>
    <w:rsid w:val="00956CFA"/>
    <w:rsid w:val="00967924"/>
    <w:rsid w:val="00971AB8"/>
    <w:rsid w:val="00972C31"/>
    <w:rsid w:val="00973BA1"/>
    <w:rsid w:val="0097454D"/>
    <w:rsid w:val="00994F24"/>
    <w:rsid w:val="009966A1"/>
    <w:rsid w:val="00997FCB"/>
    <w:rsid w:val="009A26D5"/>
    <w:rsid w:val="009A3FB2"/>
    <w:rsid w:val="009A6ED0"/>
    <w:rsid w:val="009B0F64"/>
    <w:rsid w:val="009B1299"/>
    <w:rsid w:val="009B4EBE"/>
    <w:rsid w:val="009B5E68"/>
    <w:rsid w:val="009C158C"/>
    <w:rsid w:val="009C61EA"/>
    <w:rsid w:val="009D5C5A"/>
    <w:rsid w:val="009F0836"/>
    <w:rsid w:val="009F0AFD"/>
    <w:rsid w:val="00A02394"/>
    <w:rsid w:val="00A12C6F"/>
    <w:rsid w:val="00A12CB4"/>
    <w:rsid w:val="00A30327"/>
    <w:rsid w:val="00A37068"/>
    <w:rsid w:val="00A3795C"/>
    <w:rsid w:val="00A40C01"/>
    <w:rsid w:val="00A4179A"/>
    <w:rsid w:val="00A47995"/>
    <w:rsid w:val="00A50662"/>
    <w:rsid w:val="00A51DE7"/>
    <w:rsid w:val="00A54B01"/>
    <w:rsid w:val="00A67C32"/>
    <w:rsid w:val="00A70276"/>
    <w:rsid w:val="00A73EDB"/>
    <w:rsid w:val="00A77D63"/>
    <w:rsid w:val="00A80617"/>
    <w:rsid w:val="00A826C1"/>
    <w:rsid w:val="00A83BF0"/>
    <w:rsid w:val="00A84AE0"/>
    <w:rsid w:val="00A87E4C"/>
    <w:rsid w:val="00A903B7"/>
    <w:rsid w:val="00A95A11"/>
    <w:rsid w:val="00A97FA8"/>
    <w:rsid w:val="00AA0642"/>
    <w:rsid w:val="00AA0A86"/>
    <w:rsid w:val="00AA33CB"/>
    <w:rsid w:val="00AA519C"/>
    <w:rsid w:val="00AB3444"/>
    <w:rsid w:val="00AC4E19"/>
    <w:rsid w:val="00AC7B9E"/>
    <w:rsid w:val="00AD45F1"/>
    <w:rsid w:val="00AD5ABF"/>
    <w:rsid w:val="00AD790B"/>
    <w:rsid w:val="00AE34FE"/>
    <w:rsid w:val="00AE71BB"/>
    <w:rsid w:val="00AF4319"/>
    <w:rsid w:val="00B004F9"/>
    <w:rsid w:val="00B01521"/>
    <w:rsid w:val="00B0212D"/>
    <w:rsid w:val="00B02CEA"/>
    <w:rsid w:val="00B11719"/>
    <w:rsid w:val="00B1362E"/>
    <w:rsid w:val="00B2123A"/>
    <w:rsid w:val="00B21E81"/>
    <w:rsid w:val="00B24A71"/>
    <w:rsid w:val="00B252DA"/>
    <w:rsid w:val="00B25E13"/>
    <w:rsid w:val="00B2627E"/>
    <w:rsid w:val="00B344BB"/>
    <w:rsid w:val="00B345DA"/>
    <w:rsid w:val="00B365F7"/>
    <w:rsid w:val="00B40D01"/>
    <w:rsid w:val="00B41714"/>
    <w:rsid w:val="00B50502"/>
    <w:rsid w:val="00B50F90"/>
    <w:rsid w:val="00B515D1"/>
    <w:rsid w:val="00B5654F"/>
    <w:rsid w:val="00B579D5"/>
    <w:rsid w:val="00B6119F"/>
    <w:rsid w:val="00B625E0"/>
    <w:rsid w:val="00B630DB"/>
    <w:rsid w:val="00B67011"/>
    <w:rsid w:val="00B67BAA"/>
    <w:rsid w:val="00B75550"/>
    <w:rsid w:val="00B76D52"/>
    <w:rsid w:val="00B77094"/>
    <w:rsid w:val="00B77210"/>
    <w:rsid w:val="00B80106"/>
    <w:rsid w:val="00B80152"/>
    <w:rsid w:val="00B81436"/>
    <w:rsid w:val="00B8417C"/>
    <w:rsid w:val="00B84C12"/>
    <w:rsid w:val="00B8508B"/>
    <w:rsid w:val="00B90FD5"/>
    <w:rsid w:val="00B913CB"/>
    <w:rsid w:val="00B93999"/>
    <w:rsid w:val="00B95B22"/>
    <w:rsid w:val="00B96FD8"/>
    <w:rsid w:val="00BA239D"/>
    <w:rsid w:val="00BA2BFE"/>
    <w:rsid w:val="00BA372D"/>
    <w:rsid w:val="00BA3DC6"/>
    <w:rsid w:val="00BA5765"/>
    <w:rsid w:val="00BA5A94"/>
    <w:rsid w:val="00BA5D27"/>
    <w:rsid w:val="00BA646B"/>
    <w:rsid w:val="00BA6DBD"/>
    <w:rsid w:val="00BB7F03"/>
    <w:rsid w:val="00BC0813"/>
    <w:rsid w:val="00BC1F0F"/>
    <w:rsid w:val="00BC2A38"/>
    <w:rsid w:val="00BC3A21"/>
    <w:rsid w:val="00BC6C00"/>
    <w:rsid w:val="00BD1739"/>
    <w:rsid w:val="00BD273D"/>
    <w:rsid w:val="00BD2CBD"/>
    <w:rsid w:val="00BD3AD4"/>
    <w:rsid w:val="00BD5290"/>
    <w:rsid w:val="00BD53FD"/>
    <w:rsid w:val="00BD6010"/>
    <w:rsid w:val="00BD62A1"/>
    <w:rsid w:val="00BD6995"/>
    <w:rsid w:val="00BD6A15"/>
    <w:rsid w:val="00BD6E43"/>
    <w:rsid w:val="00BE0155"/>
    <w:rsid w:val="00BE51AA"/>
    <w:rsid w:val="00BF5136"/>
    <w:rsid w:val="00C06054"/>
    <w:rsid w:val="00C11B28"/>
    <w:rsid w:val="00C15C4D"/>
    <w:rsid w:val="00C1714E"/>
    <w:rsid w:val="00C17D42"/>
    <w:rsid w:val="00C215C7"/>
    <w:rsid w:val="00C25BB6"/>
    <w:rsid w:val="00C27F34"/>
    <w:rsid w:val="00C3723D"/>
    <w:rsid w:val="00C45D54"/>
    <w:rsid w:val="00C45F1E"/>
    <w:rsid w:val="00C47932"/>
    <w:rsid w:val="00C47CA7"/>
    <w:rsid w:val="00C50CAD"/>
    <w:rsid w:val="00C51290"/>
    <w:rsid w:val="00C51E6B"/>
    <w:rsid w:val="00C5494A"/>
    <w:rsid w:val="00C57581"/>
    <w:rsid w:val="00C57F37"/>
    <w:rsid w:val="00C62BB6"/>
    <w:rsid w:val="00C70F2D"/>
    <w:rsid w:val="00C7127B"/>
    <w:rsid w:val="00C716D8"/>
    <w:rsid w:val="00C735A7"/>
    <w:rsid w:val="00C73829"/>
    <w:rsid w:val="00C7414C"/>
    <w:rsid w:val="00C74AE8"/>
    <w:rsid w:val="00C821DE"/>
    <w:rsid w:val="00C833CB"/>
    <w:rsid w:val="00C97A54"/>
    <w:rsid w:val="00CA0B34"/>
    <w:rsid w:val="00CA1630"/>
    <w:rsid w:val="00CA2C66"/>
    <w:rsid w:val="00CA2F49"/>
    <w:rsid w:val="00CA52AA"/>
    <w:rsid w:val="00CB0424"/>
    <w:rsid w:val="00CB753D"/>
    <w:rsid w:val="00CC1D90"/>
    <w:rsid w:val="00CC2B13"/>
    <w:rsid w:val="00CC3E90"/>
    <w:rsid w:val="00CC5763"/>
    <w:rsid w:val="00CE0DE6"/>
    <w:rsid w:val="00CE1216"/>
    <w:rsid w:val="00CE2A7C"/>
    <w:rsid w:val="00CE52DE"/>
    <w:rsid w:val="00CF6E03"/>
    <w:rsid w:val="00D15767"/>
    <w:rsid w:val="00D1623D"/>
    <w:rsid w:val="00D22091"/>
    <w:rsid w:val="00D22791"/>
    <w:rsid w:val="00D228BC"/>
    <w:rsid w:val="00D27937"/>
    <w:rsid w:val="00D27985"/>
    <w:rsid w:val="00D36E0B"/>
    <w:rsid w:val="00D43A6C"/>
    <w:rsid w:val="00D44ABD"/>
    <w:rsid w:val="00D44B13"/>
    <w:rsid w:val="00D478FF"/>
    <w:rsid w:val="00D52FA7"/>
    <w:rsid w:val="00D53A00"/>
    <w:rsid w:val="00D53EC6"/>
    <w:rsid w:val="00D549A5"/>
    <w:rsid w:val="00D56F6D"/>
    <w:rsid w:val="00D65F1B"/>
    <w:rsid w:val="00D7098D"/>
    <w:rsid w:val="00D765B4"/>
    <w:rsid w:val="00D800AF"/>
    <w:rsid w:val="00D85ACC"/>
    <w:rsid w:val="00D92F52"/>
    <w:rsid w:val="00D95C69"/>
    <w:rsid w:val="00D965B2"/>
    <w:rsid w:val="00DA1DA6"/>
    <w:rsid w:val="00DA378B"/>
    <w:rsid w:val="00DA56A4"/>
    <w:rsid w:val="00DC230E"/>
    <w:rsid w:val="00DC3DDF"/>
    <w:rsid w:val="00DC5604"/>
    <w:rsid w:val="00DC5B46"/>
    <w:rsid w:val="00DD1781"/>
    <w:rsid w:val="00DD6F49"/>
    <w:rsid w:val="00DD7462"/>
    <w:rsid w:val="00DE3698"/>
    <w:rsid w:val="00DE5140"/>
    <w:rsid w:val="00DE7AEB"/>
    <w:rsid w:val="00DF13B2"/>
    <w:rsid w:val="00E02D1F"/>
    <w:rsid w:val="00E10099"/>
    <w:rsid w:val="00E1268B"/>
    <w:rsid w:val="00E1600F"/>
    <w:rsid w:val="00E177D0"/>
    <w:rsid w:val="00E17A68"/>
    <w:rsid w:val="00E205ED"/>
    <w:rsid w:val="00E25299"/>
    <w:rsid w:val="00E2529D"/>
    <w:rsid w:val="00E31C3D"/>
    <w:rsid w:val="00E33F7A"/>
    <w:rsid w:val="00E3474D"/>
    <w:rsid w:val="00E355AA"/>
    <w:rsid w:val="00E3679F"/>
    <w:rsid w:val="00E410F8"/>
    <w:rsid w:val="00E441A1"/>
    <w:rsid w:val="00E44C95"/>
    <w:rsid w:val="00E45234"/>
    <w:rsid w:val="00E4523A"/>
    <w:rsid w:val="00E5279C"/>
    <w:rsid w:val="00E540B1"/>
    <w:rsid w:val="00E54CAE"/>
    <w:rsid w:val="00E64543"/>
    <w:rsid w:val="00E722C6"/>
    <w:rsid w:val="00E7586F"/>
    <w:rsid w:val="00E8595B"/>
    <w:rsid w:val="00E85BAC"/>
    <w:rsid w:val="00E87B0A"/>
    <w:rsid w:val="00E95D1E"/>
    <w:rsid w:val="00E97209"/>
    <w:rsid w:val="00EA0DA8"/>
    <w:rsid w:val="00EA43B8"/>
    <w:rsid w:val="00EA4A27"/>
    <w:rsid w:val="00EA6773"/>
    <w:rsid w:val="00EB02EA"/>
    <w:rsid w:val="00EB2E3F"/>
    <w:rsid w:val="00EB31C5"/>
    <w:rsid w:val="00EB3A8A"/>
    <w:rsid w:val="00EB65EE"/>
    <w:rsid w:val="00EC5231"/>
    <w:rsid w:val="00EC7102"/>
    <w:rsid w:val="00ED2BA9"/>
    <w:rsid w:val="00EE2C24"/>
    <w:rsid w:val="00EE3552"/>
    <w:rsid w:val="00EE7322"/>
    <w:rsid w:val="00EF13E8"/>
    <w:rsid w:val="00EF2EAB"/>
    <w:rsid w:val="00EF5728"/>
    <w:rsid w:val="00EF6AE1"/>
    <w:rsid w:val="00F014E0"/>
    <w:rsid w:val="00F01B72"/>
    <w:rsid w:val="00F02392"/>
    <w:rsid w:val="00F11646"/>
    <w:rsid w:val="00F14440"/>
    <w:rsid w:val="00F15233"/>
    <w:rsid w:val="00F17C61"/>
    <w:rsid w:val="00F2392F"/>
    <w:rsid w:val="00F23A12"/>
    <w:rsid w:val="00F23BFE"/>
    <w:rsid w:val="00F316DC"/>
    <w:rsid w:val="00F3344B"/>
    <w:rsid w:val="00F33DA7"/>
    <w:rsid w:val="00F350BE"/>
    <w:rsid w:val="00F5222C"/>
    <w:rsid w:val="00F54861"/>
    <w:rsid w:val="00F559DE"/>
    <w:rsid w:val="00F576ED"/>
    <w:rsid w:val="00F6301D"/>
    <w:rsid w:val="00F6329C"/>
    <w:rsid w:val="00F65A92"/>
    <w:rsid w:val="00F67B3B"/>
    <w:rsid w:val="00F77F83"/>
    <w:rsid w:val="00F86DAD"/>
    <w:rsid w:val="00F879B6"/>
    <w:rsid w:val="00F906DC"/>
    <w:rsid w:val="00F922E9"/>
    <w:rsid w:val="00F9243E"/>
    <w:rsid w:val="00F924EB"/>
    <w:rsid w:val="00F93B2B"/>
    <w:rsid w:val="00F93C6E"/>
    <w:rsid w:val="00F93FC7"/>
    <w:rsid w:val="00FA2309"/>
    <w:rsid w:val="00FA3686"/>
    <w:rsid w:val="00FA572F"/>
    <w:rsid w:val="00FB1D8B"/>
    <w:rsid w:val="00FB336C"/>
    <w:rsid w:val="00FB6CDA"/>
    <w:rsid w:val="00FB6D42"/>
    <w:rsid w:val="00FC0F11"/>
    <w:rsid w:val="00FC2123"/>
    <w:rsid w:val="00FC3348"/>
    <w:rsid w:val="00FC4D35"/>
    <w:rsid w:val="00FC6902"/>
    <w:rsid w:val="00FD3597"/>
    <w:rsid w:val="00FD370F"/>
    <w:rsid w:val="00FD3BE2"/>
    <w:rsid w:val="00FD4398"/>
    <w:rsid w:val="00FE0873"/>
    <w:rsid w:val="00FF62C9"/>
    <w:rsid w:val="00FF78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4707B4"/>
  <w15:chartTrackingRefBased/>
  <w15:docId w15:val="{F901D60D-687B-446E-B0B5-75F5F5DB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DA5"/>
  </w:style>
  <w:style w:type="paragraph" w:styleId="Nagwek3">
    <w:name w:val="heading 3"/>
    <w:basedOn w:val="Normalny"/>
    <w:next w:val="Normalny"/>
    <w:link w:val="Nagwek3Znak"/>
    <w:uiPriority w:val="9"/>
    <w:unhideWhenUsed/>
    <w:qFormat/>
    <w:rsid w:val="00FC69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C6902"/>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FC6902"/>
  </w:style>
  <w:style w:type="paragraph" w:styleId="Stopka">
    <w:name w:val="footer"/>
    <w:basedOn w:val="Normalny"/>
    <w:link w:val="StopkaZnak"/>
    <w:rsid w:val="00FC690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C6902"/>
    <w:rPr>
      <w:rFonts w:ascii="Times New Roman" w:eastAsia="Times New Roman" w:hAnsi="Times New Roman" w:cs="Times New Roman"/>
      <w:sz w:val="24"/>
      <w:szCs w:val="24"/>
      <w:lang w:eastAsia="pl-PL"/>
    </w:rPr>
  </w:style>
  <w:style w:type="character" w:styleId="Numerstrony">
    <w:name w:val="page number"/>
    <w:basedOn w:val="Domylnaczcionkaakapitu"/>
    <w:rsid w:val="00FC6902"/>
  </w:style>
  <w:style w:type="paragraph" w:styleId="Tekstpodstawowy">
    <w:name w:val="Body Text"/>
    <w:basedOn w:val="Normalny"/>
    <w:link w:val="TekstpodstawowyZnak"/>
    <w:rsid w:val="00FC690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C6902"/>
    <w:rPr>
      <w:rFonts w:ascii="Times New Roman" w:eastAsia="Times New Roman" w:hAnsi="Times New Roman" w:cs="Times New Roman"/>
      <w:sz w:val="24"/>
      <w:szCs w:val="24"/>
      <w:lang w:eastAsia="pl-PL"/>
    </w:rPr>
  </w:style>
  <w:style w:type="paragraph" w:styleId="Tytu">
    <w:name w:val="Title"/>
    <w:basedOn w:val="Normalny"/>
    <w:link w:val="TytuZnak"/>
    <w:qFormat/>
    <w:rsid w:val="00FC6902"/>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C6902"/>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FC690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FC69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C690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C6902"/>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C690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C6902"/>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FC6902"/>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C6902"/>
    <w:rPr>
      <w:color w:val="0000FF"/>
      <w:u w:val="single"/>
    </w:rPr>
  </w:style>
  <w:style w:type="numbering" w:customStyle="1" w:styleId="Styl1">
    <w:name w:val="Styl1"/>
    <w:rsid w:val="00FC6902"/>
    <w:pPr>
      <w:numPr>
        <w:numId w:val="4"/>
      </w:numPr>
    </w:pPr>
  </w:style>
  <w:style w:type="table" w:styleId="Tabela-Siatka">
    <w:name w:val="Table Grid"/>
    <w:basedOn w:val="Standardowy"/>
    <w:rsid w:val="00FC69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C6902"/>
    <w:rPr>
      <w:vertAlign w:val="superscript"/>
    </w:rPr>
  </w:style>
  <w:style w:type="character" w:styleId="Odwoaniedokomentarza">
    <w:name w:val="annotation reference"/>
    <w:basedOn w:val="Domylnaczcionkaakapitu"/>
    <w:semiHidden/>
    <w:rsid w:val="00FC6902"/>
    <w:rPr>
      <w:sz w:val="16"/>
      <w:szCs w:val="16"/>
    </w:rPr>
  </w:style>
  <w:style w:type="paragraph" w:styleId="Tekstkomentarza">
    <w:name w:val="annotation text"/>
    <w:basedOn w:val="Normalny"/>
    <w:link w:val="TekstkomentarzaZnak"/>
    <w:semiHidden/>
    <w:rsid w:val="00FC690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C690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6902"/>
    <w:rPr>
      <w:b/>
      <w:bCs/>
    </w:rPr>
  </w:style>
  <w:style w:type="character" w:customStyle="1" w:styleId="TematkomentarzaZnak">
    <w:name w:val="Temat komentarza Znak"/>
    <w:basedOn w:val="TekstkomentarzaZnak"/>
    <w:link w:val="Tematkomentarza"/>
    <w:semiHidden/>
    <w:rsid w:val="00FC6902"/>
    <w:rPr>
      <w:rFonts w:ascii="Times New Roman" w:eastAsia="Times New Roman" w:hAnsi="Times New Roman" w:cs="Times New Roman"/>
      <w:b/>
      <w:bCs/>
      <w:sz w:val="20"/>
      <w:szCs w:val="20"/>
      <w:lang w:eastAsia="pl-PL"/>
    </w:rPr>
  </w:style>
  <w:style w:type="paragraph" w:styleId="NormalnyWeb">
    <w:name w:val="Normal (Web)"/>
    <w:basedOn w:val="Normalny"/>
    <w:rsid w:val="00FC6902"/>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FC6902"/>
    <w:rPr>
      <w:color w:val="605E5C"/>
      <w:shd w:val="clear" w:color="auto" w:fill="E1DFDD"/>
    </w:rPr>
  </w:style>
  <w:style w:type="numbering" w:customStyle="1" w:styleId="Bezlisty2">
    <w:name w:val="Bez listy2"/>
    <w:next w:val="Bezlisty"/>
    <w:semiHidden/>
    <w:rsid w:val="00FC6902"/>
  </w:style>
  <w:style w:type="numbering" w:customStyle="1" w:styleId="Styl11">
    <w:name w:val="Styl11"/>
    <w:rsid w:val="00FC6902"/>
    <w:pPr>
      <w:numPr>
        <w:numId w:val="3"/>
      </w:numPr>
    </w:pPr>
  </w:style>
  <w:style w:type="table" w:customStyle="1" w:styleId="Tabela-Siatka1">
    <w:name w:val="Tabela - Siatka1"/>
    <w:basedOn w:val="Standardowy"/>
    <w:next w:val="Tabela-Siatka"/>
    <w:rsid w:val="00FC69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C6902"/>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FC6902"/>
    <w:rPr>
      <w:rFonts w:ascii="Calibri" w:eastAsia="Calibri" w:hAnsi="Calibri" w:cs="Times New Roman"/>
      <w:sz w:val="20"/>
      <w:szCs w:val="20"/>
    </w:rPr>
  </w:style>
  <w:style w:type="character" w:styleId="Odwoanieprzypisudolnego">
    <w:name w:val="footnote reference"/>
    <w:aliases w:val="Footnote Reference Number"/>
    <w:uiPriority w:val="99"/>
    <w:rsid w:val="00FC6902"/>
    <w:rPr>
      <w:vertAlign w:val="superscript"/>
    </w:rPr>
  </w:style>
  <w:style w:type="paragraph" w:styleId="Tekstpodstawowy3">
    <w:name w:val="Body Text 3"/>
    <w:basedOn w:val="Normalny"/>
    <w:link w:val="Tekstpodstawowy3Znak"/>
    <w:uiPriority w:val="99"/>
    <w:unhideWhenUsed/>
    <w:rsid w:val="00FC6902"/>
    <w:pPr>
      <w:spacing w:after="120"/>
    </w:pPr>
    <w:rPr>
      <w:sz w:val="16"/>
      <w:szCs w:val="16"/>
    </w:rPr>
  </w:style>
  <w:style w:type="character" w:customStyle="1" w:styleId="Tekstpodstawowy3Znak">
    <w:name w:val="Tekst podstawowy 3 Znak"/>
    <w:basedOn w:val="Domylnaczcionkaakapitu"/>
    <w:link w:val="Tekstpodstawowy3"/>
    <w:uiPriority w:val="99"/>
    <w:rsid w:val="00FC6902"/>
    <w:rPr>
      <w:sz w:val="16"/>
      <w:szCs w:val="16"/>
    </w:rPr>
  </w:style>
  <w:style w:type="paragraph" w:customStyle="1" w:styleId="Normalny1">
    <w:name w:val="Normalny1"/>
    <w:rsid w:val="00FC6902"/>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FC6902"/>
  </w:style>
  <w:style w:type="numbering" w:customStyle="1" w:styleId="WWNum13">
    <w:name w:val="WWNum13"/>
    <w:basedOn w:val="Bezlisty"/>
    <w:rsid w:val="00FC6902"/>
    <w:pPr>
      <w:numPr>
        <w:numId w:val="42"/>
      </w:numPr>
    </w:pPr>
  </w:style>
  <w:style w:type="numbering" w:customStyle="1" w:styleId="Styl111">
    <w:name w:val="Styl111"/>
    <w:rsid w:val="00FC6902"/>
  </w:style>
  <w:style w:type="paragraph" w:customStyle="1" w:styleId="Default">
    <w:name w:val="Default"/>
    <w:rsid w:val="00FC69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punktory">
    <w:name w:val="Akapit z listą - punktory"/>
    <w:basedOn w:val="Normalny"/>
    <w:qFormat/>
    <w:rsid w:val="002C2BB8"/>
    <w:pPr>
      <w:numPr>
        <w:numId w:val="122"/>
      </w:numPr>
      <w:spacing w:after="0" w:line="240" w:lineRule="auto"/>
      <w:contextualSpacing/>
      <w:jc w:val="both"/>
    </w:pPr>
  </w:style>
  <w:style w:type="character" w:customStyle="1" w:styleId="AkapitzlistZnak">
    <w:name w:val="Akapit z listą Znak"/>
    <w:basedOn w:val="Domylnaczcionkaakapitu"/>
    <w:link w:val="Akapitzlist"/>
    <w:uiPriority w:val="34"/>
    <w:rsid w:val="002C2BB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96029">
      <w:bodyDiv w:val="1"/>
      <w:marLeft w:val="0"/>
      <w:marRight w:val="0"/>
      <w:marTop w:val="0"/>
      <w:marBottom w:val="0"/>
      <w:divBdr>
        <w:top w:val="none" w:sz="0" w:space="0" w:color="auto"/>
        <w:left w:val="none" w:sz="0" w:space="0" w:color="auto"/>
        <w:bottom w:val="none" w:sz="0" w:space="0" w:color="auto"/>
        <w:right w:val="none" w:sz="0" w:space="0" w:color="auto"/>
      </w:divBdr>
    </w:div>
    <w:div w:id="584144583">
      <w:bodyDiv w:val="1"/>
      <w:marLeft w:val="0"/>
      <w:marRight w:val="0"/>
      <w:marTop w:val="0"/>
      <w:marBottom w:val="0"/>
      <w:divBdr>
        <w:top w:val="none" w:sz="0" w:space="0" w:color="auto"/>
        <w:left w:val="none" w:sz="0" w:space="0" w:color="auto"/>
        <w:bottom w:val="none" w:sz="0" w:space="0" w:color="auto"/>
        <w:right w:val="none" w:sz="0" w:space="0" w:color="auto"/>
      </w:divBdr>
    </w:div>
    <w:div w:id="617420257">
      <w:bodyDiv w:val="1"/>
      <w:marLeft w:val="0"/>
      <w:marRight w:val="0"/>
      <w:marTop w:val="0"/>
      <w:marBottom w:val="0"/>
      <w:divBdr>
        <w:top w:val="none" w:sz="0" w:space="0" w:color="auto"/>
        <w:left w:val="none" w:sz="0" w:space="0" w:color="auto"/>
        <w:bottom w:val="none" w:sz="0" w:space="0" w:color="auto"/>
        <w:right w:val="none" w:sz="0" w:space="0" w:color="auto"/>
      </w:divBdr>
    </w:div>
    <w:div w:id="1059981301">
      <w:bodyDiv w:val="1"/>
      <w:marLeft w:val="0"/>
      <w:marRight w:val="0"/>
      <w:marTop w:val="0"/>
      <w:marBottom w:val="0"/>
      <w:divBdr>
        <w:top w:val="none" w:sz="0" w:space="0" w:color="auto"/>
        <w:left w:val="none" w:sz="0" w:space="0" w:color="auto"/>
        <w:bottom w:val="none" w:sz="0" w:space="0" w:color="auto"/>
        <w:right w:val="none" w:sz="0" w:space="0" w:color="auto"/>
      </w:divBdr>
    </w:div>
    <w:div w:id="15481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ip.gminagronowo.pl" TargetMode="External"/><Relationship Id="rId18" Type="http://schemas.openxmlformats.org/officeDocument/2006/relationships/hyperlink" Target="mailto:l.srzypinski@gminagronowo.pl" TargetMode="External"/><Relationship Id="rId3" Type="http://schemas.openxmlformats.org/officeDocument/2006/relationships/styles" Target="styles.xml"/><Relationship Id="rId21" Type="http://schemas.openxmlformats.org/officeDocument/2006/relationships/hyperlink" Target="mailto:katarzynajankowska.iod@wp.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gminagronow@gminagronowo.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www.bip.gminagron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ronowo.warmia.mazury.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minagronowo@gminagronowo.pl" TargetMode="External"/><Relationship Id="rId23" Type="http://schemas.openxmlformats.org/officeDocument/2006/relationships/footer" Target="footer2.xml"/><Relationship Id="rId10" Type="http://schemas.openxmlformats.org/officeDocument/2006/relationships/hyperlink" Target="mailto:gminagronowo@gminagronowo.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iniportal.uzp.gov.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427F-A282-48E4-A3BC-DBA7C315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32343</Words>
  <Characters>194059</Characters>
  <Application>Microsoft Office Word</Application>
  <DocSecurity>0</DocSecurity>
  <Lines>1617</Lines>
  <Paragraphs>451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48</cp:revision>
  <cp:lastPrinted>2022-04-14T11:18:00Z</cp:lastPrinted>
  <dcterms:created xsi:type="dcterms:W3CDTF">2022-04-12T12:36:00Z</dcterms:created>
  <dcterms:modified xsi:type="dcterms:W3CDTF">2022-04-14T11:19:00Z</dcterms:modified>
</cp:coreProperties>
</file>