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19DE" w14:textId="7FA3B86E" w:rsidR="00633347" w:rsidRPr="00633347" w:rsidRDefault="00633347" w:rsidP="00633347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633347">
        <w:rPr>
          <w:rFonts w:ascii="Arial" w:hAnsi="Arial" w:cs="Arial"/>
          <w:sz w:val="24"/>
          <w:szCs w:val="24"/>
        </w:rPr>
        <w:t xml:space="preserve">Gronowo Elbląskie, dnia </w:t>
      </w:r>
      <w:r w:rsidRPr="00633347">
        <w:rPr>
          <w:rFonts w:ascii="Arial" w:hAnsi="Arial" w:cs="Arial"/>
          <w:sz w:val="24"/>
          <w:szCs w:val="24"/>
        </w:rPr>
        <w:t>04.04.2022r.</w:t>
      </w:r>
    </w:p>
    <w:p w14:paraId="273E4D0A" w14:textId="77777777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</w:p>
    <w:p w14:paraId="1C1E47FC" w14:textId="77777777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</w:p>
    <w:p w14:paraId="50BC4FBC" w14:textId="77777777" w:rsidR="00633347" w:rsidRPr="00633347" w:rsidRDefault="00633347" w:rsidP="00633347">
      <w:pPr>
        <w:jc w:val="center"/>
        <w:rPr>
          <w:rFonts w:ascii="Arial" w:hAnsi="Arial" w:cs="Arial"/>
          <w:b/>
          <w:sz w:val="24"/>
          <w:szCs w:val="24"/>
        </w:rPr>
      </w:pPr>
      <w:r w:rsidRPr="00633347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634BBA2F" w14:textId="77777777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</w:p>
    <w:p w14:paraId="6B328393" w14:textId="6414FD90" w:rsidR="00633347" w:rsidRPr="00633347" w:rsidRDefault="00633347" w:rsidP="00633347">
      <w:pPr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Znak sprawy: ZRGo.ZP.271.</w:t>
      </w:r>
      <w:r w:rsidRPr="00633347">
        <w:rPr>
          <w:rFonts w:ascii="Arial" w:hAnsi="Arial" w:cs="Arial"/>
          <w:sz w:val="24"/>
          <w:szCs w:val="24"/>
        </w:rPr>
        <w:t>1</w:t>
      </w:r>
      <w:r w:rsidRPr="00633347">
        <w:rPr>
          <w:rFonts w:ascii="Arial" w:hAnsi="Arial" w:cs="Arial"/>
          <w:sz w:val="24"/>
          <w:szCs w:val="24"/>
        </w:rPr>
        <w:t>.202</w:t>
      </w:r>
      <w:r w:rsidRPr="00633347">
        <w:rPr>
          <w:rFonts w:ascii="Arial" w:hAnsi="Arial" w:cs="Arial"/>
          <w:sz w:val="24"/>
          <w:szCs w:val="24"/>
        </w:rPr>
        <w:t>2</w:t>
      </w:r>
    </w:p>
    <w:p w14:paraId="0BEE8AD4" w14:textId="77777777" w:rsidR="00633347" w:rsidRPr="00633347" w:rsidRDefault="00633347" w:rsidP="00633347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59509432" w14:textId="77777777" w:rsidR="00633347" w:rsidRPr="00633347" w:rsidRDefault="00633347" w:rsidP="00633347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92F1CC0" w14:textId="3EE578D9" w:rsidR="00633347" w:rsidRPr="00633347" w:rsidRDefault="00633347" w:rsidP="00633347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>Dotyczy: postępowania o udzielenie zamówienia publicznego prowadzonego w trybie podstawowym, o wartości mniejszej niż progi unijne n</w:t>
      </w:r>
      <w:r w:rsidRPr="00633347">
        <w:rPr>
          <w:rFonts w:ascii="Arial" w:hAnsi="Arial" w:cs="Arial"/>
          <w:sz w:val="24"/>
          <w:szCs w:val="24"/>
        </w:rPr>
        <w:t>a</w:t>
      </w:r>
      <w:r w:rsidRPr="00633347">
        <w:rPr>
          <w:rFonts w:ascii="Arial" w:hAnsi="Arial" w:cs="Arial"/>
          <w:sz w:val="24"/>
          <w:szCs w:val="24"/>
        </w:rPr>
        <w:t xml:space="preserve"> </w:t>
      </w:r>
      <w:bookmarkStart w:id="1" w:name="_Hlk76635106"/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bookmarkStart w:id="2" w:name="_Hlk93485168"/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>Termomodernizacj</w:t>
      </w:r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>ę</w:t>
      </w:r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budynku Urzędu Gminy w Gronowie Elbląskim</w:t>
      </w:r>
      <w:bookmarkEnd w:id="2"/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</w:t>
      </w:r>
    </w:p>
    <w:bookmarkEnd w:id="1"/>
    <w:p w14:paraId="36425F08" w14:textId="744C660C" w:rsidR="00633347" w:rsidRPr="00633347" w:rsidRDefault="00633347" w:rsidP="006333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448D92" w14:textId="77777777" w:rsidR="00633347" w:rsidRPr="00633347" w:rsidRDefault="00633347" w:rsidP="00633347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F7D9CD" w14:textId="77777777" w:rsidR="00633347" w:rsidRPr="00633347" w:rsidRDefault="00633347" w:rsidP="00633347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26B7D6A" w14:textId="77777777" w:rsidR="00633347" w:rsidRPr="00633347" w:rsidRDefault="00633347" w:rsidP="006333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B733BB" w14:textId="1ABE429A" w:rsidR="00633347" w:rsidRPr="00633347" w:rsidRDefault="00633347" w:rsidP="0063334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33347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>
        <w:rPr>
          <w:rFonts w:ascii="Arial" w:hAnsi="Arial" w:cs="Arial"/>
          <w:sz w:val="24"/>
          <w:szCs w:val="24"/>
        </w:rPr>
        <w:t>1 474 530,00</w:t>
      </w:r>
      <w:r w:rsidRPr="006333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633347">
        <w:rPr>
          <w:rFonts w:ascii="Arial" w:hAnsi="Arial" w:cs="Arial"/>
          <w:sz w:val="24"/>
          <w:szCs w:val="24"/>
        </w:rPr>
        <w:t>zł.</w:t>
      </w:r>
    </w:p>
    <w:p w14:paraId="1F48802D" w14:textId="7842875C" w:rsidR="00633347" w:rsidRPr="00633347" w:rsidRDefault="00633347" w:rsidP="006333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B69FFC3" w14:textId="77777777" w:rsidR="00633347" w:rsidRPr="00633347" w:rsidRDefault="00633347" w:rsidP="00633347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3334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Marcin Ślęzak    </w:t>
      </w:r>
    </w:p>
    <w:bookmarkEnd w:id="0"/>
    <w:p w14:paraId="6C85A544" w14:textId="77777777" w:rsidR="00633347" w:rsidRDefault="00633347" w:rsidP="00633347"/>
    <w:p w14:paraId="6DC68C4A" w14:textId="77777777" w:rsidR="00633347" w:rsidRDefault="00633347"/>
    <w:sectPr w:rsidR="00633347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47"/>
    <w:rsid w:val="006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004A"/>
  <w15:chartTrackingRefBased/>
  <w15:docId w15:val="{BAAEFD69-A659-442C-BF77-1A0D35BA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2022-04-04T06:49:00Z</dcterms:created>
  <dcterms:modified xsi:type="dcterms:W3CDTF">2022-04-04T06:54:00Z</dcterms:modified>
</cp:coreProperties>
</file>