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1DAB17E" w14:textId="77777777" w:rsidR="005508F4" w:rsidRPr="005508F4" w:rsidRDefault="005508F4" w:rsidP="005508F4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pl-PL"/>
        </w:rPr>
      </w:pPr>
      <w:bookmarkStart w:id="0" w:name="_Hlk40185009"/>
      <w:r w:rsidRPr="005508F4">
        <w:rPr>
          <w:rFonts w:ascii="Arial" w:eastAsia="Times New Roman" w:hAnsi="Arial" w:cs="Arial"/>
          <w:sz w:val="20"/>
          <w:szCs w:val="20"/>
          <w:lang w:eastAsia="pl-PL"/>
        </w:rPr>
        <w:t>GMINA GRONOWO ELBLĄSKIE</w:t>
      </w:r>
    </w:p>
    <w:p w14:paraId="3DD7DBCE" w14:textId="72BCFBDC" w:rsidR="005508F4" w:rsidRPr="005508F4" w:rsidRDefault="005508F4" w:rsidP="005508F4">
      <w:pPr>
        <w:spacing w:after="0" w:line="240" w:lineRule="auto"/>
        <w:jc w:val="right"/>
        <w:rPr>
          <w:rFonts w:ascii="Arial" w:eastAsia="Times New Roman" w:hAnsi="Arial" w:cs="Arial"/>
          <w:sz w:val="20"/>
          <w:szCs w:val="20"/>
          <w:lang w:eastAsia="pl-PL"/>
        </w:rPr>
      </w:pPr>
      <w:r w:rsidRPr="005508F4">
        <w:rPr>
          <w:rFonts w:ascii="Arial" w:eastAsia="Times New Roman" w:hAnsi="Arial" w:cs="Arial"/>
          <w:sz w:val="20"/>
          <w:szCs w:val="20"/>
          <w:lang w:eastAsia="pl-PL"/>
        </w:rPr>
        <w:t xml:space="preserve">Gronowo Elbląskie, dnia </w:t>
      </w:r>
      <w:r w:rsidR="00CE38E6">
        <w:rPr>
          <w:rFonts w:ascii="Arial" w:eastAsia="Times New Roman" w:hAnsi="Arial" w:cs="Arial"/>
          <w:sz w:val="20"/>
          <w:szCs w:val="20"/>
          <w:lang w:eastAsia="pl-PL"/>
        </w:rPr>
        <w:t>14</w:t>
      </w:r>
      <w:r w:rsidR="004C57A4">
        <w:rPr>
          <w:rFonts w:ascii="Arial" w:eastAsia="Times New Roman" w:hAnsi="Arial" w:cs="Arial"/>
          <w:sz w:val="20"/>
          <w:szCs w:val="20"/>
          <w:lang w:eastAsia="pl-PL"/>
        </w:rPr>
        <w:t xml:space="preserve"> lutego</w:t>
      </w:r>
      <w:r w:rsidRPr="005508F4">
        <w:rPr>
          <w:rFonts w:ascii="Arial" w:eastAsia="Times New Roman" w:hAnsi="Arial" w:cs="Arial"/>
          <w:sz w:val="20"/>
          <w:szCs w:val="20"/>
          <w:lang w:eastAsia="pl-PL"/>
        </w:rPr>
        <w:t xml:space="preserve"> 202</w:t>
      </w:r>
      <w:r w:rsidR="004C57A4">
        <w:rPr>
          <w:rFonts w:ascii="Arial" w:eastAsia="Times New Roman" w:hAnsi="Arial" w:cs="Arial"/>
          <w:sz w:val="20"/>
          <w:szCs w:val="20"/>
          <w:lang w:eastAsia="pl-PL"/>
        </w:rPr>
        <w:t>2</w:t>
      </w:r>
      <w:r w:rsidRPr="005508F4">
        <w:rPr>
          <w:rFonts w:ascii="Arial" w:eastAsia="Times New Roman" w:hAnsi="Arial" w:cs="Arial"/>
          <w:sz w:val="20"/>
          <w:szCs w:val="20"/>
          <w:lang w:eastAsia="pl-PL"/>
        </w:rPr>
        <w:t>r.</w:t>
      </w:r>
    </w:p>
    <w:p w14:paraId="1D184E0C" w14:textId="77777777" w:rsidR="005508F4" w:rsidRPr="005508F4" w:rsidRDefault="005508F4" w:rsidP="005508F4">
      <w:pPr>
        <w:spacing w:after="0" w:line="240" w:lineRule="auto"/>
        <w:rPr>
          <w:rFonts w:ascii="Arial" w:eastAsia="Times New Roman" w:hAnsi="Arial" w:cs="Arial"/>
          <w:color w:val="FF0000"/>
          <w:sz w:val="20"/>
          <w:szCs w:val="20"/>
          <w:lang w:eastAsia="pl-PL"/>
        </w:rPr>
      </w:pPr>
    </w:p>
    <w:p w14:paraId="4876F588" w14:textId="0BD6319D" w:rsidR="005508F4" w:rsidRPr="005508F4" w:rsidRDefault="005508F4" w:rsidP="005508F4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pl-PL"/>
        </w:rPr>
      </w:pPr>
      <w:r w:rsidRPr="005508F4">
        <w:rPr>
          <w:rFonts w:ascii="Arial" w:eastAsia="Times New Roman" w:hAnsi="Arial" w:cs="Arial"/>
          <w:sz w:val="20"/>
          <w:szCs w:val="20"/>
          <w:lang w:eastAsia="pl-PL"/>
        </w:rPr>
        <w:t>ZRGo.ZP.271.7.2021</w:t>
      </w:r>
    </w:p>
    <w:p w14:paraId="16B62DB6" w14:textId="77777777" w:rsidR="005508F4" w:rsidRPr="005508F4" w:rsidRDefault="005508F4" w:rsidP="005508F4">
      <w:pPr>
        <w:spacing w:after="0" w:line="240" w:lineRule="auto"/>
        <w:rPr>
          <w:rFonts w:ascii="Arial" w:eastAsia="Times New Roman" w:hAnsi="Arial" w:cs="Arial"/>
          <w:color w:val="FF0000"/>
          <w:sz w:val="20"/>
          <w:szCs w:val="20"/>
          <w:lang w:eastAsia="pl-PL"/>
        </w:rPr>
      </w:pPr>
    </w:p>
    <w:p w14:paraId="660467A5" w14:textId="77777777" w:rsidR="005508F4" w:rsidRPr="005508F4" w:rsidRDefault="005508F4" w:rsidP="005508F4">
      <w:pPr>
        <w:spacing w:after="0" w:line="240" w:lineRule="auto"/>
        <w:jc w:val="both"/>
        <w:rPr>
          <w:rFonts w:ascii="Arial" w:eastAsia="Times New Roman" w:hAnsi="Arial" w:cs="Arial"/>
          <w:color w:val="FF0000"/>
          <w:sz w:val="20"/>
          <w:szCs w:val="20"/>
          <w:lang w:eastAsia="pl-PL"/>
        </w:rPr>
      </w:pPr>
    </w:p>
    <w:p w14:paraId="52091E8D" w14:textId="77777777" w:rsidR="005508F4" w:rsidRPr="005508F4" w:rsidRDefault="005508F4" w:rsidP="005508F4">
      <w:pPr>
        <w:spacing w:after="0" w:line="240" w:lineRule="auto"/>
        <w:jc w:val="center"/>
        <w:rPr>
          <w:rFonts w:ascii="Arial" w:eastAsia="Times New Roman" w:hAnsi="Arial" w:cs="Arial"/>
          <w:b/>
          <w:sz w:val="20"/>
          <w:szCs w:val="20"/>
          <w:lang w:eastAsia="pl-PL"/>
        </w:rPr>
      </w:pPr>
      <w:r w:rsidRPr="005508F4">
        <w:rPr>
          <w:rFonts w:ascii="Arial" w:eastAsia="Times New Roman" w:hAnsi="Arial" w:cs="Arial"/>
          <w:b/>
          <w:sz w:val="20"/>
          <w:szCs w:val="20"/>
          <w:lang w:eastAsia="pl-PL"/>
        </w:rPr>
        <w:t xml:space="preserve">ZAWIADOMIENIE O ZMIANIE TREŚCI </w:t>
      </w:r>
    </w:p>
    <w:p w14:paraId="42E5D97E" w14:textId="52DB88D3" w:rsidR="005508F4" w:rsidRPr="005508F4" w:rsidRDefault="005508F4" w:rsidP="005508F4">
      <w:pPr>
        <w:spacing w:after="0" w:line="240" w:lineRule="auto"/>
        <w:jc w:val="center"/>
        <w:rPr>
          <w:rFonts w:ascii="Arial" w:eastAsia="Times New Roman" w:hAnsi="Arial" w:cs="Arial"/>
          <w:b/>
          <w:sz w:val="20"/>
          <w:szCs w:val="20"/>
          <w:lang w:eastAsia="pl-PL"/>
        </w:rPr>
      </w:pPr>
      <w:r w:rsidRPr="005508F4">
        <w:rPr>
          <w:rFonts w:ascii="Arial" w:eastAsia="Times New Roman" w:hAnsi="Arial" w:cs="Arial"/>
          <w:b/>
          <w:sz w:val="20"/>
          <w:szCs w:val="20"/>
          <w:lang w:eastAsia="pl-PL"/>
        </w:rPr>
        <w:t xml:space="preserve">SPECYFIKACJI </w:t>
      </w:r>
      <w:r w:rsidR="009C2FC7">
        <w:rPr>
          <w:rFonts w:ascii="Arial" w:eastAsia="Times New Roman" w:hAnsi="Arial" w:cs="Arial"/>
          <w:b/>
          <w:sz w:val="20"/>
          <w:szCs w:val="20"/>
          <w:lang w:eastAsia="pl-PL"/>
        </w:rPr>
        <w:t xml:space="preserve"> </w:t>
      </w:r>
      <w:r w:rsidRPr="005508F4">
        <w:rPr>
          <w:rFonts w:ascii="Arial" w:eastAsia="Times New Roman" w:hAnsi="Arial" w:cs="Arial"/>
          <w:b/>
          <w:sz w:val="20"/>
          <w:szCs w:val="20"/>
          <w:lang w:eastAsia="pl-PL"/>
        </w:rPr>
        <w:t xml:space="preserve">WARUNKÓW </w:t>
      </w:r>
      <w:r w:rsidR="009C2FC7">
        <w:rPr>
          <w:rFonts w:ascii="Arial" w:eastAsia="Times New Roman" w:hAnsi="Arial" w:cs="Arial"/>
          <w:b/>
          <w:sz w:val="20"/>
          <w:szCs w:val="20"/>
          <w:lang w:eastAsia="pl-PL"/>
        </w:rPr>
        <w:t xml:space="preserve"> </w:t>
      </w:r>
      <w:r w:rsidRPr="005508F4">
        <w:rPr>
          <w:rFonts w:ascii="Arial" w:eastAsia="Times New Roman" w:hAnsi="Arial" w:cs="Arial"/>
          <w:b/>
          <w:sz w:val="20"/>
          <w:szCs w:val="20"/>
          <w:lang w:eastAsia="pl-PL"/>
        </w:rPr>
        <w:t>ZAMÓWIENIA</w:t>
      </w:r>
    </w:p>
    <w:p w14:paraId="06D5A18D" w14:textId="77777777" w:rsidR="005508F4" w:rsidRPr="005508F4" w:rsidRDefault="005508F4" w:rsidP="005508F4">
      <w:pPr>
        <w:spacing w:after="0" w:line="240" w:lineRule="auto"/>
        <w:jc w:val="center"/>
        <w:rPr>
          <w:rFonts w:ascii="Arial" w:eastAsia="Times New Roman" w:hAnsi="Arial" w:cs="Arial"/>
          <w:b/>
          <w:color w:val="FF0000"/>
          <w:sz w:val="20"/>
          <w:szCs w:val="20"/>
          <w:lang w:eastAsia="pl-PL"/>
        </w:rPr>
      </w:pPr>
    </w:p>
    <w:p w14:paraId="4CA34B7B" w14:textId="61E515B7" w:rsidR="005508F4" w:rsidRPr="005508F4" w:rsidRDefault="009C2FC7" w:rsidP="005508F4">
      <w:pPr>
        <w:tabs>
          <w:tab w:val="right" w:pos="9072"/>
        </w:tabs>
        <w:suppressAutoHyphens/>
        <w:spacing w:after="0" w:line="240" w:lineRule="auto"/>
        <w:jc w:val="both"/>
        <w:rPr>
          <w:rFonts w:ascii="Arial" w:eastAsia="Times New Roman" w:hAnsi="Arial" w:cs="Arial"/>
          <w:b/>
          <w:sz w:val="20"/>
          <w:szCs w:val="20"/>
          <w:lang w:eastAsia="ar-SA"/>
        </w:rPr>
      </w:pPr>
      <w:r w:rsidRPr="00FE546D">
        <w:rPr>
          <w:rFonts w:ascii="Arial" w:eastAsia="Times New Roman" w:hAnsi="Arial" w:cs="Arial"/>
          <w:sz w:val="20"/>
          <w:szCs w:val="20"/>
          <w:lang w:eastAsia="ar-SA"/>
        </w:rPr>
        <w:t xml:space="preserve">Dot. postępowania o udzielenie zamówienia publicznego prowadzonego w trybie podstawowym bez negocjacji </w:t>
      </w:r>
      <w:r w:rsidR="00FA709E" w:rsidRPr="00FE546D">
        <w:rPr>
          <w:rFonts w:ascii="Arial" w:eastAsia="Times New Roman" w:hAnsi="Arial" w:cs="Arial"/>
          <w:sz w:val="20"/>
          <w:szCs w:val="20"/>
          <w:lang w:eastAsia="ar-SA"/>
        </w:rPr>
        <w:t xml:space="preserve">na „Przebudowę oczyszczalni ścieków w Gronowie Elbląskim” </w:t>
      </w:r>
    </w:p>
    <w:p w14:paraId="2F937C6F" w14:textId="77777777" w:rsidR="005508F4" w:rsidRPr="005508F4" w:rsidRDefault="005508F4" w:rsidP="005508F4">
      <w:pPr>
        <w:spacing w:after="0" w:line="240" w:lineRule="auto"/>
        <w:jc w:val="both"/>
        <w:rPr>
          <w:rFonts w:ascii="Arial" w:eastAsia="Times New Roman" w:hAnsi="Arial" w:cs="Arial"/>
          <w:b/>
          <w:sz w:val="16"/>
          <w:szCs w:val="16"/>
          <w:lang w:eastAsia="pl-PL"/>
        </w:rPr>
      </w:pPr>
    </w:p>
    <w:p w14:paraId="4819847E" w14:textId="52C2A1F2" w:rsidR="005508F4" w:rsidRPr="005508F4" w:rsidRDefault="005508F4" w:rsidP="005508F4">
      <w:pPr>
        <w:spacing w:after="0" w:line="240" w:lineRule="auto"/>
        <w:jc w:val="both"/>
        <w:rPr>
          <w:rFonts w:ascii="Arial" w:eastAsia="Times New Roman" w:hAnsi="Arial" w:cs="Arial"/>
          <w:b/>
          <w:sz w:val="20"/>
          <w:szCs w:val="20"/>
          <w:lang w:eastAsia="pl-PL"/>
        </w:rPr>
      </w:pPr>
      <w:r w:rsidRPr="005508F4">
        <w:rPr>
          <w:rFonts w:ascii="Arial" w:eastAsia="Times New Roman" w:hAnsi="Arial" w:cs="Arial"/>
          <w:b/>
          <w:sz w:val="20"/>
          <w:szCs w:val="20"/>
          <w:lang w:eastAsia="pl-PL"/>
        </w:rPr>
        <w:t xml:space="preserve">Ogłoszenie zostało opublikowane w Biuletynie Zamówień Publicznych w dniu </w:t>
      </w:r>
      <w:r w:rsidR="00FA709E" w:rsidRPr="00FE546D">
        <w:rPr>
          <w:rFonts w:ascii="Arial" w:eastAsia="Times New Roman" w:hAnsi="Arial" w:cs="Arial"/>
          <w:b/>
          <w:sz w:val="20"/>
          <w:szCs w:val="20"/>
          <w:lang w:eastAsia="pl-PL"/>
        </w:rPr>
        <w:t xml:space="preserve">21.12.2021r. </w:t>
      </w:r>
      <w:r w:rsidRPr="005508F4">
        <w:rPr>
          <w:rFonts w:ascii="Arial" w:eastAsia="Times New Roman" w:hAnsi="Arial" w:cs="Arial"/>
          <w:b/>
          <w:sz w:val="20"/>
          <w:szCs w:val="20"/>
          <w:lang w:eastAsia="pl-PL"/>
        </w:rPr>
        <w:t xml:space="preserve"> pod numerem: </w:t>
      </w:r>
      <w:r w:rsidR="00FA709E" w:rsidRPr="00FE546D">
        <w:rPr>
          <w:rFonts w:ascii="Arial" w:eastAsia="Times New Roman" w:hAnsi="Arial" w:cs="Arial"/>
          <w:b/>
          <w:sz w:val="20"/>
          <w:szCs w:val="20"/>
          <w:lang w:eastAsia="pl-PL"/>
        </w:rPr>
        <w:t>2021/BZP/00324830/01</w:t>
      </w:r>
      <w:r w:rsidRPr="005508F4">
        <w:rPr>
          <w:rFonts w:ascii="Arial" w:eastAsia="Times New Roman" w:hAnsi="Arial" w:cs="Arial"/>
          <w:b/>
          <w:sz w:val="20"/>
          <w:szCs w:val="20"/>
          <w:lang w:eastAsia="pl-PL"/>
        </w:rPr>
        <w:t>.</w:t>
      </w:r>
    </w:p>
    <w:p w14:paraId="15FCAB45" w14:textId="77777777" w:rsidR="005508F4" w:rsidRPr="005508F4" w:rsidRDefault="005508F4" w:rsidP="005508F4">
      <w:pPr>
        <w:spacing w:after="0" w:line="240" w:lineRule="auto"/>
        <w:rPr>
          <w:rFonts w:ascii="Arial" w:eastAsia="Times New Roman" w:hAnsi="Arial" w:cs="Arial"/>
          <w:b/>
          <w:sz w:val="16"/>
          <w:szCs w:val="16"/>
          <w:lang w:eastAsia="pl-PL"/>
        </w:rPr>
      </w:pPr>
    </w:p>
    <w:p w14:paraId="19433336" w14:textId="74757B85" w:rsidR="005508F4" w:rsidRPr="005508F4" w:rsidRDefault="005508F4" w:rsidP="005508F4">
      <w:pPr>
        <w:spacing w:after="0" w:line="240" w:lineRule="auto"/>
        <w:jc w:val="both"/>
        <w:rPr>
          <w:rFonts w:ascii="Arial" w:eastAsia="Times New Roman" w:hAnsi="Arial" w:cs="Arial"/>
          <w:b/>
          <w:sz w:val="20"/>
          <w:szCs w:val="20"/>
          <w:lang w:eastAsia="pl-PL"/>
        </w:rPr>
      </w:pPr>
      <w:r w:rsidRPr="005508F4">
        <w:rPr>
          <w:rFonts w:ascii="Arial" w:eastAsia="Times New Roman" w:hAnsi="Arial" w:cs="Arial"/>
          <w:b/>
          <w:sz w:val="20"/>
          <w:szCs w:val="20"/>
          <w:lang w:eastAsia="pl-PL"/>
        </w:rPr>
        <w:t xml:space="preserve">Zamawiający </w:t>
      </w:r>
      <w:smartTag w:uri="urn:schemas-microsoft-com:office:smarttags" w:element="PersonName">
        <w:smartTagPr>
          <w:attr w:name="ProductID" w:val="Gmina Gronowo"/>
        </w:smartTagPr>
        <w:r w:rsidRPr="005508F4">
          <w:rPr>
            <w:rFonts w:ascii="Arial" w:eastAsia="Times New Roman" w:hAnsi="Arial" w:cs="Arial"/>
            <w:b/>
            <w:sz w:val="20"/>
            <w:szCs w:val="20"/>
            <w:lang w:eastAsia="pl-PL"/>
          </w:rPr>
          <w:t>Gmina Gronowo</w:t>
        </w:r>
      </w:smartTag>
      <w:r w:rsidRPr="005508F4">
        <w:rPr>
          <w:rFonts w:ascii="Arial" w:eastAsia="Times New Roman" w:hAnsi="Arial" w:cs="Arial"/>
          <w:b/>
          <w:sz w:val="20"/>
          <w:szCs w:val="20"/>
          <w:lang w:eastAsia="pl-PL"/>
        </w:rPr>
        <w:t xml:space="preserve"> Elbląskie, działając na podstawie art. </w:t>
      </w:r>
      <w:r w:rsidR="00FA709E" w:rsidRPr="00FE546D">
        <w:rPr>
          <w:rFonts w:ascii="Arial" w:eastAsia="Times New Roman" w:hAnsi="Arial" w:cs="Arial"/>
          <w:b/>
          <w:sz w:val="20"/>
          <w:szCs w:val="20"/>
          <w:lang w:eastAsia="pl-PL"/>
        </w:rPr>
        <w:t xml:space="preserve">286 ust. 1, </w:t>
      </w:r>
      <w:r w:rsidR="00FE546D" w:rsidRPr="00FE546D">
        <w:rPr>
          <w:rFonts w:ascii="Arial" w:eastAsia="Times New Roman" w:hAnsi="Arial" w:cs="Arial"/>
          <w:b/>
          <w:sz w:val="20"/>
          <w:szCs w:val="20"/>
          <w:lang w:eastAsia="pl-PL"/>
        </w:rPr>
        <w:t>5, 6, 7, 9</w:t>
      </w:r>
      <w:r w:rsidRPr="005508F4">
        <w:rPr>
          <w:rFonts w:ascii="Arial" w:eastAsia="Times New Roman" w:hAnsi="Arial" w:cs="Arial"/>
          <w:b/>
          <w:sz w:val="20"/>
          <w:szCs w:val="20"/>
          <w:lang w:eastAsia="pl-PL"/>
        </w:rPr>
        <w:t xml:space="preserve"> ustawy </w:t>
      </w:r>
      <w:r w:rsidR="00FE546D" w:rsidRPr="00FE546D">
        <w:rPr>
          <w:rFonts w:ascii="Arial" w:eastAsia="Times New Roman" w:hAnsi="Arial" w:cs="Arial"/>
          <w:b/>
          <w:sz w:val="20"/>
          <w:szCs w:val="20"/>
          <w:lang w:eastAsia="pl-PL"/>
        </w:rPr>
        <w:t xml:space="preserve">z dnia 11 września 2019r. </w:t>
      </w:r>
      <w:r w:rsidRPr="005508F4">
        <w:rPr>
          <w:rFonts w:ascii="Arial" w:eastAsia="Times New Roman" w:hAnsi="Arial" w:cs="Arial"/>
          <w:b/>
          <w:sz w:val="20"/>
          <w:szCs w:val="20"/>
          <w:lang w:eastAsia="pl-PL"/>
        </w:rPr>
        <w:t xml:space="preserve">Prawo zamówień publicznych </w:t>
      </w:r>
      <w:r w:rsidR="00FE546D" w:rsidRPr="00FE546D">
        <w:rPr>
          <w:rFonts w:ascii="Arial" w:eastAsia="Times New Roman" w:hAnsi="Arial" w:cs="Arial"/>
          <w:b/>
          <w:sz w:val="20"/>
          <w:szCs w:val="20"/>
          <w:lang w:eastAsia="pl-PL"/>
        </w:rPr>
        <w:t xml:space="preserve">(j.t. Dz. U z 2021r., poz. 1129 z </w:t>
      </w:r>
      <w:proofErr w:type="spellStart"/>
      <w:r w:rsidR="00FE546D" w:rsidRPr="00FE546D">
        <w:rPr>
          <w:rFonts w:ascii="Arial" w:eastAsia="Times New Roman" w:hAnsi="Arial" w:cs="Arial"/>
          <w:b/>
          <w:sz w:val="20"/>
          <w:szCs w:val="20"/>
          <w:lang w:eastAsia="pl-PL"/>
        </w:rPr>
        <w:t>późn</w:t>
      </w:r>
      <w:proofErr w:type="spellEnd"/>
      <w:r w:rsidR="00FE546D" w:rsidRPr="00FE546D">
        <w:rPr>
          <w:rFonts w:ascii="Arial" w:eastAsia="Times New Roman" w:hAnsi="Arial" w:cs="Arial"/>
          <w:b/>
          <w:sz w:val="20"/>
          <w:szCs w:val="20"/>
          <w:lang w:eastAsia="pl-PL"/>
        </w:rPr>
        <w:t xml:space="preserve">.  zm.) </w:t>
      </w:r>
      <w:r w:rsidRPr="005508F4">
        <w:rPr>
          <w:rFonts w:ascii="Arial" w:eastAsia="Times New Roman" w:hAnsi="Arial" w:cs="Arial"/>
          <w:b/>
          <w:sz w:val="20"/>
          <w:szCs w:val="20"/>
          <w:lang w:eastAsia="pl-PL"/>
        </w:rPr>
        <w:t xml:space="preserve">dokonuje następującej zmiany w treści </w:t>
      </w:r>
      <w:r w:rsidR="00FA709E" w:rsidRPr="00FE546D">
        <w:rPr>
          <w:rFonts w:ascii="Arial" w:eastAsia="Times New Roman" w:hAnsi="Arial" w:cs="Arial"/>
          <w:b/>
          <w:sz w:val="20"/>
          <w:szCs w:val="20"/>
          <w:lang w:eastAsia="pl-PL"/>
        </w:rPr>
        <w:t>S</w:t>
      </w:r>
      <w:r w:rsidRPr="005508F4">
        <w:rPr>
          <w:rFonts w:ascii="Arial" w:eastAsia="Times New Roman" w:hAnsi="Arial" w:cs="Arial"/>
          <w:b/>
          <w:sz w:val="20"/>
          <w:szCs w:val="20"/>
          <w:lang w:eastAsia="pl-PL"/>
        </w:rPr>
        <w:t>pecyfikacji</w:t>
      </w:r>
      <w:r w:rsidR="009C2FC7" w:rsidRPr="00FE546D">
        <w:rPr>
          <w:rFonts w:ascii="Arial" w:eastAsia="Times New Roman" w:hAnsi="Arial" w:cs="Arial"/>
          <w:b/>
          <w:sz w:val="20"/>
          <w:szCs w:val="20"/>
          <w:lang w:eastAsia="pl-PL"/>
        </w:rPr>
        <w:t xml:space="preserve"> </w:t>
      </w:r>
      <w:r w:rsidR="00FA709E" w:rsidRPr="00FE546D">
        <w:rPr>
          <w:rFonts w:ascii="Arial" w:eastAsia="Times New Roman" w:hAnsi="Arial" w:cs="Arial"/>
          <w:b/>
          <w:sz w:val="20"/>
          <w:szCs w:val="20"/>
          <w:lang w:eastAsia="pl-PL"/>
        </w:rPr>
        <w:t>W</w:t>
      </w:r>
      <w:r w:rsidRPr="005508F4">
        <w:rPr>
          <w:rFonts w:ascii="Arial" w:eastAsia="Times New Roman" w:hAnsi="Arial" w:cs="Arial"/>
          <w:b/>
          <w:sz w:val="20"/>
          <w:szCs w:val="20"/>
          <w:lang w:eastAsia="pl-PL"/>
        </w:rPr>
        <w:t xml:space="preserve">arunków </w:t>
      </w:r>
      <w:r w:rsidR="00FA709E" w:rsidRPr="00FE546D">
        <w:rPr>
          <w:rFonts w:ascii="Arial" w:eastAsia="Times New Roman" w:hAnsi="Arial" w:cs="Arial"/>
          <w:b/>
          <w:sz w:val="20"/>
          <w:szCs w:val="20"/>
          <w:lang w:eastAsia="pl-PL"/>
        </w:rPr>
        <w:t>Z</w:t>
      </w:r>
      <w:r w:rsidRPr="005508F4">
        <w:rPr>
          <w:rFonts w:ascii="Arial" w:eastAsia="Times New Roman" w:hAnsi="Arial" w:cs="Arial"/>
          <w:b/>
          <w:sz w:val="20"/>
          <w:szCs w:val="20"/>
          <w:lang w:eastAsia="pl-PL"/>
        </w:rPr>
        <w:t>amówienia:</w:t>
      </w:r>
    </w:p>
    <w:p w14:paraId="3AD78AA1" w14:textId="79EE210B" w:rsidR="001A5F1B" w:rsidRDefault="001A5F1B" w:rsidP="001A5F1B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</w:p>
    <w:p w14:paraId="03782D8D" w14:textId="77777777" w:rsidR="001A5F1B" w:rsidRPr="005508F4" w:rsidRDefault="001A5F1B" w:rsidP="001A5F1B">
      <w:pPr>
        <w:spacing w:after="0" w:line="240" w:lineRule="auto"/>
        <w:jc w:val="both"/>
        <w:rPr>
          <w:rFonts w:ascii="Arial" w:eastAsia="Times New Roman" w:hAnsi="Arial" w:cs="Arial"/>
          <w:b/>
          <w:sz w:val="20"/>
          <w:szCs w:val="20"/>
          <w:lang w:eastAsia="pl-PL"/>
        </w:rPr>
      </w:pPr>
      <w:r w:rsidRPr="005508F4">
        <w:rPr>
          <w:rFonts w:ascii="Arial" w:eastAsia="Times New Roman" w:hAnsi="Arial" w:cs="Arial"/>
          <w:b/>
          <w:sz w:val="20"/>
          <w:szCs w:val="20"/>
          <w:lang w:eastAsia="pl-PL"/>
        </w:rPr>
        <w:t>Było:</w:t>
      </w:r>
    </w:p>
    <w:p w14:paraId="34783D5C" w14:textId="437A2873" w:rsidR="001A5F1B" w:rsidRPr="003A6881" w:rsidRDefault="001A5F1B" w:rsidP="001A5F1B">
      <w:pPr>
        <w:spacing w:after="0" w:line="240" w:lineRule="auto"/>
        <w:jc w:val="both"/>
        <w:rPr>
          <w:rFonts w:ascii="Arial" w:eastAsia="Times New Roman" w:hAnsi="Arial" w:cs="Arial"/>
          <w:b/>
          <w:bCs/>
          <w:sz w:val="20"/>
          <w:szCs w:val="20"/>
          <w:lang w:eastAsia="pl-PL"/>
        </w:rPr>
      </w:pPr>
      <w:r w:rsidRPr="005508F4">
        <w:rPr>
          <w:rFonts w:ascii="Arial" w:eastAsia="Times New Roman" w:hAnsi="Arial" w:cs="Arial"/>
          <w:b/>
          <w:bCs/>
          <w:sz w:val="20"/>
          <w:szCs w:val="20"/>
          <w:lang w:eastAsia="pl-PL"/>
        </w:rPr>
        <w:t xml:space="preserve">W Rozdziale </w:t>
      </w:r>
      <w:r w:rsidRPr="003A6881">
        <w:rPr>
          <w:rFonts w:ascii="Arial" w:eastAsia="Times New Roman" w:hAnsi="Arial" w:cs="Arial"/>
          <w:b/>
          <w:bCs/>
          <w:sz w:val="20"/>
          <w:szCs w:val="20"/>
          <w:lang w:eastAsia="pl-PL"/>
        </w:rPr>
        <w:t xml:space="preserve">XIII. </w:t>
      </w:r>
      <w:r w:rsidR="003A6881">
        <w:rPr>
          <w:rFonts w:ascii="Arial" w:eastAsia="Times New Roman" w:hAnsi="Arial" w:cs="Arial"/>
          <w:b/>
          <w:bCs/>
          <w:sz w:val="20"/>
          <w:szCs w:val="20"/>
          <w:lang w:eastAsia="pl-PL"/>
        </w:rPr>
        <w:t xml:space="preserve">Sposób i termin składania ofert </w:t>
      </w:r>
      <w:r w:rsidRPr="003A6881">
        <w:rPr>
          <w:rFonts w:ascii="Arial" w:eastAsia="Times New Roman" w:hAnsi="Arial" w:cs="Arial"/>
          <w:b/>
          <w:bCs/>
          <w:sz w:val="20"/>
          <w:szCs w:val="20"/>
          <w:lang w:eastAsia="pl-PL"/>
        </w:rPr>
        <w:t xml:space="preserve"> </w:t>
      </w:r>
    </w:p>
    <w:p w14:paraId="2BB2C12B" w14:textId="77777777" w:rsidR="003A6881" w:rsidRPr="003A6881" w:rsidRDefault="001A5F1B" w:rsidP="003A6881">
      <w:pPr>
        <w:spacing w:after="0" w:line="240" w:lineRule="auto"/>
        <w:jc w:val="both"/>
        <w:rPr>
          <w:rFonts w:ascii="Arial" w:eastAsia="Times New Roman" w:hAnsi="Arial" w:cs="Arial"/>
          <w:b/>
          <w:bCs/>
          <w:sz w:val="20"/>
          <w:szCs w:val="20"/>
          <w:lang w:eastAsia="pl-PL"/>
        </w:rPr>
      </w:pPr>
      <w:r w:rsidRPr="003A6881">
        <w:rPr>
          <w:rFonts w:ascii="Arial" w:eastAsia="Times New Roman" w:hAnsi="Arial" w:cs="Arial"/>
          <w:b/>
          <w:bCs/>
          <w:sz w:val="20"/>
          <w:szCs w:val="20"/>
          <w:lang w:eastAsia="pl-PL"/>
        </w:rPr>
        <w:t>ust. 1  „</w:t>
      </w:r>
      <w:r w:rsidR="003A6881" w:rsidRPr="003A6881">
        <w:rPr>
          <w:rFonts w:ascii="Arial" w:eastAsia="Times New Roman" w:hAnsi="Arial" w:cs="Arial"/>
          <w:sz w:val="20"/>
          <w:szCs w:val="20"/>
          <w:lang w:eastAsia="pl-PL"/>
        </w:rPr>
        <w:t xml:space="preserve">Wykonawca składa ofertę za pośrednictwem „Formularza do złożenia, zmiany, wycofania oferty lub wniosku” dostępnego na </w:t>
      </w:r>
      <w:proofErr w:type="spellStart"/>
      <w:r w:rsidR="003A6881" w:rsidRPr="003A6881">
        <w:rPr>
          <w:rFonts w:ascii="Arial" w:eastAsia="Times New Roman" w:hAnsi="Arial" w:cs="Arial"/>
          <w:sz w:val="20"/>
          <w:szCs w:val="20"/>
          <w:lang w:eastAsia="pl-PL"/>
        </w:rPr>
        <w:t>miniPortalu</w:t>
      </w:r>
      <w:proofErr w:type="spellEnd"/>
      <w:r w:rsidR="003A6881" w:rsidRPr="003A6881">
        <w:rPr>
          <w:rFonts w:ascii="Arial" w:eastAsia="Times New Roman" w:hAnsi="Arial" w:cs="Arial"/>
          <w:sz w:val="20"/>
          <w:szCs w:val="20"/>
          <w:lang w:eastAsia="pl-PL"/>
        </w:rPr>
        <w:t xml:space="preserve"> i udostępnionego również na </w:t>
      </w:r>
      <w:proofErr w:type="spellStart"/>
      <w:r w:rsidR="003A6881" w:rsidRPr="003A6881">
        <w:rPr>
          <w:rFonts w:ascii="Arial" w:eastAsia="Times New Roman" w:hAnsi="Arial" w:cs="Arial"/>
          <w:sz w:val="20"/>
          <w:szCs w:val="20"/>
          <w:lang w:eastAsia="pl-PL"/>
        </w:rPr>
        <w:t>ePUAP</w:t>
      </w:r>
      <w:proofErr w:type="spellEnd"/>
      <w:r w:rsidR="003A6881" w:rsidRPr="003A6881">
        <w:rPr>
          <w:rFonts w:ascii="Arial" w:eastAsia="Times New Roman" w:hAnsi="Arial" w:cs="Arial"/>
          <w:sz w:val="20"/>
          <w:szCs w:val="20"/>
          <w:lang w:eastAsia="pl-PL"/>
        </w:rPr>
        <w:t xml:space="preserve">. Sposób złożenia oferty opisany został w „Instrukcji użytkownika” dostępnej na </w:t>
      </w:r>
      <w:proofErr w:type="spellStart"/>
      <w:r w:rsidR="003A6881" w:rsidRPr="003A6881">
        <w:rPr>
          <w:rFonts w:ascii="Arial" w:eastAsia="Times New Roman" w:hAnsi="Arial" w:cs="Arial"/>
          <w:sz w:val="20"/>
          <w:szCs w:val="20"/>
          <w:lang w:eastAsia="pl-PL"/>
        </w:rPr>
        <w:t>miniPortalu</w:t>
      </w:r>
      <w:proofErr w:type="spellEnd"/>
      <w:r w:rsidR="003A6881" w:rsidRPr="003A6881">
        <w:rPr>
          <w:rFonts w:ascii="Arial" w:eastAsia="Times New Roman" w:hAnsi="Arial" w:cs="Arial"/>
          <w:sz w:val="20"/>
          <w:szCs w:val="20"/>
          <w:lang w:eastAsia="pl-PL"/>
        </w:rPr>
        <w:t>.</w:t>
      </w:r>
    </w:p>
    <w:p w14:paraId="03A95B5A" w14:textId="34EB2BC7" w:rsidR="003A6881" w:rsidRPr="003A6881" w:rsidRDefault="003A6881" w:rsidP="003A6881">
      <w:pPr>
        <w:spacing w:after="0" w:line="240" w:lineRule="auto"/>
        <w:ind w:left="360"/>
        <w:jc w:val="both"/>
        <w:rPr>
          <w:rFonts w:ascii="Arial" w:eastAsia="Times New Roman" w:hAnsi="Arial" w:cs="Arial"/>
          <w:b/>
          <w:bCs/>
          <w:sz w:val="20"/>
          <w:szCs w:val="20"/>
          <w:lang w:eastAsia="pl-PL"/>
        </w:rPr>
      </w:pPr>
      <w:r w:rsidRPr="003A6881">
        <w:rPr>
          <w:rFonts w:ascii="Arial" w:eastAsia="Times New Roman" w:hAnsi="Arial" w:cs="Arial"/>
          <w:b/>
          <w:bCs/>
          <w:sz w:val="20"/>
          <w:szCs w:val="20"/>
          <w:lang w:eastAsia="pl-PL"/>
        </w:rPr>
        <w:t xml:space="preserve">Termin składania ofert upływa w dniu </w:t>
      </w:r>
      <w:r w:rsidR="00CE38E6">
        <w:rPr>
          <w:rFonts w:ascii="Arial" w:eastAsia="Times New Roman" w:hAnsi="Arial" w:cs="Arial"/>
          <w:b/>
          <w:bCs/>
          <w:sz w:val="20"/>
          <w:szCs w:val="20"/>
          <w:lang w:eastAsia="pl-PL"/>
        </w:rPr>
        <w:t>15</w:t>
      </w:r>
      <w:r w:rsidRPr="003A6881">
        <w:rPr>
          <w:rFonts w:ascii="Arial" w:eastAsia="Times New Roman" w:hAnsi="Arial" w:cs="Arial"/>
          <w:b/>
          <w:bCs/>
          <w:sz w:val="20"/>
          <w:szCs w:val="20"/>
          <w:lang w:eastAsia="pl-PL"/>
        </w:rPr>
        <w:t>.0</w:t>
      </w:r>
      <w:r w:rsidR="004C57A4">
        <w:rPr>
          <w:rFonts w:ascii="Arial" w:eastAsia="Times New Roman" w:hAnsi="Arial" w:cs="Arial"/>
          <w:b/>
          <w:bCs/>
          <w:sz w:val="20"/>
          <w:szCs w:val="20"/>
          <w:lang w:eastAsia="pl-PL"/>
        </w:rPr>
        <w:t>2</w:t>
      </w:r>
      <w:r w:rsidRPr="003A6881">
        <w:rPr>
          <w:rFonts w:ascii="Arial" w:eastAsia="Times New Roman" w:hAnsi="Arial" w:cs="Arial"/>
          <w:b/>
          <w:bCs/>
          <w:sz w:val="20"/>
          <w:szCs w:val="20"/>
          <w:lang w:eastAsia="pl-PL"/>
        </w:rPr>
        <w:t>.2022r.  o godz. 10:00</w:t>
      </w:r>
      <w:r>
        <w:rPr>
          <w:rFonts w:ascii="Arial" w:eastAsia="Times New Roman" w:hAnsi="Arial" w:cs="Arial"/>
          <w:b/>
          <w:bCs/>
          <w:sz w:val="20"/>
          <w:szCs w:val="20"/>
          <w:lang w:eastAsia="pl-PL"/>
        </w:rPr>
        <w:t>”</w:t>
      </w:r>
      <w:r w:rsidRPr="003A6881">
        <w:rPr>
          <w:rFonts w:ascii="Arial" w:eastAsia="Times New Roman" w:hAnsi="Arial" w:cs="Arial"/>
          <w:b/>
          <w:bCs/>
          <w:sz w:val="20"/>
          <w:szCs w:val="20"/>
          <w:lang w:eastAsia="pl-PL"/>
        </w:rPr>
        <w:t>.</w:t>
      </w:r>
    </w:p>
    <w:p w14:paraId="60F70890" w14:textId="77777777" w:rsidR="001A5F1B" w:rsidRPr="005508F4" w:rsidRDefault="001A5F1B" w:rsidP="001A5F1B">
      <w:pPr>
        <w:spacing w:after="0" w:line="240" w:lineRule="auto"/>
        <w:jc w:val="both"/>
        <w:rPr>
          <w:rFonts w:ascii="Arial" w:eastAsia="Times New Roman" w:hAnsi="Arial" w:cs="Arial"/>
          <w:b/>
          <w:sz w:val="20"/>
          <w:szCs w:val="20"/>
          <w:lang w:eastAsia="pl-PL"/>
        </w:rPr>
      </w:pPr>
      <w:bookmarkStart w:id="1" w:name="_Hlk92275957"/>
      <w:r w:rsidRPr="005508F4">
        <w:rPr>
          <w:rFonts w:ascii="Arial" w:eastAsia="Times New Roman" w:hAnsi="Arial" w:cs="Arial"/>
          <w:b/>
          <w:sz w:val="20"/>
          <w:szCs w:val="20"/>
          <w:lang w:eastAsia="pl-PL"/>
        </w:rPr>
        <w:t>Jest:</w:t>
      </w:r>
    </w:p>
    <w:bookmarkEnd w:id="1"/>
    <w:p w14:paraId="565CC0BD" w14:textId="0115103F" w:rsidR="003A6881" w:rsidRPr="003A6881" w:rsidRDefault="003A6881" w:rsidP="003A6881">
      <w:pPr>
        <w:spacing w:after="0" w:line="240" w:lineRule="auto"/>
        <w:jc w:val="both"/>
        <w:rPr>
          <w:rFonts w:ascii="Arial" w:eastAsia="Times New Roman" w:hAnsi="Arial" w:cs="Arial"/>
          <w:b/>
          <w:bCs/>
          <w:sz w:val="20"/>
          <w:szCs w:val="20"/>
          <w:lang w:eastAsia="pl-PL"/>
        </w:rPr>
      </w:pPr>
      <w:r w:rsidRPr="005508F4">
        <w:rPr>
          <w:rFonts w:ascii="Arial" w:eastAsia="Times New Roman" w:hAnsi="Arial" w:cs="Arial"/>
          <w:b/>
          <w:bCs/>
          <w:sz w:val="20"/>
          <w:szCs w:val="20"/>
          <w:lang w:eastAsia="pl-PL"/>
        </w:rPr>
        <w:t xml:space="preserve">W Rozdziale </w:t>
      </w:r>
      <w:r w:rsidRPr="003A6881">
        <w:rPr>
          <w:rFonts w:ascii="Arial" w:eastAsia="Times New Roman" w:hAnsi="Arial" w:cs="Arial"/>
          <w:b/>
          <w:bCs/>
          <w:sz w:val="20"/>
          <w:szCs w:val="20"/>
          <w:lang w:eastAsia="pl-PL"/>
        </w:rPr>
        <w:t xml:space="preserve">XIII. T </w:t>
      </w:r>
      <w:r>
        <w:rPr>
          <w:rFonts w:ascii="Arial" w:eastAsia="Times New Roman" w:hAnsi="Arial" w:cs="Arial"/>
          <w:b/>
          <w:bCs/>
          <w:sz w:val="20"/>
          <w:szCs w:val="20"/>
          <w:lang w:eastAsia="pl-PL"/>
        </w:rPr>
        <w:t xml:space="preserve">Sposób i termin składania ofert </w:t>
      </w:r>
      <w:r w:rsidRPr="003A6881">
        <w:rPr>
          <w:rFonts w:ascii="Arial" w:eastAsia="Times New Roman" w:hAnsi="Arial" w:cs="Arial"/>
          <w:b/>
          <w:bCs/>
          <w:sz w:val="20"/>
          <w:szCs w:val="20"/>
          <w:lang w:eastAsia="pl-PL"/>
        </w:rPr>
        <w:t xml:space="preserve">  </w:t>
      </w:r>
    </w:p>
    <w:p w14:paraId="3F5AF38B" w14:textId="77777777" w:rsidR="003A6881" w:rsidRPr="00EE30F1" w:rsidRDefault="003A6881" w:rsidP="003A6881">
      <w:pPr>
        <w:spacing w:after="0" w:line="240" w:lineRule="auto"/>
        <w:jc w:val="both"/>
        <w:rPr>
          <w:rFonts w:ascii="Arial" w:eastAsia="Times New Roman" w:hAnsi="Arial" w:cs="Arial"/>
          <w:b/>
          <w:bCs/>
          <w:sz w:val="20"/>
          <w:szCs w:val="20"/>
          <w:lang w:eastAsia="pl-PL"/>
        </w:rPr>
      </w:pPr>
      <w:r w:rsidRPr="003A6881">
        <w:rPr>
          <w:rFonts w:ascii="Arial" w:eastAsia="Times New Roman" w:hAnsi="Arial" w:cs="Arial"/>
          <w:b/>
          <w:bCs/>
          <w:sz w:val="20"/>
          <w:szCs w:val="20"/>
          <w:lang w:eastAsia="pl-PL"/>
        </w:rPr>
        <w:t>ust. 1  „</w:t>
      </w:r>
      <w:r w:rsidRPr="003A6881">
        <w:rPr>
          <w:rFonts w:ascii="Arial" w:eastAsia="Times New Roman" w:hAnsi="Arial" w:cs="Arial"/>
          <w:sz w:val="20"/>
          <w:szCs w:val="20"/>
          <w:lang w:eastAsia="pl-PL"/>
        </w:rPr>
        <w:t xml:space="preserve">Wykonawca </w:t>
      </w:r>
      <w:r w:rsidRPr="00EE30F1">
        <w:rPr>
          <w:rFonts w:ascii="Arial" w:eastAsia="Times New Roman" w:hAnsi="Arial" w:cs="Arial"/>
          <w:sz w:val="20"/>
          <w:szCs w:val="20"/>
          <w:lang w:eastAsia="pl-PL"/>
        </w:rPr>
        <w:t xml:space="preserve">składa ofertę za pośrednictwem „Formularza do złożenia, zmiany, wycofania oferty lub wniosku” dostępnego na </w:t>
      </w:r>
      <w:proofErr w:type="spellStart"/>
      <w:r w:rsidRPr="00EE30F1">
        <w:rPr>
          <w:rFonts w:ascii="Arial" w:eastAsia="Times New Roman" w:hAnsi="Arial" w:cs="Arial"/>
          <w:sz w:val="20"/>
          <w:szCs w:val="20"/>
          <w:lang w:eastAsia="pl-PL"/>
        </w:rPr>
        <w:t>miniPortalu</w:t>
      </w:r>
      <w:proofErr w:type="spellEnd"/>
      <w:r w:rsidRPr="00EE30F1">
        <w:rPr>
          <w:rFonts w:ascii="Arial" w:eastAsia="Times New Roman" w:hAnsi="Arial" w:cs="Arial"/>
          <w:sz w:val="20"/>
          <w:szCs w:val="20"/>
          <w:lang w:eastAsia="pl-PL"/>
        </w:rPr>
        <w:t xml:space="preserve"> i udostępnionego również na </w:t>
      </w:r>
      <w:proofErr w:type="spellStart"/>
      <w:r w:rsidRPr="00EE30F1">
        <w:rPr>
          <w:rFonts w:ascii="Arial" w:eastAsia="Times New Roman" w:hAnsi="Arial" w:cs="Arial"/>
          <w:sz w:val="20"/>
          <w:szCs w:val="20"/>
          <w:lang w:eastAsia="pl-PL"/>
        </w:rPr>
        <w:t>ePUAP</w:t>
      </w:r>
      <w:proofErr w:type="spellEnd"/>
      <w:r w:rsidRPr="00EE30F1">
        <w:rPr>
          <w:rFonts w:ascii="Arial" w:eastAsia="Times New Roman" w:hAnsi="Arial" w:cs="Arial"/>
          <w:sz w:val="20"/>
          <w:szCs w:val="20"/>
          <w:lang w:eastAsia="pl-PL"/>
        </w:rPr>
        <w:t xml:space="preserve">. Sposób złożenia oferty opisany został w „Instrukcji użytkownika” dostępnej na </w:t>
      </w:r>
      <w:proofErr w:type="spellStart"/>
      <w:r w:rsidRPr="00EE30F1">
        <w:rPr>
          <w:rFonts w:ascii="Arial" w:eastAsia="Times New Roman" w:hAnsi="Arial" w:cs="Arial"/>
          <w:sz w:val="20"/>
          <w:szCs w:val="20"/>
          <w:lang w:eastAsia="pl-PL"/>
        </w:rPr>
        <w:t>miniPortalu</w:t>
      </w:r>
      <w:proofErr w:type="spellEnd"/>
      <w:r w:rsidRPr="00EE30F1">
        <w:rPr>
          <w:rFonts w:ascii="Arial" w:eastAsia="Times New Roman" w:hAnsi="Arial" w:cs="Arial"/>
          <w:sz w:val="20"/>
          <w:szCs w:val="20"/>
          <w:lang w:eastAsia="pl-PL"/>
        </w:rPr>
        <w:t>.</w:t>
      </w:r>
    </w:p>
    <w:p w14:paraId="1F3DF004" w14:textId="6F626AF7" w:rsidR="003A6881" w:rsidRPr="002D7E49" w:rsidRDefault="003A6881" w:rsidP="003A6881">
      <w:pPr>
        <w:spacing w:after="0" w:line="240" w:lineRule="auto"/>
        <w:ind w:left="360"/>
        <w:jc w:val="both"/>
        <w:rPr>
          <w:rFonts w:ascii="Arial" w:eastAsia="Times New Roman" w:hAnsi="Arial" w:cs="Arial"/>
          <w:b/>
          <w:bCs/>
          <w:sz w:val="20"/>
          <w:szCs w:val="20"/>
          <w:lang w:eastAsia="pl-PL"/>
        </w:rPr>
      </w:pPr>
      <w:r w:rsidRPr="00EE30F1">
        <w:rPr>
          <w:rFonts w:ascii="Arial" w:eastAsia="Times New Roman" w:hAnsi="Arial" w:cs="Arial"/>
          <w:b/>
          <w:bCs/>
          <w:sz w:val="20"/>
          <w:szCs w:val="20"/>
          <w:lang w:eastAsia="pl-PL"/>
        </w:rPr>
        <w:t xml:space="preserve">Termin składania ofert upływa </w:t>
      </w:r>
      <w:r w:rsidRPr="002D7E49">
        <w:rPr>
          <w:rFonts w:ascii="Arial" w:eastAsia="Times New Roman" w:hAnsi="Arial" w:cs="Arial"/>
          <w:b/>
          <w:bCs/>
          <w:sz w:val="20"/>
          <w:szCs w:val="20"/>
          <w:lang w:eastAsia="pl-PL"/>
        </w:rPr>
        <w:t xml:space="preserve">w dniu </w:t>
      </w:r>
      <w:r w:rsidR="004C57A4">
        <w:rPr>
          <w:rFonts w:ascii="Arial" w:eastAsia="Times New Roman" w:hAnsi="Arial" w:cs="Arial"/>
          <w:b/>
          <w:bCs/>
          <w:sz w:val="20"/>
          <w:szCs w:val="20"/>
          <w:lang w:eastAsia="pl-PL"/>
        </w:rPr>
        <w:t>15</w:t>
      </w:r>
      <w:r>
        <w:rPr>
          <w:rFonts w:ascii="Arial" w:eastAsia="Times New Roman" w:hAnsi="Arial" w:cs="Arial"/>
          <w:b/>
          <w:bCs/>
          <w:sz w:val="20"/>
          <w:szCs w:val="20"/>
          <w:lang w:eastAsia="pl-PL"/>
        </w:rPr>
        <w:t>.02.</w:t>
      </w:r>
      <w:r w:rsidRPr="002D7E49">
        <w:rPr>
          <w:rFonts w:ascii="Arial" w:eastAsia="Times New Roman" w:hAnsi="Arial" w:cs="Arial"/>
          <w:b/>
          <w:bCs/>
          <w:sz w:val="20"/>
          <w:szCs w:val="20"/>
          <w:lang w:eastAsia="pl-PL"/>
        </w:rPr>
        <w:t>2022r.  o godz. 1</w:t>
      </w:r>
      <w:r w:rsidR="00CE38E6">
        <w:rPr>
          <w:rFonts w:ascii="Arial" w:eastAsia="Times New Roman" w:hAnsi="Arial" w:cs="Arial"/>
          <w:b/>
          <w:bCs/>
          <w:sz w:val="20"/>
          <w:szCs w:val="20"/>
          <w:lang w:eastAsia="pl-PL"/>
        </w:rPr>
        <w:t>4</w:t>
      </w:r>
      <w:r w:rsidRPr="002D7E49">
        <w:rPr>
          <w:rFonts w:ascii="Arial" w:eastAsia="Times New Roman" w:hAnsi="Arial" w:cs="Arial"/>
          <w:b/>
          <w:bCs/>
          <w:sz w:val="20"/>
          <w:szCs w:val="20"/>
          <w:lang w:eastAsia="pl-PL"/>
        </w:rPr>
        <w:t>:00</w:t>
      </w:r>
      <w:r>
        <w:rPr>
          <w:rFonts w:ascii="Arial" w:eastAsia="Times New Roman" w:hAnsi="Arial" w:cs="Arial"/>
          <w:b/>
          <w:bCs/>
          <w:sz w:val="20"/>
          <w:szCs w:val="20"/>
          <w:lang w:eastAsia="pl-PL"/>
        </w:rPr>
        <w:t>”</w:t>
      </w:r>
      <w:r w:rsidRPr="002D7E49">
        <w:rPr>
          <w:rFonts w:ascii="Arial" w:eastAsia="Times New Roman" w:hAnsi="Arial" w:cs="Arial"/>
          <w:b/>
          <w:bCs/>
          <w:sz w:val="20"/>
          <w:szCs w:val="20"/>
          <w:lang w:eastAsia="pl-PL"/>
        </w:rPr>
        <w:t>.</w:t>
      </w:r>
    </w:p>
    <w:p w14:paraId="3F76AC0A" w14:textId="77777777" w:rsidR="001A5F1B" w:rsidRPr="00EE30F1" w:rsidRDefault="001A5F1B" w:rsidP="001A5F1B">
      <w:pPr>
        <w:spacing w:after="0" w:line="240" w:lineRule="auto"/>
        <w:jc w:val="both"/>
        <w:rPr>
          <w:rFonts w:ascii="Arial" w:eastAsia="Times New Roman" w:hAnsi="Arial" w:cs="Arial"/>
          <w:b/>
          <w:sz w:val="20"/>
          <w:szCs w:val="20"/>
          <w:lang w:eastAsia="pl-PL"/>
        </w:rPr>
      </w:pPr>
    </w:p>
    <w:p w14:paraId="46AB9ABE" w14:textId="77777777" w:rsidR="003A6881" w:rsidRPr="005508F4" w:rsidRDefault="003A6881" w:rsidP="003A6881">
      <w:pPr>
        <w:spacing w:after="0" w:line="240" w:lineRule="auto"/>
        <w:jc w:val="both"/>
        <w:rPr>
          <w:rFonts w:ascii="Arial" w:eastAsia="Times New Roman" w:hAnsi="Arial" w:cs="Arial"/>
          <w:b/>
          <w:sz w:val="20"/>
          <w:szCs w:val="20"/>
          <w:lang w:eastAsia="pl-PL"/>
        </w:rPr>
      </w:pPr>
      <w:r w:rsidRPr="005508F4">
        <w:rPr>
          <w:rFonts w:ascii="Arial" w:eastAsia="Times New Roman" w:hAnsi="Arial" w:cs="Arial"/>
          <w:b/>
          <w:sz w:val="20"/>
          <w:szCs w:val="20"/>
          <w:lang w:eastAsia="pl-PL"/>
        </w:rPr>
        <w:t>Było:</w:t>
      </w:r>
    </w:p>
    <w:p w14:paraId="405C4670" w14:textId="6F7929D3" w:rsidR="003A6881" w:rsidRPr="003A6881" w:rsidRDefault="003A6881" w:rsidP="003A6881">
      <w:pPr>
        <w:spacing w:after="0" w:line="240" w:lineRule="auto"/>
        <w:jc w:val="both"/>
        <w:rPr>
          <w:rFonts w:ascii="Arial" w:eastAsia="Times New Roman" w:hAnsi="Arial" w:cs="Arial"/>
          <w:b/>
          <w:bCs/>
          <w:sz w:val="20"/>
          <w:szCs w:val="20"/>
          <w:lang w:eastAsia="pl-PL"/>
        </w:rPr>
      </w:pPr>
      <w:r w:rsidRPr="005508F4">
        <w:rPr>
          <w:rFonts w:ascii="Arial" w:eastAsia="Times New Roman" w:hAnsi="Arial" w:cs="Arial"/>
          <w:b/>
          <w:bCs/>
          <w:sz w:val="20"/>
          <w:szCs w:val="20"/>
          <w:lang w:eastAsia="pl-PL"/>
        </w:rPr>
        <w:t xml:space="preserve">W Rozdziale </w:t>
      </w:r>
      <w:r w:rsidRPr="003A6881">
        <w:rPr>
          <w:rFonts w:ascii="Arial" w:eastAsia="Times New Roman" w:hAnsi="Arial" w:cs="Arial"/>
          <w:b/>
          <w:bCs/>
          <w:sz w:val="20"/>
          <w:szCs w:val="20"/>
          <w:lang w:eastAsia="pl-PL"/>
        </w:rPr>
        <w:t>XI</w:t>
      </w:r>
      <w:r>
        <w:rPr>
          <w:rFonts w:ascii="Arial" w:eastAsia="Times New Roman" w:hAnsi="Arial" w:cs="Arial"/>
          <w:b/>
          <w:bCs/>
          <w:sz w:val="20"/>
          <w:szCs w:val="20"/>
          <w:lang w:eastAsia="pl-PL"/>
        </w:rPr>
        <w:t>V</w:t>
      </w:r>
      <w:r w:rsidRPr="003A6881">
        <w:rPr>
          <w:rFonts w:ascii="Arial" w:eastAsia="Times New Roman" w:hAnsi="Arial" w:cs="Arial"/>
          <w:b/>
          <w:bCs/>
          <w:sz w:val="20"/>
          <w:szCs w:val="20"/>
          <w:lang w:eastAsia="pl-PL"/>
        </w:rPr>
        <w:t xml:space="preserve">. Termin otwarcia ofert </w:t>
      </w:r>
    </w:p>
    <w:p w14:paraId="61ABCF37" w14:textId="75DC45C8" w:rsidR="003A6881" w:rsidRDefault="003A6881" w:rsidP="003A6881">
      <w:pPr>
        <w:spacing w:after="0" w:line="240" w:lineRule="auto"/>
        <w:jc w:val="both"/>
        <w:rPr>
          <w:rFonts w:ascii="Arial" w:eastAsia="Times New Roman" w:hAnsi="Arial" w:cs="Arial"/>
          <w:b/>
          <w:bCs/>
          <w:sz w:val="20"/>
          <w:szCs w:val="20"/>
          <w:lang w:eastAsia="pl-PL"/>
        </w:rPr>
      </w:pPr>
      <w:r w:rsidRPr="003A6881">
        <w:rPr>
          <w:rFonts w:ascii="Arial" w:eastAsia="Times New Roman" w:hAnsi="Arial" w:cs="Arial"/>
          <w:b/>
          <w:bCs/>
          <w:sz w:val="20"/>
          <w:szCs w:val="20"/>
          <w:lang w:eastAsia="pl-PL"/>
        </w:rPr>
        <w:t>ust. 1  „</w:t>
      </w:r>
      <w:r w:rsidRPr="00EE30F1">
        <w:rPr>
          <w:rFonts w:ascii="Arial" w:eastAsia="Times New Roman" w:hAnsi="Arial" w:cs="Arial"/>
          <w:sz w:val="20"/>
          <w:szCs w:val="20"/>
          <w:lang w:eastAsia="pl-PL"/>
        </w:rPr>
        <w:t xml:space="preserve">Zamawiający otworzy </w:t>
      </w:r>
      <w:r w:rsidRPr="002D7E49">
        <w:rPr>
          <w:rFonts w:ascii="Arial" w:eastAsia="Times New Roman" w:hAnsi="Arial" w:cs="Arial"/>
          <w:sz w:val="20"/>
          <w:szCs w:val="20"/>
          <w:lang w:eastAsia="pl-PL"/>
        </w:rPr>
        <w:t xml:space="preserve">oferty </w:t>
      </w:r>
      <w:r w:rsidRPr="002D7E49">
        <w:rPr>
          <w:rFonts w:ascii="Arial" w:eastAsia="Times New Roman" w:hAnsi="Arial" w:cs="Arial"/>
          <w:b/>
          <w:bCs/>
          <w:sz w:val="20"/>
          <w:szCs w:val="20"/>
          <w:lang w:eastAsia="pl-PL"/>
        </w:rPr>
        <w:t xml:space="preserve">w dniu </w:t>
      </w:r>
      <w:r w:rsidR="00CE38E6">
        <w:rPr>
          <w:rFonts w:ascii="Arial" w:eastAsia="Times New Roman" w:hAnsi="Arial" w:cs="Arial"/>
          <w:b/>
          <w:bCs/>
          <w:sz w:val="20"/>
          <w:szCs w:val="20"/>
          <w:lang w:eastAsia="pl-PL"/>
        </w:rPr>
        <w:t>15</w:t>
      </w:r>
      <w:r w:rsidRPr="002D7E49">
        <w:rPr>
          <w:rFonts w:ascii="Arial" w:eastAsia="Times New Roman" w:hAnsi="Arial" w:cs="Arial"/>
          <w:b/>
          <w:bCs/>
          <w:sz w:val="20"/>
          <w:szCs w:val="20"/>
          <w:lang w:eastAsia="pl-PL"/>
        </w:rPr>
        <w:t>.0</w:t>
      </w:r>
      <w:r w:rsidR="004C57A4">
        <w:rPr>
          <w:rFonts w:ascii="Arial" w:eastAsia="Times New Roman" w:hAnsi="Arial" w:cs="Arial"/>
          <w:b/>
          <w:bCs/>
          <w:sz w:val="20"/>
          <w:szCs w:val="20"/>
          <w:lang w:eastAsia="pl-PL"/>
        </w:rPr>
        <w:t>2</w:t>
      </w:r>
      <w:r w:rsidRPr="002D7E49">
        <w:rPr>
          <w:rFonts w:ascii="Arial" w:eastAsia="Times New Roman" w:hAnsi="Arial" w:cs="Arial"/>
          <w:b/>
          <w:bCs/>
          <w:sz w:val="20"/>
          <w:szCs w:val="20"/>
          <w:lang w:eastAsia="pl-PL"/>
        </w:rPr>
        <w:t>.2022r.  o godz.10:15</w:t>
      </w:r>
      <w:r>
        <w:rPr>
          <w:rFonts w:ascii="Arial" w:eastAsia="Times New Roman" w:hAnsi="Arial" w:cs="Arial"/>
          <w:b/>
          <w:bCs/>
          <w:sz w:val="20"/>
          <w:szCs w:val="20"/>
          <w:lang w:eastAsia="pl-PL"/>
        </w:rPr>
        <w:t>”</w:t>
      </w:r>
      <w:r w:rsidRPr="002D7E49">
        <w:rPr>
          <w:rFonts w:ascii="Arial" w:eastAsia="Times New Roman" w:hAnsi="Arial" w:cs="Arial"/>
          <w:b/>
          <w:bCs/>
          <w:sz w:val="20"/>
          <w:szCs w:val="20"/>
          <w:lang w:eastAsia="pl-PL"/>
        </w:rPr>
        <w:t xml:space="preserve">. </w:t>
      </w:r>
    </w:p>
    <w:p w14:paraId="3370D791" w14:textId="77777777" w:rsidR="003A6881" w:rsidRPr="005508F4" w:rsidRDefault="003A6881" w:rsidP="003A6881">
      <w:pPr>
        <w:spacing w:after="0" w:line="240" w:lineRule="auto"/>
        <w:jc w:val="both"/>
        <w:rPr>
          <w:rFonts w:ascii="Arial" w:eastAsia="Times New Roman" w:hAnsi="Arial" w:cs="Arial"/>
          <w:b/>
          <w:sz w:val="20"/>
          <w:szCs w:val="20"/>
          <w:lang w:eastAsia="pl-PL"/>
        </w:rPr>
      </w:pPr>
      <w:r w:rsidRPr="005508F4">
        <w:rPr>
          <w:rFonts w:ascii="Arial" w:eastAsia="Times New Roman" w:hAnsi="Arial" w:cs="Arial"/>
          <w:b/>
          <w:sz w:val="20"/>
          <w:szCs w:val="20"/>
          <w:lang w:eastAsia="pl-PL"/>
        </w:rPr>
        <w:t>Jest:</w:t>
      </w:r>
    </w:p>
    <w:p w14:paraId="335183EF" w14:textId="77777777" w:rsidR="003A6881" w:rsidRPr="003A6881" w:rsidRDefault="003A6881" w:rsidP="003A6881">
      <w:pPr>
        <w:spacing w:after="0" w:line="240" w:lineRule="auto"/>
        <w:jc w:val="both"/>
        <w:rPr>
          <w:rFonts w:ascii="Arial" w:eastAsia="Times New Roman" w:hAnsi="Arial" w:cs="Arial"/>
          <w:b/>
          <w:bCs/>
          <w:sz w:val="20"/>
          <w:szCs w:val="20"/>
          <w:lang w:eastAsia="pl-PL"/>
        </w:rPr>
      </w:pPr>
      <w:r w:rsidRPr="005508F4">
        <w:rPr>
          <w:rFonts w:ascii="Arial" w:eastAsia="Times New Roman" w:hAnsi="Arial" w:cs="Arial"/>
          <w:b/>
          <w:bCs/>
          <w:sz w:val="20"/>
          <w:szCs w:val="20"/>
          <w:lang w:eastAsia="pl-PL"/>
        </w:rPr>
        <w:t xml:space="preserve">W Rozdziale </w:t>
      </w:r>
      <w:r w:rsidRPr="003A6881">
        <w:rPr>
          <w:rFonts w:ascii="Arial" w:eastAsia="Times New Roman" w:hAnsi="Arial" w:cs="Arial"/>
          <w:b/>
          <w:bCs/>
          <w:sz w:val="20"/>
          <w:szCs w:val="20"/>
          <w:lang w:eastAsia="pl-PL"/>
        </w:rPr>
        <w:t>XI</w:t>
      </w:r>
      <w:r>
        <w:rPr>
          <w:rFonts w:ascii="Arial" w:eastAsia="Times New Roman" w:hAnsi="Arial" w:cs="Arial"/>
          <w:b/>
          <w:bCs/>
          <w:sz w:val="20"/>
          <w:szCs w:val="20"/>
          <w:lang w:eastAsia="pl-PL"/>
        </w:rPr>
        <w:t>V</w:t>
      </w:r>
      <w:r w:rsidRPr="003A6881">
        <w:rPr>
          <w:rFonts w:ascii="Arial" w:eastAsia="Times New Roman" w:hAnsi="Arial" w:cs="Arial"/>
          <w:b/>
          <w:bCs/>
          <w:sz w:val="20"/>
          <w:szCs w:val="20"/>
          <w:lang w:eastAsia="pl-PL"/>
        </w:rPr>
        <w:t xml:space="preserve">. Termin otwarcia ofert </w:t>
      </w:r>
    </w:p>
    <w:p w14:paraId="593F4389" w14:textId="4A58E103" w:rsidR="003A6881" w:rsidRDefault="003A6881" w:rsidP="003A6881">
      <w:pPr>
        <w:spacing w:after="0" w:line="240" w:lineRule="auto"/>
        <w:jc w:val="both"/>
        <w:rPr>
          <w:rFonts w:ascii="Arial" w:eastAsia="Times New Roman" w:hAnsi="Arial" w:cs="Arial"/>
          <w:b/>
          <w:bCs/>
          <w:sz w:val="20"/>
          <w:szCs w:val="20"/>
          <w:lang w:eastAsia="pl-PL"/>
        </w:rPr>
      </w:pPr>
      <w:r w:rsidRPr="003A6881">
        <w:rPr>
          <w:rFonts w:ascii="Arial" w:eastAsia="Times New Roman" w:hAnsi="Arial" w:cs="Arial"/>
          <w:b/>
          <w:bCs/>
          <w:sz w:val="20"/>
          <w:szCs w:val="20"/>
          <w:lang w:eastAsia="pl-PL"/>
        </w:rPr>
        <w:t>ust. 1  „</w:t>
      </w:r>
      <w:r w:rsidRPr="00EE30F1">
        <w:rPr>
          <w:rFonts w:ascii="Arial" w:eastAsia="Times New Roman" w:hAnsi="Arial" w:cs="Arial"/>
          <w:sz w:val="20"/>
          <w:szCs w:val="20"/>
          <w:lang w:eastAsia="pl-PL"/>
        </w:rPr>
        <w:t xml:space="preserve">Zamawiający otworzy </w:t>
      </w:r>
      <w:r w:rsidRPr="002D7E49">
        <w:rPr>
          <w:rFonts w:ascii="Arial" w:eastAsia="Times New Roman" w:hAnsi="Arial" w:cs="Arial"/>
          <w:sz w:val="20"/>
          <w:szCs w:val="20"/>
          <w:lang w:eastAsia="pl-PL"/>
        </w:rPr>
        <w:t xml:space="preserve">oferty </w:t>
      </w:r>
      <w:r w:rsidRPr="002D7E49">
        <w:rPr>
          <w:rFonts w:ascii="Arial" w:eastAsia="Times New Roman" w:hAnsi="Arial" w:cs="Arial"/>
          <w:b/>
          <w:bCs/>
          <w:sz w:val="20"/>
          <w:szCs w:val="20"/>
          <w:lang w:eastAsia="pl-PL"/>
        </w:rPr>
        <w:t xml:space="preserve">w dniu </w:t>
      </w:r>
      <w:r w:rsidR="004C57A4">
        <w:rPr>
          <w:rFonts w:ascii="Arial" w:eastAsia="Times New Roman" w:hAnsi="Arial" w:cs="Arial"/>
          <w:b/>
          <w:bCs/>
          <w:sz w:val="20"/>
          <w:szCs w:val="20"/>
          <w:lang w:eastAsia="pl-PL"/>
        </w:rPr>
        <w:t>15</w:t>
      </w:r>
      <w:r w:rsidRPr="002D7E49">
        <w:rPr>
          <w:rFonts w:ascii="Arial" w:eastAsia="Times New Roman" w:hAnsi="Arial" w:cs="Arial"/>
          <w:b/>
          <w:bCs/>
          <w:sz w:val="20"/>
          <w:szCs w:val="20"/>
          <w:lang w:eastAsia="pl-PL"/>
        </w:rPr>
        <w:t>.0</w:t>
      </w:r>
      <w:r>
        <w:rPr>
          <w:rFonts w:ascii="Arial" w:eastAsia="Times New Roman" w:hAnsi="Arial" w:cs="Arial"/>
          <w:b/>
          <w:bCs/>
          <w:sz w:val="20"/>
          <w:szCs w:val="20"/>
          <w:lang w:eastAsia="pl-PL"/>
        </w:rPr>
        <w:t>2</w:t>
      </w:r>
      <w:r w:rsidRPr="002D7E49">
        <w:rPr>
          <w:rFonts w:ascii="Arial" w:eastAsia="Times New Roman" w:hAnsi="Arial" w:cs="Arial"/>
          <w:b/>
          <w:bCs/>
          <w:sz w:val="20"/>
          <w:szCs w:val="20"/>
          <w:lang w:eastAsia="pl-PL"/>
        </w:rPr>
        <w:t>.2022r.  o godz.</w:t>
      </w:r>
      <w:r w:rsidR="00CE38E6">
        <w:rPr>
          <w:rFonts w:ascii="Arial" w:eastAsia="Times New Roman" w:hAnsi="Arial" w:cs="Arial"/>
          <w:b/>
          <w:bCs/>
          <w:sz w:val="20"/>
          <w:szCs w:val="20"/>
          <w:lang w:eastAsia="pl-PL"/>
        </w:rPr>
        <w:t>14</w:t>
      </w:r>
      <w:r w:rsidRPr="002D7E49">
        <w:rPr>
          <w:rFonts w:ascii="Arial" w:eastAsia="Times New Roman" w:hAnsi="Arial" w:cs="Arial"/>
          <w:b/>
          <w:bCs/>
          <w:sz w:val="20"/>
          <w:szCs w:val="20"/>
          <w:lang w:eastAsia="pl-PL"/>
        </w:rPr>
        <w:t>:15</w:t>
      </w:r>
      <w:r>
        <w:rPr>
          <w:rFonts w:ascii="Arial" w:eastAsia="Times New Roman" w:hAnsi="Arial" w:cs="Arial"/>
          <w:b/>
          <w:bCs/>
          <w:sz w:val="20"/>
          <w:szCs w:val="20"/>
          <w:lang w:eastAsia="pl-PL"/>
        </w:rPr>
        <w:t>”</w:t>
      </w:r>
      <w:r w:rsidRPr="002D7E49">
        <w:rPr>
          <w:rFonts w:ascii="Arial" w:eastAsia="Times New Roman" w:hAnsi="Arial" w:cs="Arial"/>
          <w:b/>
          <w:bCs/>
          <w:sz w:val="20"/>
          <w:szCs w:val="20"/>
          <w:lang w:eastAsia="pl-PL"/>
        </w:rPr>
        <w:t xml:space="preserve">. </w:t>
      </w:r>
    </w:p>
    <w:p w14:paraId="3C530414" w14:textId="77777777" w:rsidR="003A6881" w:rsidRPr="002D7E49" w:rsidRDefault="003A6881" w:rsidP="003A6881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</w:p>
    <w:p w14:paraId="7F25B713" w14:textId="77777777" w:rsidR="005508F4" w:rsidRPr="005508F4" w:rsidRDefault="005508F4" w:rsidP="005508F4">
      <w:pPr>
        <w:tabs>
          <w:tab w:val="left" w:pos="3692"/>
        </w:tabs>
        <w:spacing w:after="0" w:line="240" w:lineRule="auto"/>
        <w:jc w:val="both"/>
        <w:rPr>
          <w:rFonts w:ascii="Arial" w:eastAsia="Times New Roman" w:hAnsi="Arial" w:cs="Arial"/>
          <w:b/>
          <w:bCs/>
          <w:sz w:val="20"/>
          <w:szCs w:val="20"/>
          <w:lang w:eastAsia="pl-PL"/>
        </w:rPr>
      </w:pPr>
    </w:p>
    <w:p w14:paraId="64ED5899" w14:textId="3C74DDE9" w:rsidR="005508F4" w:rsidRPr="005508F4" w:rsidRDefault="005508F4" w:rsidP="005508F4">
      <w:pPr>
        <w:tabs>
          <w:tab w:val="left" w:pos="3692"/>
        </w:tabs>
        <w:spacing w:after="0" w:line="240" w:lineRule="auto"/>
        <w:jc w:val="both"/>
        <w:rPr>
          <w:rFonts w:ascii="Arial" w:eastAsia="Times New Roman" w:hAnsi="Arial" w:cs="Arial"/>
          <w:b/>
          <w:bCs/>
          <w:sz w:val="20"/>
          <w:szCs w:val="20"/>
          <w:lang w:eastAsia="pl-PL"/>
        </w:rPr>
      </w:pPr>
      <w:r w:rsidRPr="005508F4">
        <w:rPr>
          <w:rFonts w:ascii="Arial" w:eastAsia="Times New Roman" w:hAnsi="Arial" w:cs="Arial"/>
          <w:b/>
          <w:bCs/>
          <w:sz w:val="20"/>
          <w:szCs w:val="20"/>
          <w:lang w:eastAsia="pl-PL"/>
        </w:rPr>
        <w:t xml:space="preserve">Pozostała treść </w:t>
      </w:r>
      <w:r w:rsidR="00847269" w:rsidRPr="00847269">
        <w:rPr>
          <w:rFonts w:ascii="Arial" w:eastAsia="Times New Roman" w:hAnsi="Arial" w:cs="Arial"/>
          <w:b/>
          <w:bCs/>
          <w:sz w:val="20"/>
          <w:szCs w:val="20"/>
          <w:lang w:eastAsia="pl-PL"/>
        </w:rPr>
        <w:t>S</w:t>
      </w:r>
      <w:r w:rsidRPr="005508F4">
        <w:rPr>
          <w:rFonts w:ascii="Arial" w:eastAsia="Times New Roman" w:hAnsi="Arial" w:cs="Arial"/>
          <w:b/>
          <w:bCs/>
          <w:sz w:val="20"/>
          <w:szCs w:val="20"/>
          <w:lang w:eastAsia="pl-PL"/>
        </w:rPr>
        <w:t xml:space="preserve">pecyfikacji </w:t>
      </w:r>
      <w:r w:rsidR="00847269" w:rsidRPr="00847269">
        <w:rPr>
          <w:rFonts w:ascii="Arial" w:eastAsia="Times New Roman" w:hAnsi="Arial" w:cs="Arial"/>
          <w:b/>
          <w:bCs/>
          <w:sz w:val="20"/>
          <w:szCs w:val="20"/>
          <w:lang w:eastAsia="pl-PL"/>
        </w:rPr>
        <w:t>W</w:t>
      </w:r>
      <w:r w:rsidRPr="005508F4">
        <w:rPr>
          <w:rFonts w:ascii="Arial" w:eastAsia="Times New Roman" w:hAnsi="Arial" w:cs="Arial"/>
          <w:b/>
          <w:bCs/>
          <w:sz w:val="20"/>
          <w:szCs w:val="20"/>
          <w:lang w:eastAsia="pl-PL"/>
        </w:rPr>
        <w:t xml:space="preserve">arunków </w:t>
      </w:r>
      <w:r w:rsidR="00847269" w:rsidRPr="00847269">
        <w:rPr>
          <w:rFonts w:ascii="Arial" w:eastAsia="Times New Roman" w:hAnsi="Arial" w:cs="Arial"/>
          <w:b/>
          <w:bCs/>
          <w:sz w:val="20"/>
          <w:szCs w:val="20"/>
          <w:lang w:eastAsia="pl-PL"/>
        </w:rPr>
        <w:t>Z</w:t>
      </w:r>
      <w:r w:rsidRPr="005508F4">
        <w:rPr>
          <w:rFonts w:ascii="Arial" w:eastAsia="Times New Roman" w:hAnsi="Arial" w:cs="Arial"/>
          <w:b/>
          <w:bCs/>
          <w:sz w:val="20"/>
          <w:szCs w:val="20"/>
          <w:lang w:eastAsia="pl-PL"/>
        </w:rPr>
        <w:t>amówienia nie ulega zmianie.</w:t>
      </w:r>
    </w:p>
    <w:p w14:paraId="02EF2E30" w14:textId="7495A493" w:rsidR="005508F4" w:rsidRPr="005508F4" w:rsidRDefault="005508F4" w:rsidP="00847269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pl-PL"/>
        </w:rPr>
      </w:pPr>
      <w:r w:rsidRPr="005508F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                                                                                                          </w:t>
      </w:r>
      <w:r w:rsidR="00847269" w:rsidRPr="00847269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                   </w:t>
      </w:r>
      <w:r w:rsidRPr="005508F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5508F4">
        <w:rPr>
          <w:rFonts w:ascii="Arial" w:eastAsia="Times New Roman" w:hAnsi="Arial" w:cs="Arial"/>
          <w:sz w:val="20"/>
          <w:szCs w:val="20"/>
          <w:lang w:eastAsia="pl-PL"/>
        </w:rPr>
        <w:t>WÓJT  GMINY</w:t>
      </w:r>
    </w:p>
    <w:p w14:paraId="2964B89C" w14:textId="58487CE6" w:rsidR="005508F4" w:rsidRPr="00847269" w:rsidRDefault="005508F4" w:rsidP="00847269">
      <w:pPr>
        <w:spacing w:after="0" w:line="240" w:lineRule="auto"/>
        <w:jc w:val="right"/>
        <w:rPr>
          <w:rFonts w:ascii="Arial" w:eastAsia="Times New Roman" w:hAnsi="Arial" w:cs="Arial"/>
          <w:sz w:val="20"/>
          <w:szCs w:val="20"/>
          <w:lang w:eastAsia="pl-PL"/>
        </w:rPr>
      </w:pPr>
      <w:r w:rsidRPr="005508F4">
        <w:rPr>
          <w:rFonts w:ascii="Arial" w:eastAsia="Times New Roman" w:hAnsi="Arial" w:cs="Arial"/>
          <w:sz w:val="20"/>
          <w:szCs w:val="20"/>
          <w:lang w:eastAsia="pl-PL"/>
        </w:rPr>
        <w:t xml:space="preserve">                                                                                                        Marcin Ślęzak</w:t>
      </w:r>
      <w:bookmarkEnd w:id="0"/>
    </w:p>
    <w:sectPr w:rsidR="005508F4" w:rsidRPr="0084726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432224"/>
    <w:multiLevelType w:val="hybridMultilevel"/>
    <w:tmpl w:val="613C9182"/>
    <w:lvl w:ilvl="0" w:tplc="AF9C7E88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26913FD9"/>
    <w:multiLevelType w:val="hybridMultilevel"/>
    <w:tmpl w:val="1728975C"/>
    <w:lvl w:ilvl="0" w:tplc="1AAEC79A">
      <w:start w:val="1"/>
      <w:numFmt w:val="decimal"/>
      <w:lvlText w:val="%1)"/>
      <w:lvlJc w:val="left"/>
      <w:pPr>
        <w:ind w:left="360" w:hanging="360"/>
      </w:pPr>
      <w:rPr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31F42075"/>
    <w:multiLevelType w:val="hybridMultilevel"/>
    <w:tmpl w:val="ADD67646"/>
    <w:lvl w:ilvl="0" w:tplc="D2989378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</w:rPr>
    </w:lvl>
    <w:lvl w:ilvl="1" w:tplc="2B2C8844">
      <w:start w:val="1"/>
      <w:numFmt w:val="decimal"/>
      <w:lvlText w:val="%2)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" w15:restartNumberingAfterBreak="0">
    <w:nsid w:val="588E1041"/>
    <w:multiLevelType w:val="hybridMultilevel"/>
    <w:tmpl w:val="6EDC624C"/>
    <w:lvl w:ilvl="0" w:tplc="04150017">
      <w:start w:val="1"/>
      <w:numFmt w:val="lowerLetter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5E996C20"/>
    <w:multiLevelType w:val="hybridMultilevel"/>
    <w:tmpl w:val="B58429C6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7">
      <w:start w:val="1"/>
      <w:numFmt w:val="lowerLetter"/>
      <w:lvlText w:val="%2)"/>
      <w:lvlJc w:val="left"/>
      <w:pPr>
        <w:tabs>
          <w:tab w:val="num" w:pos="360"/>
        </w:tabs>
        <w:ind w:left="36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693D1512"/>
    <w:multiLevelType w:val="hybridMultilevel"/>
    <w:tmpl w:val="68920580"/>
    <w:lvl w:ilvl="0" w:tplc="3EEA07E6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  <w:color w:val="auto"/>
      </w:rPr>
    </w:lvl>
    <w:lvl w:ilvl="1" w:tplc="1692306E">
      <w:start w:val="1"/>
      <w:numFmt w:val="decimal"/>
      <w:lvlText w:val="%2)"/>
      <w:lvlJc w:val="left"/>
      <w:pPr>
        <w:tabs>
          <w:tab w:val="num" w:pos="-780"/>
        </w:tabs>
        <w:ind w:left="720" w:hanging="360"/>
      </w:pPr>
      <w:rPr>
        <w:rFonts w:hint="default"/>
        <w:color w:val="auto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6A3413E4"/>
    <w:multiLevelType w:val="hybridMultilevel"/>
    <w:tmpl w:val="31609F5C"/>
    <w:lvl w:ilvl="0" w:tplc="13A88B8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765906D7"/>
    <w:multiLevelType w:val="hybridMultilevel"/>
    <w:tmpl w:val="43A68EFE"/>
    <w:lvl w:ilvl="0" w:tplc="1692306E">
      <w:start w:val="1"/>
      <w:numFmt w:val="decimal"/>
      <w:lvlText w:val="%1)"/>
      <w:lvlJc w:val="left"/>
      <w:pPr>
        <w:tabs>
          <w:tab w:val="num" w:pos="-1140"/>
        </w:tabs>
        <w:ind w:left="36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</w:num>
  <w:num w:numId="2">
    <w:abstractNumId w:val="4"/>
  </w:num>
  <w:num w:numId="3">
    <w:abstractNumId w:val="1"/>
  </w:num>
  <w:num w:numId="4">
    <w:abstractNumId w:val="3"/>
  </w:num>
  <w:num w:numId="5">
    <w:abstractNumId w:val="6"/>
  </w:num>
  <w:num w:numId="6">
    <w:abstractNumId w:val="0"/>
  </w:num>
  <w:num w:numId="7">
    <w:abstractNumId w:val="5"/>
  </w:num>
  <w:num w:numId="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508F4"/>
    <w:rsid w:val="0003125E"/>
    <w:rsid w:val="001A5F1B"/>
    <w:rsid w:val="002954E0"/>
    <w:rsid w:val="003A6881"/>
    <w:rsid w:val="004C57A4"/>
    <w:rsid w:val="005508F4"/>
    <w:rsid w:val="006C6FFB"/>
    <w:rsid w:val="006F42F2"/>
    <w:rsid w:val="00847269"/>
    <w:rsid w:val="009C2FC7"/>
    <w:rsid w:val="00CB1920"/>
    <w:rsid w:val="00CE38E6"/>
    <w:rsid w:val="00FA709E"/>
    <w:rsid w:val="00FE54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PersonName"/>
  <w:shapeDefaults>
    <o:shapedefaults v:ext="edit" spidmax="1026"/>
    <o:shapelayout v:ext="edit">
      <o:idmap v:ext="edit" data="1"/>
    </o:shapelayout>
  </w:shapeDefaults>
  <w:decimalSymbol w:val=","/>
  <w:listSeparator w:val=";"/>
  <w14:docId w14:val="77AD4CFB"/>
  <w15:chartTrackingRefBased/>
  <w15:docId w15:val="{6B5B32FD-E6E6-4E0E-BD8A-38F08A0C2C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294</Words>
  <Characters>1764</Characters>
  <Application>Microsoft Office Word</Application>
  <DocSecurity>0</DocSecurity>
  <Lines>14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Ewa Zając</dc:creator>
  <cp:keywords/>
  <dc:description/>
  <cp:lastModifiedBy>Ewa Zając</cp:lastModifiedBy>
  <cp:revision>2</cp:revision>
  <dcterms:created xsi:type="dcterms:W3CDTF">2022-02-14T14:17:00Z</dcterms:created>
  <dcterms:modified xsi:type="dcterms:W3CDTF">2022-02-14T14:17:00Z</dcterms:modified>
</cp:coreProperties>
</file>