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1871"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r w:rsidRPr="007B551B">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3C92D57F" wp14:editId="68153603">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85A2AF"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1DBEE22D"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3EF7A094"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3CD82B80"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4C09B041"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2ABB96E4" w14:textId="77777777" w:rsidR="007B551B" w:rsidRPr="007B551B" w:rsidRDefault="007B551B" w:rsidP="007B551B">
      <w:pPr>
        <w:tabs>
          <w:tab w:val="left" w:pos="6521"/>
        </w:tabs>
        <w:spacing w:after="0" w:line="240" w:lineRule="auto"/>
        <w:rPr>
          <w:rFonts w:ascii="Arial" w:eastAsia="Times New Roman" w:hAnsi="Arial" w:cs="Arial"/>
          <w:color w:val="FF0000"/>
          <w:sz w:val="20"/>
          <w:szCs w:val="20"/>
          <w:lang w:eastAsia="pl-PL"/>
        </w:rPr>
      </w:pPr>
    </w:p>
    <w:p w14:paraId="7998642B" w14:textId="77777777" w:rsidR="007B551B" w:rsidRPr="00BE58AF" w:rsidRDefault="007B551B" w:rsidP="007B551B">
      <w:pPr>
        <w:tabs>
          <w:tab w:val="left" w:pos="6521"/>
        </w:tabs>
        <w:spacing w:after="0" w:line="240" w:lineRule="auto"/>
        <w:rPr>
          <w:rFonts w:ascii="Arial" w:eastAsia="Times New Roman" w:hAnsi="Arial" w:cs="Arial"/>
          <w:sz w:val="20"/>
          <w:szCs w:val="20"/>
          <w:lang w:eastAsia="pl-PL"/>
        </w:rPr>
      </w:pPr>
      <w:r w:rsidRPr="00BE58AF">
        <w:rPr>
          <w:rFonts w:ascii="Arial" w:eastAsia="Times New Roman" w:hAnsi="Arial" w:cs="Arial"/>
          <w:sz w:val="20"/>
          <w:szCs w:val="20"/>
          <w:lang w:eastAsia="pl-PL"/>
        </w:rPr>
        <w:t>GMINA GRONOWO ELBLĄSKIE</w:t>
      </w:r>
    </w:p>
    <w:p w14:paraId="54DDBE49" w14:textId="591486AB" w:rsidR="007B551B" w:rsidRPr="007B551B" w:rsidRDefault="007B551B" w:rsidP="007B551B">
      <w:pPr>
        <w:spacing w:after="0" w:line="240" w:lineRule="auto"/>
        <w:jc w:val="both"/>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r w:rsidRPr="007B551B">
        <w:rPr>
          <w:rFonts w:ascii="Arial" w:eastAsia="Times New Roman" w:hAnsi="Arial" w:cs="Arial"/>
          <w:color w:val="FF0000"/>
          <w:sz w:val="20"/>
          <w:szCs w:val="20"/>
          <w:lang w:eastAsia="pl-PL"/>
        </w:rPr>
        <w:tab/>
      </w:r>
    </w:p>
    <w:p w14:paraId="59D9CC03" w14:textId="77777777" w:rsidR="007B551B" w:rsidRPr="007B551B" w:rsidRDefault="007B551B" w:rsidP="007B551B">
      <w:pPr>
        <w:tabs>
          <w:tab w:val="left" w:pos="6804"/>
        </w:tabs>
        <w:spacing w:after="0" w:line="240" w:lineRule="auto"/>
        <w:jc w:val="both"/>
        <w:rPr>
          <w:rFonts w:ascii="Arial" w:eastAsia="Times New Roman" w:hAnsi="Arial" w:cs="Arial"/>
          <w:color w:val="FF0000"/>
          <w:sz w:val="20"/>
          <w:szCs w:val="20"/>
          <w:lang w:eastAsia="pl-PL"/>
        </w:rPr>
      </w:pPr>
    </w:p>
    <w:p w14:paraId="13747299"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55D1372"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0EC001A4"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70BA28D"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14680159"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5086C33"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5F2BDB8F"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3092E0AE"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0DC243FD"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0B6ED0A"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34B09850"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5CFFC51"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470FA5AA"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3E533683" w14:textId="77777777" w:rsidR="007B551B" w:rsidRPr="00BE58AF" w:rsidRDefault="007B551B" w:rsidP="007B551B">
      <w:pPr>
        <w:tabs>
          <w:tab w:val="left" w:pos="6521"/>
        </w:tabs>
        <w:spacing w:after="0" w:line="240" w:lineRule="auto"/>
        <w:ind w:firstLine="284"/>
        <w:jc w:val="both"/>
        <w:rPr>
          <w:rFonts w:ascii="Arial" w:eastAsia="Times New Roman" w:hAnsi="Arial" w:cs="Arial"/>
          <w:sz w:val="20"/>
          <w:szCs w:val="20"/>
          <w:lang w:eastAsia="pl-PL"/>
        </w:rPr>
      </w:pPr>
    </w:p>
    <w:p w14:paraId="195F0B92" w14:textId="77777777" w:rsidR="007B551B" w:rsidRPr="00BE58AF" w:rsidRDefault="007B551B" w:rsidP="007B551B">
      <w:pPr>
        <w:tabs>
          <w:tab w:val="left" w:pos="6521"/>
        </w:tabs>
        <w:spacing w:after="0" w:line="240" w:lineRule="auto"/>
        <w:ind w:firstLine="284"/>
        <w:jc w:val="center"/>
        <w:rPr>
          <w:rFonts w:ascii="Arial" w:eastAsia="Times New Roman" w:hAnsi="Arial" w:cs="Arial"/>
          <w:b/>
          <w:sz w:val="20"/>
          <w:szCs w:val="20"/>
          <w:lang w:eastAsia="pl-PL"/>
        </w:rPr>
      </w:pPr>
      <w:r w:rsidRPr="00BE58AF">
        <w:rPr>
          <w:rFonts w:ascii="Arial" w:eastAsia="Times New Roman" w:hAnsi="Arial" w:cs="Arial"/>
          <w:b/>
          <w:sz w:val="20"/>
          <w:szCs w:val="20"/>
          <w:lang w:eastAsia="pl-PL"/>
        </w:rPr>
        <w:t>SPECYFIKACJA</w:t>
      </w:r>
    </w:p>
    <w:p w14:paraId="6E4B9A8E" w14:textId="77777777" w:rsidR="007B551B" w:rsidRPr="00BE58AF" w:rsidRDefault="007B551B" w:rsidP="007B551B">
      <w:pPr>
        <w:tabs>
          <w:tab w:val="left" w:pos="6521"/>
        </w:tabs>
        <w:spacing w:after="0" w:line="240" w:lineRule="auto"/>
        <w:ind w:firstLine="284"/>
        <w:jc w:val="center"/>
        <w:rPr>
          <w:rFonts w:ascii="Arial" w:eastAsia="Times New Roman" w:hAnsi="Arial" w:cs="Arial"/>
          <w:b/>
          <w:sz w:val="20"/>
          <w:szCs w:val="20"/>
          <w:lang w:eastAsia="pl-PL"/>
        </w:rPr>
      </w:pPr>
      <w:r w:rsidRPr="00BE58AF">
        <w:rPr>
          <w:rFonts w:ascii="Arial" w:eastAsia="Times New Roman" w:hAnsi="Arial" w:cs="Arial"/>
          <w:b/>
          <w:sz w:val="20"/>
          <w:szCs w:val="20"/>
          <w:lang w:eastAsia="pl-PL"/>
        </w:rPr>
        <w:t>WARUNKÓW  ZAMÓWIENIA (SWZ)</w:t>
      </w:r>
    </w:p>
    <w:p w14:paraId="65753477" w14:textId="77777777" w:rsidR="007B551B" w:rsidRPr="00BE58AF" w:rsidRDefault="007B551B" w:rsidP="007B551B">
      <w:pPr>
        <w:tabs>
          <w:tab w:val="left" w:pos="6521"/>
        </w:tabs>
        <w:spacing w:after="0" w:line="240" w:lineRule="auto"/>
        <w:ind w:firstLine="284"/>
        <w:jc w:val="both"/>
        <w:rPr>
          <w:rFonts w:ascii="Arial" w:eastAsia="Times New Roman" w:hAnsi="Arial" w:cs="Arial"/>
          <w:sz w:val="20"/>
          <w:szCs w:val="20"/>
          <w:lang w:eastAsia="pl-PL"/>
        </w:rPr>
      </w:pPr>
    </w:p>
    <w:p w14:paraId="5C6AB53C" w14:textId="77777777" w:rsidR="007B551B" w:rsidRPr="00BE58AF" w:rsidRDefault="007B551B" w:rsidP="007B551B">
      <w:pPr>
        <w:tabs>
          <w:tab w:val="left" w:pos="6521"/>
        </w:tabs>
        <w:spacing w:after="0" w:line="240" w:lineRule="auto"/>
        <w:ind w:firstLine="284"/>
        <w:jc w:val="both"/>
        <w:rPr>
          <w:rFonts w:ascii="Arial" w:eastAsia="Times New Roman" w:hAnsi="Arial" w:cs="Arial"/>
          <w:sz w:val="20"/>
          <w:szCs w:val="20"/>
          <w:lang w:eastAsia="pl-PL"/>
        </w:rPr>
      </w:pPr>
    </w:p>
    <w:p w14:paraId="04B7B03E" w14:textId="77777777" w:rsidR="007B551B" w:rsidRPr="00BE58AF" w:rsidRDefault="007B551B" w:rsidP="007B551B">
      <w:pPr>
        <w:tabs>
          <w:tab w:val="left" w:pos="6521"/>
        </w:tabs>
        <w:spacing w:after="0" w:line="240" w:lineRule="auto"/>
        <w:ind w:firstLine="284"/>
        <w:jc w:val="center"/>
        <w:rPr>
          <w:rFonts w:ascii="Arial" w:eastAsia="Times New Roman" w:hAnsi="Arial" w:cs="Arial"/>
          <w:sz w:val="20"/>
          <w:szCs w:val="20"/>
          <w:lang w:eastAsia="pl-PL"/>
        </w:rPr>
      </w:pPr>
      <w:r w:rsidRPr="00BE58AF">
        <w:rPr>
          <w:rFonts w:ascii="Arial" w:eastAsia="Times New Roman" w:hAnsi="Arial" w:cs="Arial"/>
          <w:sz w:val="20"/>
          <w:szCs w:val="20"/>
          <w:lang w:eastAsia="pl-PL"/>
        </w:rPr>
        <w:t>dotycząca postępowania o udzielenie zamówienia publicznego na</w:t>
      </w:r>
    </w:p>
    <w:p w14:paraId="15F0EE27"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56ED076A" w14:textId="77777777" w:rsidR="007B551B" w:rsidRPr="007B551B" w:rsidRDefault="007B551B" w:rsidP="007B551B">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5E423EA7" w14:textId="70420BAA" w:rsidR="007B551B" w:rsidRPr="00754391" w:rsidRDefault="007B551B" w:rsidP="007B551B">
      <w:pPr>
        <w:tabs>
          <w:tab w:val="left" w:pos="6521"/>
        </w:tabs>
        <w:spacing w:after="0" w:line="240" w:lineRule="auto"/>
        <w:ind w:firstLine="284"/>
        <w:jc w:val="center"/>
        <w:rPr>
          <w:rFonts w:ascii="Arial" w:eastAsia="Times New Roman" w:hAnsi="Arial" w:cs="Arial"/>
          <w:b/>
          <w:sz w:val="20"/>
          <w:szCs w:val="20"/>
          <w:lang w:eastAsia="pl-PL"/>
        </w:rPr>
      </w:pPr>
      <w:r w:rsidRPr="00754391">
        <w:rPr>
          <w:rFonts w:ascii="Arial" w:eastAsia="Times New Roman" w:hAnsi="Arial" w:cs="Arial"/>
          <w:b/>
          <w:sz w:val="20"/>
          <w:szCs w:val="20"/>
          <w:lang w:eastAsia="pl-PL"/>
        </w:rPr>
        <w:t>„Przebudowę d</w:t>
      </w:r>
      <w:r w:rsidR="00AA56DD" w:rsidRPr="00754391">
        <w:rPr>
          <w:rFonts w:ascii="Arial" w:eastAsia="Times New Roman" w:hAnsi="Arial" w:cs="Arial"/>
          <w:b/>
          <w:sz w:val="20"/>
          <w:szCs w:val="20"/>
          <w:lang w:eastAsia="pl-PL"/>
        </w:rPr>
        <w:t xml:space="preserve">rogi </w:t>
      </w:r>
      <w:r w:rsidR="009C4722" w:rsidRPr="00754391">
        <w:rPr>
          <w:rFonts w:ascii="Arial" w:eastAsia="Times New Roman" w:hAnsi="Arial" w:cs="Arial"/>
          <w:b/>
          <w:sz w:val="20"/>
          <w:szCs w:val="20"/>
          <w:lang w:eastAsia="pl-PL"/>
        </w:rPr>
        <w:t xml:space="preserve">gminnej </w:t>
      </w:r>
      <w:r w:rsidR="00AA56DD" w:rsidRPr="00754391">
        <w:rPr>
          <w:rFonts w:ascii="Arial" w:eastAsia="Times New Roman" w:hAnsi="Arial" w:cs="Arial"/>
          <w:b/>
          <w:sz w:val="20"/>
          <w:szCs w:val="20"/>
          <w:lang w:eastAsia="pl-PL"/>
        </w:rPr>
        <w:t>wewnętrznej w miejscowości Nowy Dwór Elbląski</w:t>
      </w:r>
      <w:r w:rsidRPr="00754391">
        <w:rPr>
          <w:rFonts w:ascii="Arial" w:eastAsia="Times New Roman" w:hAnsi="Arial" w:cs="Arial"/>
          <w:b/>
          <w:sz w:val="20"/>
          <w:szCs w:val="20"/>
          <w:lang w:eastAsia="pl-PL"/>
        </w:rPr>
        <w:t>”</w:t>
      </w:r>
    </w:p>
    <w:p w14:paraId="2E6A8202"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bookmarkEnd w:id="0"/>
    <w:p w14:paraId="470A4B70" w14:textId="77777777" w:rsidR="007B551B" w:rsidRPr="007B551B" w:rsidRDefault="007B551B" w:rsidP="007B551B">
      <w:pPr>
        <w:tabs>
          <w:tab w:val="left" w:pos="6521"/>
        </w:tabs>
        <w:spacing w:after="0" w:line="240" w:lineRule="auto"/>
        <w:ind w:firstLine="284"/>
        <w:jc w:val="center"/>
        <w:rPr>
          <w:rFonts w:ascii="Arial" w:eastAsia="Times New Roman" w:hAnsi="Arial" w:cs="Arial"/>
          <w:color w:val="FF0000"/>
          <w:sz w:val="20"/>
          <w:szCs w:val="20"/>
          <w:lang w:eastAsia="pl-PL"/>
        </w:rPr>
      </w:pPr>
      <w:r w:rsidRPr="007B551B">
        <w:rPr>
          <w:rFonts w:ascii="Arial" w:eastAsia="Times New Roman" w:hAnsi="Arial" w:cs="Arial"/>
          <w:b/>
          <w:color w:val="FF0000"/>
          <w:sz w:val="20"/>
          <w:szCs w:val="20"/>
          <w:lang w:eastAsia="pl-PL"/>
        </w:rPr>
        <w:t xml:space="preserve"> </w:t>
      </w:r>
      <w:bookmarkEnd w:id="1"/>
    </w:p>
    <w:p w14:paraId="70FCD0D1"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2DE3C68E"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16450D54"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21D1DE3"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62108D84"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3011EB21"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3A76133A"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5ECC616C"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61C265C4"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79C701DE" w14:textId="77777777" w:rsidR="007B551B" w:rsidRPr="00391C17" w:rsidRDefault="007B551B" w:rsidP="007B551B">
      <w:pPr>
        <w:tabs>
          <w:tab w:val="left" w:pos="6521"/>
        </w:tabs>
        <w:spacing w:after="0" w:line="240" w:lineRule="auto"/>
        <w:ind w:firstLine="284"/>
        <w:jc w:val="right"/>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ZATWIERDZIŁ: </w:t>
      </w:r>
    </w:p>
    <w:p w14:paraId="629F908A" w14:textId="77777777" w:rsidR="007B551B" w:rsidRPr="00391C17" w:rsidRDefault="007B551B" w:rsidP="007B551B">
      <w:pPr>
        <w:tabs>
          <w:tab w:val="center" w:pos="4536"/>
          <w:tab w:val="right" w:pos="9072"/>
        </w:tabs>
        <w:spacing w:after="0" w:line="240" w:lineRule="auto"/>
        <w:jc w:val="right"/>
        <w:rPr>
          <w:rFonts w:ascii="Arial" w:eastAsia="Times New Roman" w:hAnsi="Arial" w:cs="Arial"/>
          <w:sz w:val="20"/>
          <w:szCs w:val="20"/>
          <w:lang w:eastAsia="pl-PL"/>
        </w:rPr>
      </w:pPr>
    </w:p>
    <w:p w14:paraId="1E78F7BE" w14:textId="77777777" w:rsidR="007B551B" w:rsidRPr="00391C17" w:rsidRDefault="007B551B" w:rsidP="007B551B">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391C17">
        <w:rPr>
          <w:rFonts w:ascii="Arial" w:eastAsia="Times New Roman" w:hAnsi="Arial" w:cs="Arial"/>
          <w:sz w:val="20"/>
          <w:szCs w:val="20"/>
          <w:lang w:eastAsia="pl-PL"/>
        </w:rPr>
        <w:t>WÓJT  GMINY</w:t>
      </w:r>
    </w:p>
    <w:p w14:paraId="21C5064C" w14:textId="5DCF68A0" w:rsidR="007B551B" w:rsidRPr="00391C17" w:rsidRDefault="007B551B" w:rsidP="007B551B">
      <w:pPr>
        <w:tabs>
          <w:tab w:val="center" w:pos="4536"/>
          <w:tab w:val="right" w:pos="9072"/>
        </w:tabs>
        <w:spacing w:after="0" w:line="240" w:lineRule="auto"/>
        <w:jc w:val="right"/>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                                                                                                                      Marcin Ślęzak</w:t>
      </w:r>
    </w:p>
    <w:p w14:paraId="1E8F5605" w14:textId="77777777" w:rsidR="007B551B" w:rsidRPr="007B551B" w:rsidRDefault="007B551B" w:rsidP="007B551B">
      <w:pPr>
        <w:tabs>
          <w:tab w:val="left" w:pos="6521"/>
        </w:tabs>
        <w:spacing w:after="0" w:line="240" w:lineRule="auto"/>
        <w:ind w:firstLine="284"/>
        <w:jc w:val="right"/>
        <w:rPr>
          <w:rFonts w:ascii="Arial" w:eastAsia="Times New Roman" w:hAnsi="Arial" w:cs="Arial"/>
          <w:color w:val="FF0000"/>
          <w:sz w:val="20"/>
          <w:szCs w:val="20"/>
          <w:lang w:eastAsia="pl-PL"/>
        </w:rPr>
      </w:pPr>
    </w:p>
    <w:bookmarkEnd w:id="2"/>
    <w:p w14:paraId="7BE3D16F" w14:textId="77777777" w:rsidR="007B551B" w:rsidRPr="007B551B" w:rsidRDefault="007B551B" w:rsidP="007B551B">
      <w:pPr>
        <w:tabs>
          <w:tab w:val="left" w:pos="6521"/>
        </w:tabs>
        <w:spacing w:after="0" w:line="240" w:lineRule="auto"/>
        <w:ind w:firstLine="284"/>
        <w:jc w:val="right"/>
        <w:rPr>
          <w:rFonts w:ascii="Arial" w:eastAsia="Times New Roman" w:hAnsi="Arial" w:cs="Arial"/>
          <w:color w:val="FF0000"/>
          <w:sz w:val="20"/>
          <w:szCs w:val="20"/>
          <w:lang w:eastAsia="pl-PL"/>
        </w:rPr>
      </w:pPr>
    </w:p>
    <w:p w14:paraId="6DE6846F" w14:textId="77777777" w:rsidR="007B551B" w:rsidRPr="007B551B" w:rsidRDefault="007B551B" w:rsidP="007B551B">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p>
    <w:p w14:paraId="3F7392EE" w14:textId="77777777" w:rsidR="007B551B" w:rsidRPr="007B551B" w:rsidRDefault="007B551B" w:rsidP="007B551B">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4FD890FF" w14:textId="77777777" w:rsidR="007B551B" w:rsidRPr="007B551B" w:rsidRDefault="007B551B" w:rsidP="007B551B">
      <w:pPr>
        <w:tabs>
          <w:tab w:val="left" w:pos="6521"/>
        </w:tabs>
        <w:spacing w:after="0" w:line="240" w:lineRule="auto"/>
        <w:ind w:firstLine="284"/>
        <w:jc w:val="both"/>
        <w:rPr>
          <w:rFonts w:ascii="Arial" w:eastAsia="Times New Roman" w:hAnsi="Arial" w:cs="Arial"/>
          <w:color w:val="FF0000"/>
          <w:sz w:val="20"/>
          <w:szCs w:val="20"/>
          <w:lang w:eastAsia="pl-PL"/>
        </w:rPr>
      </w:pPr>
    </w:p>
    <w:p w14:paraId="423F6CFD" w14:textId="62206B3D" w:rsidR="007B551B" w:rsidRPr="007B551B" w:rsidRDefault="007B551B" w:rsidP="007B551B">
      <w:pPr>
        <w:tabs>
          <w:tab w:val="left" w:pos="6521"/>
        </w:tabs>
        <w:spacing w:after="0" w:line="240" w:lineRule="auto"/>
        <w:ind w:firstLine="284"/>
        <w:rPr>
          <w:rFonts w:ascii="Arial" w:eastAsia="Times New Roman" w:hAnsi="Arial" w:cs="Arial"/>
          <w:color w:val="FF0000"/>
          <w:sz w:val="20"/>
          <w:szCs w:val="20"/>
          <w:lang w:eastAsia="pl-PL"/>
        </w:rPr>
      </w:pPr>
      <w:r w:rsidRPr="00BE58AF">
        <w:rPr>
          <w:rFonts w:ascii="Arial" w:eastAsia="Times New Roman" w:hAnsi="Arial" w:cs="Arial"/>
          <w:sz w:val="20"/>
          <w:szCs w:val="20"/>
          <w:lang w:eastAsia="pl-PL"/>
        </w:rPr>
        <w:t xml:space="preserve">Gronowo Elbląskie, </w:t>
      </w:r>
      <w:r w:rsidRPr="00754391">
        <w:rPr>
          <w:rFonts w:ascii="Arial" w:eastAsia="Times New Roman" w:hAnsi="Arial" w:cs="Arial"/>
          <w:sz w:val="20"/>
          <w:szCs w:val="20"/>
          <w:lang w:eastAsia="pl-PL"/>
        </w:rPr>
        <w:t>dnia 2</w:t>
      </w:r>
      <w:r w:rsidR="00AA56DD" w:rsidRPr="00754391">
        <w:rPr>
          <w:rFonts w:ascii="Arial" w:eastAsia="Times New Roman" w:hAnsi="Arial" w:cs="Arial"/>
          <w:sz w:val="20"/>
          <w:szCs w:val="20"/>
          <w:lang w:eastAsia="pl-PL"/>
        </w:rPr>
        <w:t>2</w:t>
      </w:r>
      <w:r w:rsidRPr="00754391">
        <w:rPr>
          <w:rFonts w:ascii="Arial" w:eastAsia="Times New Roman" w:hAnsi="Arial" w:cs="Arial"/>
          <w:sz w:val="20"/>
          <w:szCs w:val="20"/>
          <w:lang w:eastAsia="pl-PL"/>
        </w:rPr>
        <w:t>.</w:t>
      </w:r>
      <w:r w:rsidR="00BE58AF" w:rsidRPr="00754391">
        <w:rPr>
          <w:rFonts w:ascii="Arial" w:eastAsia="Times New Roman" w:hAnsi="Arial" w:cs="Arial"/>
          <w:sz w:val="20"/>
          <w:szCs w:val="20"/>
          <w:lang w:eastAsia="pl-PL"/>
        </w:rPr>
        <w:t>10</w:t>
      </w:r>
      <w:r w:rsidRPr="00754391">
        <w:rPr>
          <w:rFonts w:ascii="Arial" w:eastAsia="Times New Roman" w:hAnsi="Arial" w:cs="Arial"/>
          <w:sz w:val="20"/>
          <w:szCs w:val="20"/>
          <w:lang w:eastAsia="pl-PL"/>
        </w:rPr>
        <w:t>.2021r.</w:t>
      </w:r>
    </w:p>
    <w:p w14:paraId="16450466"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70C67267" w14:textId="77777777" w:rsidR="007B551B" w:rsidRP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081FBFD9" w14:textId="037F3E25" w:rsidR="007B551B" w:rsidRDefault="007B551B" w:rsidP="007B551B">
      <w:pPr>
        <w:tabs>
          <w:tab w:val="left" w:pos="6521"/>
        </w:tabs>
        <w:spacing w:after="0" w:line="240" w:lineRule="auto"/>
        <w:jc w:val="both"/>
        <w:rPr>
          <w:rFonts w:ascii="Arial" w:eastAsia="Times New Roman" w:hAnsi="Arial" w:cs="Arial"/>
          <w:color w:val="FF0000"/>
          <w:sz w:val="20"/>
          <w:szCs w:val="20"/>
          <w:lang w:eastAsia="pl-PL"/>
        </w:rPr>
      </w:pPr>
    </w:p>
    <w:p w14:paraId="437FB3C2" w14:textId="10BEE71E" w:rsidR="005372A7" w:rsidRDefault="005372A7" w:rsidP="007B551B">
      <w:pPr>
        <w:tabs>
          <w:tab w:val="left" w:pos="6521"/>
        </w:tabs>
        <w:spacing w:after="0" w:line="240" w:lineRule="auto"/>
        <w:jc w:val="both"/>
        <w:rPr>
          <w:rFonts w:ascii="Arial" w:eastAsia="Times New Roman" w:hAnsi="Arial" w:cs="Arial"/>
          <w:color w:val="FF0000"/>
          <w:sz w:val="20"/>
          <w:szCs w:val="20"/>
          <w:lang w:eastAsia="pl-PL"/>
        </w:rPr>
      </w:pPr>
    </w:p>
    <w:p w14:paraId="06B52937" w14:textId="77777777" w:rsidR="00AA56DD" w:rsidRDefault="00AA56DD" w:rsidP="007B551B">
      <w:pPr>
        <w:tabs>
          <w:tab w:val="left" w:pos="6521"/>
        </w:tabs>
        <w:spacing w:after="0" w:line="240" w:lineRule="auto"/>
        <w:jc w:val="both"/>
        <w:rPr>
          <w:rFonts w:ascii="Arial" w:eastAsia="Times New Roman" w:hAnsi="Arial" w:cs="Arial"/>
          <w:color w:val="FF0000"/>
          <w:sz w:val="20"/>
          <w:szCs w:val="20"/>
          <w:lang w:eastAsia="pl-PL"/>
        </w:rPr>
      </w:pPr>
    </w:p>
    <w:p w14:paraId="06DFEF6D" w14:textId="77777777" w:rsidR="005372A7" w:rsidRPr="007B551B" w:rsidRDefault="005372A7" w:rsidP="007B551B">
      <w:pPr>
        <w:tabs>
          <w:tab w:val="left" w:pos="6521"/>
        </w:tabs>
        <w:spacing w:after="0" w:line="240" w:lineRule="auto"/>
        <w:jc w:val="both"/>
        <w:rPr>
          <w:rFonts w:ascii="Arial" w:eastAsia="Times New Roman" w:hAnsi="Arial" w:cs="Arial"/>
          <w:color w:val="FF0000"/>
          <w:sz w:val="20"/>
          <w:szCs w:val="20"/>
          <w:lang w:eastAsia="pl-PL"/>
        </w:rPr>
      </w:pPr>
    </w:p>
    <w:p w14:paraId="450FA6FF" w14:textId="77777777" w:rsidR="007B551B" w:rsidRPr="00391C17" w:rsidRDefault="007B551B" w:rsidP="007B551B">
      <w:pPr>
        <w:tabs>
          <w:tab w:val="left" w:pos="6521"/>
        </w:tabs>
        <w:spacing w:after="0" w:line="240" w:lineRule="auto"/>
        <w:ind w:firstLine="284"/>
        <w:jc w:val="center"/>
        <w:rPr>
          <w:rFonts w:ascii="Arial" w:eastAsia="Times New Roman" w:hAnsi="Arial" w:cs="Arial"/>
          <w:sz w:val="20"/>
          <w:szCs w:val="20"/>
          <w:lang w:eastAsia="pl-PL"/>
        </w:rPr>
      </w:pPr>
      <w:r w:rsidRPr="00391C17">
        <w:rPr>
          <w:rFonts w:ascii="Arial" w:eastAsia="Times New Roman" w:hAnsi="Arial" w:cs="Arial"/>
          <w:sz w:val="20"/>
          <w:szCs w:val="20"/>
          <w:lang w:eastAsia="pl-PL"/>
        </w:rPr>
        <w:t>Zamówienie klasyczne o wartości mniejszej niż progi unijne, realizowane w trybie podstawowym art. 275 pkt 1 ustawy Prawo zamówień publicznych</w:t>
      </w:r>
    </w:p>
    <w:p w14:paraId="04866333" w14:textId="77777777" w:rsidR="007B551B" w:rsidRPr="00391C17" w:rsidRDefault="007B551B" w:rsidP="007B551B">
      <w:pPr>
        <w:tabs>
          <w:tab w:val="left" w:pos="6521"/>
        </w:tabs>
        <w:spacing w:after="0" w:line="240" w:lineRule="auto"/>
        <w:ind w:firstLine="284"/>
        <w:jc w:val="both"/>
        <w:rPr>
          <w:rFonts w:ascii="Arial" w:eastAsia="Times New Roman" w:hAnsi="Arial" w:cs="Arial"/>
          <w:sz w:val="20"/>
          <w:szCs w:val="20"/>
          <w:lang w:eastAsia="pl-PL"/>
        </w:rPr>
      </w:pPr>
    </w:p>
    <w:p w14:paraId="329857D9" w14:textId="77777777" w:rsidR="007B551B" w:rsidRPr="007B551B" w:rsidRDefault="007B551B" w:rsidP="007B551B">
      <w:pPr>
        <w:tabs>
          <w:tab w:val="left" w:pos="0"/>
          <w:tab w:val="left" w:pos="9072"/>
        </w:tabs>
        <w:spacing w:after="0" w:line="240" w:lineRule="auto"/>
        <w:jc w:val="both"/>
        <w:rPr>
          <w:rFonts w:ascii="Arial" w:eastAsia="Times New Roman" w:hAnsi="Arial" w:cs="Arial"/>
          <w:b/>
          <w:color w:val="FF0000"/>
          <w:sz w:val="20"/>
          <w:szCs w:val="20"/>
          <w:lang w:eastAsia="pl-PL"/>
        </w:rPr>
      </w:pPr>
    </w:p>
    <w:p w14:paraId="196EDBC7" w14:textId="77777777" w:rsidR="007B551B" w:rsidRPr="005372A7" w:rsidRDefault="007B551B" w:rsidP="007B551B">
      <w:pPr>
        <w:tabs>
          <w:tab w:val="left" w:pos="0"/>
          <w:tab w:val="left" w:pos="9072"/>
        </w:tabs>
        <w:spacing w:after="0" w:line="240" w:lineRule="auto"/>
        <w:jc w:val="both"/>
        <w:rPr>
          <w:rFonts w:ascii="Arial" w:eastAsia="Times New Roman" w:hAnsi="Arial" w:cs="Arial"/>
          <w:b/>
          <w:sz w:val="20"/>
          <w:szCs w:val="20"/>
          <w:lang w:eastAsia="pl-PL"/>
        </w:rPr>
      </w:pPr>
      <w:r w:rsidRPr="005372A7">
        <w:rPr>
          <w:rFonts w:ascii="Arial" w:eastAsia="Times New Roman" w:hAnsi="Arial" w:cs="Arial"/>
          <w:b/>
          <w:sz w:val="20"/>
          <w:szCs w:val="20"/>
          <w:lang w:eastAsia="pl-PL"/>
        </w:rPr>
        <w:lastRenderedPageBreak/>
        <w:t>Spis treści:</w:t>
      </w:r>
    </w:p>
    <w:p w14:paraId="4CF220C2" w14:textId="77777777" w:rsidR="007B551B" w:rsidRPr="005372A7" w:rsidRDefault="007B551B" w:rsidP="007B551B">
      <w:pPr>
        <w:spacing w:after="0" w:line="240" w:lineRule="auto"/>
        <w:ind w:left="2127" w:hanging="2127"/>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I</w:t>
      </w:r>
      <w:r w:rsidRPr="005372A7">
        <w:rPr>
          <w:rFonts w:ascii="Arial" w:eastAsia="Times New Roman" w:hAnsi="Arial" w:cs="Arial"/>
          <w:sz w:val="20"/>
          <w:szCs w:val="20"/>
          <w:lang w:eastAsia="pl-PL"/>
        </w:rPr>
        <w:tab/>
        <w:t>Nazwa oraz adres Zamawiającego, numer telefonu, adres poczty                               elektronicznej oraz strony internetowej prowadzonego postępowania.</w:t>
      </w:r>
    </w:p>
    <w:p w14:paraId="7FDF868B" w14:textId="77777777" w:rsidR="007B551B" w:rsidRPr="005372A7" w:rsidRDefault="007B551B" w:rsidP="007B551B">
      <w:pPr>
        <w:spacing w:after="0" w:line="240" w:lineRule="auto"/>
        <w:ind w:left="2127" w:hanging="2127"/>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II</w:t>
      </w:r>
      <w:r w:rsidRPr="005372A7">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3D397B0E" w14:textId="77777777" w:rsidR="007B551B" w:rsidRPr="005372A7" w:rsidRDefault="007B551B" w:rsidP="007B551B">
      <w:pPr>
        <w:tabs>
          <w:tab w:val="left" w:pos="0"/>
        </w:tabs>
        <w:spacing w:after="0" w:line="240" w:lineRule="auto"/>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III</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Tryb udzielenia zamówienia.</w:t>
      </w:r>
    </w:p>
    <w:p w14:paraId="6132ABF7" w14:textId="77777777" w:rsidR="007B551B" w:rsidRPr="005372A7" w:rsidRDefault="007B551B" w:rsidP="007B551B">
      <w:pPr>
        <w:spacing w:after="0" w:line="240" w:lineRule="auto"/>
        <w:ind w:left="2127" w:hanging="2127"/>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IV</w:t>
      </w:r>
      <w:r w:rsidRPr="005372A7">
        <w:rPr>
          <w:rFonts w:ascii="Arial" w:eastAsia="Times New Roman" w:hAnsi="Arial" w:cs="Arial"/>
          <w:sz w:val="20"/>
          <w:szCs w:val="20"/>
          <w:lang w:eastAsia="pl-PL"/>
        </w:rPr>
        <w:tab/>
        <w:t>Informacje, czy Zamawiający przewiduje wybór najkorzystniejszej oferty                      z możliwością prowadzenia negocjacji</w:t>
      </w:r>
    </w:p>
    <w:p w14:paraId="6FFC0170" w14:textId="77777777" w:rsidR="007B551B" w:rsidRPr="005372A7" w:rsidRDefault="007B551B" w:rsidP="007B551B">
      <w:pPr>
        <w:tabs>
          <w:tab w:val="left" w:pos="0"/>
        </w:tabs>
        <w:spacing w:after="0" w:line="240" w:lineRule="auto"/>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V</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Opis przedmiotu zamówienia.</w:t>
      </w:r>
    </w:p>
    <w:p w14:paraId="31D0164E"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VI</w:t>
      </w:r>
      <w:r w:rsidRPr="005372A7">
        <w:rPr>
          <w:rFonts w:ascii="Arial" w:eastAsia="Times New Roman" w:hAnsi="Arial" w:cs="Arial"/>
          <w:sz w:val="20"/>
          <w:szCs w:val="20"/>
          <w:lang w:eastAsia="pl-PL"/>
        </w:rPr>
        <w:tab/>
        <w:t>Termin wykonania zamówienia.</w:t>
      </w:r>
    </w:p>
    <w:p w14:paraId="16F4887A"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VII                  Projektowane postanowienia umowy w sprawie zamówienia publicznego, które zostaną wprowadzone do treści tej umowy.</w:t>
      </w:r>
    </w:p>
    <w:p w14:paraId="3E247781"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VIII</w:t>
      </w:r>
      <w:r w:rsidRPr="005372A7">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180958C5"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IX</w:t>
      </w:r>
      <w:r w:rsidRPr="005372A7">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399F4D4A"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Wskazanie osób uprawnionych do komunikowania się z Wykonawcami.</w:t>
      </w:r>
    </w:p>
    <w:p w14:paraId="2F64F3EA"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XI</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Termin związania ofertą.</w:t>
      </w:r>
    </w:p>
    <w:p w14:paraId="4EEE1E4A"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XII</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Opis sposobu przygotowania oferty.</w:t>
      </w:r>
    </w:p>
    <w:p w14:paraId="200CE543"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XIII</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Sposób i termin składania ofert.</w:t>
      </w:r>
    </w:p>
    <w:p w14:paraId="29C3EFCB"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XIV</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Termin otwarcia ofert.</w:t>
      </w:r>
    </w:p>
    <w:p w14:paraId="5CD2F7EA"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XV</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Podstawy wykluczenia, o których mowa w art. 108 ust.1.</w:t>
      </w:r>
    </w:p>
    <w:p w14:paraId="247DBC8D" w14:textId="77777777" w:rsidR="007B551B" w:rsidRPr="005372A7"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XVI</w:t>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r>
      <w:r w:rsidRPr="005372A7">
        <w:rPr>
          <w:rFonts w:ascii="Arial" w:eastAsia="Times New Roman" w:hAnsi="Arial" w:cs="Arial"/>
          <w:sz w:val="20"/>
          <w:szCs w:val="20"/>
          <w:lang w:eastAsia="pl-PL"/>
        </w:rPr>
        <w:tab/>
        <w:t>Sposób obliczenia ceny.</w:t>
      </w:r>
    </w:p>
    <w:p w14:paraId="06B74052"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XVII</w:t>
      </w:r>
      <w:r w:rsidRPr="005372A7">
        <w:rPr>
          <w:rFonts w:ascii="Arial" w:eastAsia="Times New Roman" w:hAnsi="Arial" w:cs="Arial"/>
          <w:sz w:val="20"/>
          <w:szCs w:val="20"/>
          <w:lang w:eastAsia="pl-PL"/>
        </w:rPr>
        <w:tab/>
        <w:t>Opis kryteriów oceny ofert wraz z podaniem wagi tych kryteriów i sposobu oceny ofert.</w:t>
      </w:r>
    </w:p>
    <w:p w14:paraId="3F2B4E20"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XVIII</w:t>
      </w:r>
      <w:r w:rsidRPr="005372A7">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7B60EE46" w14:textId="77777777" w:rsidR="007B551B" w:rsidRPr="005372A7" w:rsidRDefault="007B551B" w:rsidP="007B551B">
      <w:pPr>
        <w:tabs>
          <w:tab w:val="left" w:pos="0"/>
        </w:tabs>
        <w:spacing w:after="0" w:line="240" w:lineRule="auto"/>
        <w:ind w:left="2127" w:hanging="2119"/>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XIX</w:t>
      </w:r>
      <w:r w:rsidRPr="005372A7">
        <w:rPr>
          <w:rFonts w:ascii="Arial" w:eastAsia="Times New Roman" w:hAnsi="Arial" w:cs="Arial"/>
          <w:sz w:val="20"/>
          <w:szCs w:val="20"/>
          <w:lang w:eastAsia="pl-PL"/>
        </w:rPr>
        <w:tab/>
        <w:t>Podstawy wykluczenia, o których mowa w art. 109 ust. 1, jeżeli Zamawiający je przewiduje.</w:t>
      </w:r>
    </w:p>
    <w:p w14:paraId="50A1ECAA"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w:t>
      </w:r>
      <w:r w:rsidRPr="005372A7">
        <w:rPr>
          <w:rFonts w:ascii="Arial" w:eastAsia="Times New Roman" w:hAnsi="Arial" w:cs="Arial"/>
          <w:sz w:val="20"/>
          <w:szCs w:val="20"/>
          <w:lang w:eastAsia="pl-PL"/>
        </w:rPr>
        <w:tab/>
        <w:t>Informacje o warunkach udziału w postępowaniu, jeżeli Zamawiający je przewiduje.</w:t>
      </w:r>
    </w:p>
    <w:p w14:paraId="6F010BB3"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XXI</w:t>
      </w:r>
      <w:r w:rsidRPr="005372A7">
        <w:rPr>
          <w:rFonts w:ascii="Arial" w:eastAsia="Times New Roman" w:hAnsi="Arial" w:cs="Arial"/>
          <w:sz w:val="20"/>
          <w:szCs w:val="20"/>
          <w:lang w:eastAsia="pl-PL"/>
        </w:rPr>
        <w:tab/>
        <w:t xml:space="preserve">Informacje o podmiotowych środkach dowodowych, jeżeli Zamawiający będzie wymagał ich złożenia.  </w:t>
      </w:r>
    </w:p>
    <w:p w14:paraId="162AB8FB"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XXII</w:t>
      </w:r>
      <w:r w:rsidRPr="005372A7">
        <w:rPr>
          <w:rFonts w:ascii="Arial" w:eastAsia="Times New Roman" w:hAnsi="Arial" w:cs="Arial"/>
          <w:sz w:val="20"/>
          <w:szCs w:val="20"/>
          <w:lang w:eastAsia="pl-PL"/>
        </w:rPr>
        <w:tab/>
        <w:t>Opis części zamówienia, jeżeli Zamawiający dopuszcza składanie ofert częściowych.</w:t>
      </w:r>
    </w:p>
    <w:p w14:paraId="00073ED8" w14:textId="77777777" w:rsidR="007B551B" w:rsidRPr="005372A7" w:rsidRDefault="007B551B" w:rsidP="007B551B">
      <w:pPr>
        <w:tabs>
          <w:tab w:val="left" w:pos="0"/>
        </w:tabs>
        <w:spacing w:after="0" w:line="240" w:lineRule="auto"/>
        <w:ind w:left="2124" w:hanging="2124"/>
        <w:jc w:val="both"/>
        <w:rPr>
          <w:rFonts w:ascii="Arial" w:eastAsia="Times New Roman" w:hAnsi="Arial" w:cs="Arial"/>
          <w:bCs/>
          <w:sz w:val="20"/>
          <w:szCs w:val="20"/>
          <w:lang w:eastAsia="pl-PL"/>
        </w:rPr>
      </w:pPr>
      <w:r w:rsidRPr="005372A7">
        <w:rPr>
          <w:rFonts w:ascii="Arial" w:eastAsia="Times New Roman" w:hAnsi="Arial" w:cs="Arial"/>
          <w:sz w:val="20"/>
          <w:szCs w:val="20"/>
          <w:lang w:eastAsia="pl-PL"/>
        </w:rPr>
        <w:t>Rozdział XXIII</w:t>
      </w:r>
      <w:r w:rsidRPr="005372A7">
        <w:rPr>
          <w:rFonts w:ascii="Arial" w:eastAsia="Times New Roman" w:hAnsi="Arial" w:cs="Arial"/>
          <w:sz w:val="20"/>
          <w:szCs w:val="20"/>
          <w:lang w:eastAsia="pl-PL"/>
        </w:rPr>
        <w:tab/>
        <w:t xml:space="preserve">Liczba części zamówienia, na która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310286CA"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bCs/>
          <w:sz w:val="20"/>
          <w:szCs w:val="20"/>
          <w:lang w:eastAsia="pl-PL"/>
        </w:rPr>
        <w:t>Rozdział XXIV</w:t>
      </w:r>
      <w:r w:rsidRPr="005372A7">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48F9AE34"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XXV</w:t>
      </w:r>
      <w:r w:rsidRPr="005372A7">
        <w:rPr>
          <w:rFonts w:ascii="Arial" w:eastAsia="Times New Roman" w:hAnsi="Arial" w:cs="Arial"/>
          <w:sz w:val="20"/>
          <w:szCs w:val="20"/>
          <w:lang w:eastAsia="pl-PL"/>
        </w:rPr>
        <w:tab/>
        <w:t>Wymagania w zakresie zatrudnienia na podstawie stosunku pracy,                           w okolicznościach, o których mowa w art. 95.</w:t>
      </w:r>
    </w:p>
    <w:p w14:paraId="2D9CD88F"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XXVI</w:t>
      </w:r>
      <w:r w:rsidRPr="005372A7">
        <w:rPr>
          <w:rFonts w:ascii="Arial" w:eastAsia="Times New Roman" w:hAnsi="Arial" w:cs="Arial"/>
          <w:sz w:val="20"/>
          <w:szCs w:val="20"/>
          <w:lang w:eastAsia="pl-PL"/>
        </w:rPr>
        <w:tab/>
        <w:t>Wymagania w zakresie zatrudnienia osób, o których mowa w art. 96 ust. 2 pkt 2, jeżeli Zamawiający przewiduje takie wymogi.</w:t>
      </w:r>
    </w:p>
    <w:p w14:paraId="752CAD5A" w14:textId="77777777" w:rsidR="007B551B" w:rsidRPr="005372A7" w:rsidRDefault="007B551B" w:rsidP="007B551B">
      <w:pPr>
        <w:tabs>
          <w:tab w:val="left" w:pos="0"/>
        </w:tabs>
        <w:spacing w:after="0" w:line="240" w:lineRule="auto"/>
        <w:ind w:left="2127" w:hanging="2119"/>
        <w:jc w:val="both"/>
        <w:rPr>
          <w:rFonts w:ascii="Arial" w:eastAsia="Times New Roman" w:hAnsi="Arial" w:cs="Arial"/>
          <w:sz w:val="20"/>
          <w:szCs w:val="20"/>
          <w:lang w:eastAsia="pl-PL"/>
        </w:rPr>
      </w:pPr>
      <w:r w:rsidRPr="005372A7">
        <w:rPr>
          <w:rFonts w:ascii="Arial" w:eastAsia="Times New Roman" w:hAnsi="Arial" w:cs="Arial"/>
          <w:bCs/>
          <w:sz w:val="20"/>
          <w:szCs w:val="20"/>
          <w:lang w:eastAsia="pl-PL"/>
        </w:rPr>
        <w:t>Rozdział XXVII</w:t>
      </w:r>
      <w:r w:rsidRPr="005372A7">
        <w:rPr>
          <w:rFonts w:ascii="Arial" w:eastAsia="Times New Roman" w:hAnsi="Arial" w:cs="Arial"/>
          <w:sz w:val="20"/>
          <w:szCs w:val="20"/>
          <w:lang w:eastAsia="pl-PL"/>
        </w:rPr>
        <w:tab/>
        <w:t>Informacje o zastrzeżeniu o możliwości ubiegania się o udzielenie zamówienia wyłącznie przez Wykonawców, o których mowa w art. 94, jeżeli Zamawiający przewiduje takie wymagania.</w:t>
      </w:r>
    </w:p>
    <w:p w14:paraId="4E0359DE"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XXVIII</w:t>
      </w:r>
      <w:r w:rsidRPr="005372A7">
        <w:rPr>
          <w:rFonts w:ascii="Arial" w:eastAsia="Times New Roman" w:hAnsi="Arial" w:cs="Arial"/>
          <w:sz w:val="20"/>
          <w:szCs w:val="20"/>
          <w:lang w:eastAsia="pl-PL"/>
        </w:rPr>
        <w:tab/>
        <w:t>Wymagania dotyczące wadium, w tym jego kwotę, jeżeli Zamawiający przewiduje obowiązek wniesienia wadium.</w:t>
      </w:r>
    </w:p>
    <w:p w14:paraId="719B835F" w14:textId="77777777" w:rsidR="007B551B" w:rsidRPr="005372A7" w:rsidRDefault="007B551B" w:rsidP="007B551B">
      <w:pPr>
        <w:tabs>
          <w:tab w:val="left" w:pos="0"/>
        </w:tabs>
        <w:spacing w:after="0" w:line="240" w:lineRule="auto"/>
        <w:ind w:left="2127" w:hanging="2127"/>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XXIX</w:t>
      </w:r>
      <w:r w:rsidRPr="005372A7">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60BB8A9" w14:textId="77777777" w:rsidR="007B551B" w:rsidRPr="005372A7" w:rsidRDefault="007B551B" w:rsidP="007B551B">
      <w:pPr>
        <w:tabs>
          <w:tab w:val="left" w:pos="0"/>
        </w:tabs>
        <w:spacing w:after="0" w:line="240" w:lineRule="auto"/>
        <w:ind w:left="2127" w:hanging="2127"/>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w:t>
      </w:r>
      <w:r w:rsidRPr="005372A7">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t>
      </w:r>
      <w:r w:rsidRPr="005372A7">
        <w:rPr>
          <w:rFonts w:ascii="Arial" w:eastAsia="Times New Roman" w:hAnsi="Arial" w:cs="Arial"/>
          <w:sz w:val="20"/>
          <w:szCs w:val="20"/>
          <w:lang w:eastAsia="pl-PL"/>
        </w:rPr>
        <w:lastRenderedPageBreak/>
        <w:t xml:space="preserve">wymaga złożenia oferty po odbyciu wizji lokalnej lub sprawdzeniu tych dokumentów. </w:t>
      </w:r>
    </w:p>
    <w:p w14:paraId="3AB833FD"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XXXI</w:t>
      </w:r>
      <w:r w:rsidRPr="005372A7">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47AF4FD8"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XXXII</w:t>
      </w:r>
      <w:r w:rsidRPr="005372A7">
        <w:rPr>
          <w:rFonts w:ascii="Arial" w:eastAsia="Times New Roman" w:hAnsi="Arial" w:cs="Arial"/>
          <w:sz w:val="20"/>
          <w:szCs w:val="20"/>
          <w:lang w:eastAsia="pl-PL"/>
        </w:rPr>
        <w:tab/>
        <w:t>Informacje dotyczące zwrotu kosztów udziału z postępowaniu, jeżeli Zamawiający przewiduje ich zwrot.</w:t>
      </w:r>
    </w:p>
    <w:p w14:paraId="2B96F0A1"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XXXIII</w:t>
      </w:r>
      <w:r w:rsidRPr="005372A7">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589A1E30"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XXXIV</w:t>
      </w:r>
      <w:r w:rsidRPr="005372A7">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2B84FF24"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XXXV</w:t>
      </w:r>
      <w:r w:rsidRPr="005372A7">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283CCA8B"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XXXVI</w:t>
      </w:r>
      <w:r w:rsidRPr="005372A7">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3F32EE65"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XXXVII</w:t>
      </w:r>
      <w:r w:rsidRPr="005372A7">
        <w:rPr>
          <w:rFonts w:ascii="Arial" w:eastAsia="Times New Roman" w:hAnsi="Arial" w:cs="Arial"/>
          <w:sz w:val="20"/>
          <w:szCs w:val="20"/>
          <w:lang w:eastAsia="pl-PL"/>
        </w:rPr>
        <w:tab/>
        <w:t xml:space="preserve">Informacje dotyczące zabezpieczenia należytego wykonania umowy, jeżeli Zamawiający je przewiduje. </w:t>
      </w:r>
    </w:p>
    <w:p w14:paraId="1FF05F80" w14:textId="77777777" w:rsidR="007B551B" w:rsidRPr="005372A7" w:rsidRDefault="007B551B" w:rsidP="007B551B">
      <w:pPr>
        <w:tabs>
          <w:tab w:val="left" w:pos="0"/>
        </w:tabs>
        <w:spacing w:after="0" w:line="240" w:lineRule="auto"/>
        <w:ind w:left="2124" w:hanging="2124"/>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Rozdział XXXVIII</w:t>
      </w:r>
      <w:r w:rsidRPr="005372A7">
        <w:rPr>
          <w:rFonts w:ascii="Arial" w:eastAsia="Times New Roman" w:hAnsi="Arial" w:cs="Arial"/>
          <w:sz w:val="20"/>
          <w:szCs w:val="20"/>
          <w:lang w:eastAsia="pl-PL"/>
        </w:rPr>
        <w:tab/>
        <w:t>Pouczenie o środkach ochrony prawnej przysługujących Wykonawcy.</w:t>
      </w:r>
    </w:p>
    <w:p w14:paraId="638C7DED" w14:textId="77777777" w:rsidR="007B551B" w:rsidRPr="005372A7" w:rsidRDefault="007B551B" w:rsidP="007B551B">
      <w:pPr>
        <w:tabs>
          <w:tab w:val="left" w:pos="0"/>
        </w:tabs>
        <w:spacing w:after="0" w:line="240" w:lineRule="auto"/>
        <w:ind w:left="2124" w:hanging="2124"/>
        <w:jc w:val="both"/>
        <w:rPr>
          <w:rFonts w:ascii="Arial" w:eastAsia="Times New Roman" w:hAnsi="Arial" w:cs="Arial"/>
          <w:bCs/>
          <w:sz w:val="20"/>
          <w:szCs w:val="20"/>
          <w:lang w:eastAsia="pl-PL"/>
        </w:rPr>
      </w:pPr>
      <w:r w:rsidRPr="005372A7">
        <w:rPr>
          <w:rFonts w:ascii="Arial" w:eastAsia="Times New Roman" w:hAnsi="Arial" w:cs="Arial"/>
          <w:sz w:val="20"/>
          <w:szCs w:val="20"/>
          <w:lang w:eastAsia="pl-PL"/>
        </w:rPr>
        <w:t>Rozdział XXXIX</w:t>
      </w:r>
      <w:r w:rsidRPr="005372A7">
        <w:rPr>
          <w:rFonts w:ascii="Arial" w:eastAsia="Times New Roman" w:hAnsi="Arial" w:cs="Arial"/>
          <w:sz w:val="20"/>
          <w:szCs w:val="20"/>
          <w:lang w:eastAsia="pl-PL"/>
        </w:rPr>
        <w:tab/>
        <w:t>Informacje uzupełniające.</w:t>
      </w:r>
    </w:p>
    <w:p w14:paraId="1FC7D16E"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FBA24C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3320D80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E0B7AAE"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96E104B"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3E73F818"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2018B50"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04A2055"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6C70D10"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D4CE16D"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2970D86F"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92BD8E3"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522C700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DD1B3A7"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0E5C69D"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A0150AC"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2F80B5F2"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77D0C81F"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F9A4AD8"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7D36046D"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C54C023"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7A5BBFF9"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2CE0BBAE"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48CBE6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670639B"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0AA1F62"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9829F90"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3300A3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2503C598"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CC01477"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FDDCE35"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B3C8AD7"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CA72DCC"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494E730"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3F7614D9"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300A9EB3"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22771903"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4E0755B7"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A702E37"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0CA9BA91"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66670432" w14:textId="77777777" w:rsidR="007B551B" w:rsidRPr="007B551B" w:rsidRDefault="007B551B" w:rsidP="007B551B">
      <w:pPr>
        <w:tabs>
          <w:tab w:val="left" w:pos="0"/>
        </w:tabs>
        <w:spacing w:after="0" w:line="240" w:lineRule="auto"/>
        <w:ind w:left="1410" w:hanging="1410"/>
        <w:jc w:val="both"/>
        <w:rPr>
          <w:rFonts w:ascii="Arial" w:eastAsia="Times New Roman" w:hAnsi="Arial" w:cs="Arial"/>
          <w:color w:val="FF0000"/>
          <w:sz w:val="20"/>
          <w:szCs w:val="20"/>
          <w:lang w:eastAsia="pl-PL"/>
        </w:rPr>
      </w:pPr>
    </w:p>
    <w:p w14:paraId="1918E2DC" w14:textId="77777777" w:rsidR="007B551B" w:rsidRPr="007B551B" w:rsidRDefault="007B551B" w:rsidP="007B551B">
      <w:pPr>
        <w:tabs>
          <w:tab w:val="left" w:pos="0"/>
        </w:tabs>
        <w:spacing w:after="0" w:line="240" w:lineRule="auto"/>
        <w:jc w:val="both"/>
        <w:rPr>
          <w:rFonts w:ascii="Arial" w:eastAsia="Times New Roman" w:hAnsi="Arial" w:cs="Arial"/>
          <w:color w:val="FF0000"/>
          <w:sz w:val="20"/>
          <w:szCs w:val="20"/>
          <w:lang w:eastAsia="pl-PL"/>
        </w:rPr>
      </w:pPr>
    </w:p>
    <w:p w14:paraId="6AC3CC97" w14:textId="77777777" w:rsidR="007B551B" w:rsidRPr="007B551B" w:rsidRDefault="007B551B" w:rsidP="007B551B">
      <w:pPr>
        <w:tabs>
          <w:tab w:val="left" w:pos="0"/>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lastRenderedPageBreak/>
        <w:t xml:space="preserve">Rozdział I. Nazwa oraz adres Zamawiającego, numer telefonu, adres poczty elektronicznej oraz </w:t>
      </w:r>
    </w:p>
    <w:p w14:paraId="748C9F4F" w14:textId="77777777" w:rsidR="007B551B" w:rsidRPr="007B551B" w:rsidRDefault="007B551B" w:rsidP="007B551B">
      <w:pPr>
        <w:tabs>
          <w:tab w:val="left" w:pos="0"/>
        </w:tabs>
        <w:spacing w:after="0" w:line="240" w:lineRule="auto"/>
        <w:ind w:left="1410" w:hanging="1410"/>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strony internetowej prowadzonego postepowania</w:t>
      </w:r>
    </w:p>
    <w:p w14:paraId="51C88D76" w14:textId="77777777" w:rsidR="007B551B" w:rsidRPr="007B551B" w:rsidRDefault="007B551B" w:rsidP="007B551B">
      <w:pPr>
        <w:tabs>
          <w:tab w:val="left" w:pos="0"/>
        </w:tabs>
        <w:spacing w:after="0" w:line="240" w:lineRule="auto"/>
        <w:ind w:left="1410" w:hanging="1410"/>
        <w:jc w:val="both"/>
        <w:rPr>
          <w:rFonts w:ascii="Arial" w:eastAsia="Times New Roman" w:hAnsi="Arial" w:cs="Arial"/>
          <w:sz w:val="20"/>
          <w:szCs w:val="20"/>
          <w:lang w:eastAsia="pl-PL"/>
        </w:rPr>
      </w:pPr>
    </w:p>
    <w:p w14:paraId="15E7DA23"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Nazwa Zamawiającego: Gmina Gronowo Elbląskie  </w:t>
      </w:r>
    </w:p>
    <w:p w14:paraId="7AA82443"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Adres Zamawiającego: ul. Łączności  3, 82-335 Gronowo Elbląskie,</w:t>
      </w:r>
    </w:p>
    <w:p w14:paraId="1F841D58"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val="en-US" w:eastAsia="pl-PL"/>
        </w:rPr>
      </w:pPr>
      <w:r w:rsidRPr="007B551B">
        <w:rPr>
          <w:rFonts w:ascii="Arial" w:eastAsia="Times New Roman" w:hAnsi="Arial" w:cs="Arial"/>
          <w:sz w:val="20"/>
          <w:szCs w:val="20"/>
          <w:lang w:val="en-US" w:eastAsia="pl-PL"/>
        </w:rPr>
        <w:t>NIP:  578-298-29-29.</w:t>
      </w:r>
    </w:p>
    <w:p w14:paraId="2A668E50"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val="en-US" w:eastAsia="pl-PL"/>
        </w:rPr>
      </w:pPr>
      <w:r w:rsidRPr="007B551B">
        <w:rPr>
          <w:rFonts w:ascii="Arial" w:eastAsia="Times New Roman" w:hAnsi="Arial" w:cs="Arial"/>
          <w:sz w:val="20"/>
          <w:szCs w:val="20"/>
          <w:lang w:val="en-US" w:eastAsia="pl-PL"/>
        </w:rPr>
        <w:t>REGON 170748070.</w:t>
      </w:r>
    </w:p>
    <w:p w14:paraId="3B6E68A2"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val="en-US" w:eastAsia="pl-PL"/>
        </w:rPr>
      </w:pPr>
      <w:r w:rsidRPr="007B551B">
        <w:rPr>
          <w:rFonts w:ascii="Arial" w:eastAsia="Times New Roman" w:hAnsi="Arial" w:cs="Arial"/>
          <w:sz w:val="20"/>
          <w:szCs w:val="20"/>
          <w:lang w:val="en-US" w:eastAsia="pl-PL"/>
        </w:rPr>
        <w:t xml:space="preserve">Adres e-mail: </w:t>
      </w:r>
      <w:hyperlink r:id="rId8" w:history="1">
        <w:r w:rsidRPr="007B551B">
          <w:rPr>
            <w:rFonts w:ascii="Arial" w:eastAsia="Times New Roman" w:hAnsi="Arial" w:cs="Arial"/>
            <w:sz w:val="20"/>
            <w:szCs w:val="20"/>
            <w:u w:val="single"/>
            <w:lang w:val="en-US" w:eastAsia="pl-PL"/>
          </w:rPr>
          <w:t>gminagronowo@gminagronowo.pl</w:t>
        </w:r>
      </w:hyperlink>
      <w:r w:rsidRPr="007B551B">
        <w:rPr>
          <w:rFonts w:ascii="Arial" w:eastAsia="Times New Roman" w:hAnsi="Arial" w:cs="Arial"/>
          <w:sz w:val="20"/>
          <w:szCs w:val="20"/>
          <w:lang w:val="en-US" w:eastAsia="pl-PL"/>
        </w:rPr>
        <w:t>,</w:t>
      </w:r>
    </w:p>
    <w:p w14:paraId="15B0D2F7"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Numer telefonu:  tel. 55 231-56-13, </w:t>
      </w:r>
    </w:p>
    <w:p w14:paraId="3B9A057A"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Strona internetowa Gminy: </w:t>
      </w:r>
      <w:hyperlink r:id="rId9" w:history="1">
        <w:r w:rsidRPr="007B551B">
          <w:rPr>
            <w:rFonts w:ascii="Arial" w:eastAsia="Times New Roman" w:hAnsi="Arial" w:cs="Arial"/>
            <w:sz w:val="20"/>
            <w:szCs w:val="20"/>
            <w:u w:val="single"/>
            <w:lang w:eastAsia="pl-PL"/>
          </w:rPr>
          <w:t>www.bip.gminagronowo.pl</w:t>
        </w:r>
      </w:hyperlink>
    </w:p>
    <w:p w14:paraId="1ED0F88E"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Adres strony internetowej prowadzonego postępowania: </w:t>
      </w:r>
      <w:hyperlink r:id="rId10" w:history="1">
        <w:bookmarkStart w:id="3" w:name="_Hlk75512307"/>
        <w:r w:rsidRPr="007B551B">
          <w:rPr>
            <w:rFonts w:ascii="Arial" w:eastAsia="Times New Roman" w:hAnsi="Arial" w:cs="Arial"/>
            <w:sz w:val="20"/>
            <w:szCs w:val="20"/>
            <w:u w:val="single"/>
            <w:lang w:eastAsia="pl-PL"/>
          </w:rPr>
          <w:t>https://</w:t>
        </w:r>
        <w:bookmarkEnd w:id="3"/>
        <w:r w:rsidRPr="007B551B">
          <w:rPr>
            <w:rFonts w:ascii="Arial" w:eastAsia="Times New Roman" w:hAnsi="Arial" w:cs="Arial"/>
            <w:sz w:val="20"/>
            <w:szCs w:val="20"/>
            <w:u w:val="single"/>
            <w:lang w:eastAsia="pl-PL"/>
          </w:rPr>
          <w:t>miniportal.uzp.gov.pl/</w:t>
        </w:r>
      </w:hyperlink>
      <w:r w:rsidRPr="007B551B">
        <w:rPr>
          <w:rFonts w:ascii="Arial" w:eastAsia="Times New Roman" w:hAnsi="Arial" w:cs="Arial"/>
          <w:sz w:val="20"/>
          <w:szCs w:val="20"/>
          <w:lang w:eastAsia="pl-PL"/>
        </w:rPr>
        <w:t xml:space="preserve">  </w:t>
      </w:r>
      <w:hyperlink r:id="rId11" w:history="1">
        <w:r w:rsidRPr="007B551B">
          <w:rPr>
            <w:rFonts w:ascii="Arial" w:eastAsia="Times New Roman" w:hAnsi="Arial" w:cs="Arial"/>
            <w:sz w:val="20"/>
            <w:szCs w:val="20"/>
            <w:u w:val="single"/>
            <w:lang w:eastAsia="pl-PL"/>
          </w:rPr>
          <w:t>www.bip.gminagronowo.pl</w:t>
        </w:r>
      </w:hyperlink>
    </w:p>
    <w:p w14:paraId="51DC3441" w14:textId="77777777" w:rsidR="007B551B" w:rsidRPr="007B551B" w:rsidRDefault="007B551B" w:rsidP="007B551B">
      <w:pPr>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Adres skrytki ePUAP: </w:t>
      </w:r>
      <w:bookmarkStart w:id="4" w:name="_Hlk75769737"/>
      <w:r w:rsidRPr="007B551B">
        <w:t>epuap.gov.pl/wps/portal/strefa-klienta/katalog-spraw/profil-urzedu/UG_Gronowo_Elblaskie  / Pokaż cały Katalog Spraw/</w:t>
      </w:r>
    </w:p>
    <w:bookmarkEnd w:id="4"/>
    <w:p w14:paraId="07CD8532"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II. Adres strony internetowej, na której udostępniane będą zmiany i wyjaśnienia treści SWZ oraz inne dokumenty zamówienia bezpośrednio związane z postępowaniem o udzielenie zamówienia</w:t>
      </w:r>
    </w:p>
    <w:p w14:paraId="727B91FF"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099CE4BE"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62FFFF4C" w14:textId="77777777" w:rsidR="007B551B" w:rsidRPr="007B551B" w:rsidRDefault="007B551B" w:rsidP="007B551B">
      <w:pPr>
        <w:tabs>
          <w:tab w:val="left" w:pos="2552"/>
          <w:tab w:val="left" w:pos="6804"/>
        </w:tabs>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htps://miniportal.uzp.gov.pl/ oraz </w:t>
      </w:r>
      <w:hyperlink r:id="rId12" w:history="1">
        <w:r w:rsidRPr="007B551B">
          <w:rPr>
            <w:rFonts w:ascii="Arial" w:eastAsia="Times New Roman" w:hAnsi="Arial" w:cs="Arial"/>
            <w:sz w:val="20"/>
            <w:szCs w:val="20"/>
            <w:u w:val="single"/>
            <w:lang w:eastAsia="pl-PL"/>
          </w:rPr>
          <w:t>www.bip.gminagronowo.pl</w:t>
        </w:r>
      </w:hyperlink>
    </w:p>
    <w:p w14:paraId="11F2023F"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0C4CD320"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III. Tryb udzielenia zamówienia</w:t>
      </w:r>
    </w:p>
    <w:p w14:paraId="7A4C3ADA"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597AC14B" w14:textId="1F890398" w:rsidR="007B551B" w:rsidRPr="005372A7" w:rsidRDefault="007B551B" w:rsidP="005372A7">
      <w:pPr>
        <w:pStyle w:val="Akapitzlist"/>
        <w:numPr>
          <w:ilvl w:val="0"/>
          <w:numId w:val="92"/>
        </w:numPr>
        <w:jc w:val="both"/>
        <w:rPr>
          <w:rFonts w:ascii="Arial" w:hAnsi="Arial" w:cs="Arial"/>
          <w:bCs/>
          <w:sz w:val="20"/>
          <w:szCs w:val="20"/>
        </w:rPr>
      </w:pPr>
      <w:r w:rsidRPr="005372A7">
        <w:rPr>
          <w:rFonts w:ascii="Arial" w:hAnsi="Arial" w:cs="Arial"/>
          <w:bCs/>
          <w:sz w:val="20"/>
          <w:szCs w:val="20"/>
        </w:rPr>
        <w:t xml:space="preserve">Postępowanie o udzielenie zamówienia publicznego prowadzone jest w trybie podstawowym bez negocjacji, na podstawie art. 275 pkt 1 ustawy z dnia 11 września 2019r. – Prawo zamówień </w:t>
      </w:r>
      <w:r w:rsidRPr="00A855C8">
        <w:rPr>
          <w:rFonts w:ascii="Arial" w:hAnsi="Arial" w:cs="Arial"/>
          <w:bCs/>
          <w:sz w:val="20"/>
          <w:szCs w:val="20"/>
        </w:rPr>
        <w:t>publicznych (t. j. Dz. U. z 20</w:t>
      </w:r>
      <w:r w:rsidR="005372A7" w:rsidRPr="00A855C8">
        <w:rPr>
          <w:rFonts w:ascii="Arial" w:hAnsi="Arial" w:cs="Arial"/>
          <w:bCs/>
          <w:sz w:val="20"/>
          <w:szCs w:val="20"/>
        </w:rPr>
        <w:t>21</w:t>
      </w:r>
      <w:r w:rsidRPr="00A855C8">
        <w:rPr>
          <w:rFonts w:ascii="Arial" w:hAnsi="Arial" w:cs="Arial"/>
          <w:bCs/>
          <w:sz w:val="20"/>
          <w:szCs w:val="20"/>
        </w:rPr>
        <w:t>r.,</w:t>
      </w:r>
      <w:r w:rsidR="005372A7" w:rsidRPr="00A855C8">
        <w:rPr>
          <w:rFonts w:ascii="Arial" w:hAnsi="Arial" w:cs="Arial"/>
          <w:bCs/>
          <w:sz w:val="20"/>
          <w:szCs w:val="20"/>
        </w:rPr>
        <w:t xml:space="preserve"> poz. 1129</w:t>
      </w:r>
      <w:r w:rsidRPr="005372A7">
        <w:rPr>
          <w:rFonts w:ascii="Arial" w:hAnsi="Arial" w:cs="Arial"/>
          <w:bCs/>
          <w:sz w:val="20"/>
          <w:szCs w:val="20"/>
        </w:rPr>
        <w:t xml:space="preserve">) zwana dalej ustawą Pzp. </w:t>
      </w:r>
    </w:p>
    <w:p w14:paraId="4D9ED85F" w14:textId="0212270D" w:rsidR="005372A7" w:rsidRPr="00754391" w:rsidRDefault="005372A7" w:rsidP="005372A7">
      <w:pPr>
        <w:pStyle w:val="Akapitzlist"/>
        <w:numPr>
          <w:ilvl w:val="0"/>
          <w:numId w:val="92"/>
        </w:numPr>
        <w:jc w:val="both"/>
        <w:rPr>
          <w:rFonts w:ascii="Arial" w:hAnsi="Arial" w:cs="Arial"/>
          <w:bCs/>
          <w:sz w:val="20"/>
          <w:szCs w:val="20"/>
        </w:rPr>
      </w:pPr>
      <w:r w:rsidRPr="00EE30F1">
        <w:rPr>
          <w:rFonts w:ascii="Arial" w:hAnsi="Arial" w:cs="Arial"/>
          <w:bCs/>
          <w:sz w:val="20"/>
          <w:szCs w:val="20"/>
        </w:rPr>
        <w:t>Niniejsze postępowanie oznaczone jest znakiem: ZRGo.271</w:t>
      </w:r>
      <w:r w:rsidRPr="00754391">
        <w:rPr>
          <w:rFonts w:ascii="Arial" w:hAnsi="Arial" w:cs="Arial"/>
          <w:bCs/>
          <w:sz w:val="20"/>
          <w:szCs w:val="20"/>
        </w:rPr>
        <w:t>.</w:t>
      </w:r>
      <w:r w:rsidR="00754391" w:rsidRPr="00754391">
        <w:rPr>
          <w:rFonts w:ascii="Arial" w:hAnsi="Arial" w:cs="Arial"/>
          <w:bCs/>
          <w:sz w:val="20"/>
          <w:szCs w:val="20"/>
        </w:rPr>
        <w:t>5</w:t>
      </w:r>
      <w:r w:rsidRPr="00754391">
        <w:rPr>
          <w:rFonts w:ascii="Arial" w:hAnsi="Arial" w:cs="Arial"/>
          <w:bCs/>
          <w:sz w:val="20"/>
          <w:szCs w:val="20"/>
        </w:rPr>
        <w:t>.2021.</w:t>
      </w:r>
    </w:p>
    <w:p w14:paraId="55563D13"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6871F225"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 xml:space="preserve">Rozdział IV. Informacje, czy Zamawiający przewiduje wybór najkorzystniejszej oferty                                z możliwością prowadzenia negocjacji  </w:t>
      </w:r>
    </w:p>
    <w:p w14:paraId="76635306"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5B75085C"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 xml:space="preserve">Zamawiający nie przewiduje wyboru najkorzystniejszej oferty z możliwością prowadzenia negocjacji. </w:t>
      </w:r>
      <w:bookmarkStart w:id="5" w:name="_Hlk63748634"/>
    </w:p>
    <w:bookmarkEnd w:id="5"/>
    <w:p w14:paraId="33CEA2F0"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194DB226" w14:textId="77777777" w:rsidR="007B551B" w:rsidRPr="00BE58AF" w:rsidRDefault="007B551B" w:rsidP="007B551B">
      <w:pPr>
        <w:spacing w:after="0" w:line="240" w:lineRule="auto"/>
        <w:jc w:val="both"/>
        <w:rPr>
          <w:rFonts w:ascii="Arial" w:eastAsia="Times New Roman" w:hAnsi="Arial" w:cs="Arial"/>
          <w:b/>
          <w:sz w:val="20"/>
          <w:szCs w:val="20"/>
          <w:lang w:eastAsia="pl-PL"/>
        </w:rPr>
      </w:pPr>
      <w:r w:rsidRPr="00BE58AF">
        <w:rPr>
          <w:rFonts w:ascii="Arial" w:eastAsia="Times New Roman" w:hAnsi="Arial" w:cs="Arial"/>
          <w:b/>
          <w:sz w:val="20"/>
          <w:szCs w:val="20"/>
          <w:lang w:eastAsia="pl-PL"/>
        </w:rPr>
        <w:t>Rozdział V. Opis przedmiotu zamówienia</w:t>
      </w:r>
    </w:p>
    <w:p w14:paraId="54B810EE"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346E4BFC" w14:textId="4B20E510" w:rsidR="007B551B" w:rsidRPr="00754391" w:rsidRDefault="007B551B" w:rsidP="007B551B">
      <w:pPr>
        <w:numPr>
          <w:ilvl w:val="0"/>
          <w:numId w:val="25"/>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Przedmiotem zamówienia są roboty budowlane polegającej na</w:t>
      </w:r>
      <w:r w:rsidRPr="007B551B">
        <w:rPr>
          <w:rFonts w:ascii="Arial" w:eastAsia="Times New Roman" w:hAnsi="Arial" w:cs="Arial"/>
          <w:color w:val="FF0000"/>
          <w:sz w:val="20"/>
          <w:szCs w:val="20"/>
          <w:lang w:eastAsia="pl-PL"/>
        </w:rPr>
        <w:t xml:space="preserve"> </w:t>
      </w:r>
      <w:r w:rsidRPr="0008314D">
        <w:rPr>
          <w:rFonts w:ascii="Arial" w:eastAsia="Times New Roman" w:hAnsi="Arial" w:cs="Arial"/>
          <w:b/>
          <w:sz w:val="20"/>
          <w:szCs w:val="20"/>
          <w:lang w:eastAsia="pl-PL"/>
        </w:rPr>
        <w:t>„Przebudowie</w:t>
      </w:r>
      <w:r w:rsidRPr="00754391">
        <w:rPr>
          <w:rFonts w:ascii="Arial" w:eastAsia="Times New Roman" w:hAnsi="Arial" w:cs="Arial"/>
          <w:b/>
          <w:sz w:val="20"/>
          <w:szCs w:val="20"/>
          <w:lang w:eastAsia="pl-PL"/>
        </w:rPr>
        <w:t xml:space="preserve"> d</w:t>
      </w:r>
      <w:r w:rsidR="00AA56DD" w:rsidRPr="00754391">
        <w:rPr>
          <w:rFonts w:ascii="Arial" w:eastAsia="Times New Roman" w:hAnsi="Arial" w:cs="Arial"/>
          <w:b/>
          <w:sz w:val="20"/>
          <w:szCs w:val="20"/>
          <w:lang w:eastAsia="pl-PL"/>
        </w:rPr>
        <w:t xml:space="preserve">rogi </w:t>
      </w:r>
      <w:r w:rsidR="009C4722" w:rsidRPr="00754391">
        <w:rPr>
          <w:rFonts w:ascii="Arial" w:eastAsia="Times New Roman" w:hAnsi="Arial" w:cs="Arial"/>
          <w:b/>
          <w:sz w:val="20"/>
          <w:szCs w:val="20"/>
          <w:lang w:eastAsia="pl-PL"/>
        </w:rPr>
        <w:t xml:space="preserve">gminnej </w:t>
      </w:r>
      <w:r w:rsidR="00AA56DD" w:rsidRPr="00754391">
        <w:rPr>
          <w:rFonts w:ascii="Arial" w:eastAsia="Times New Roman" w:hAnsi="Arial" w:cs="Arial"/>
          <w:b/>
          <w:sz w:val="20"/>
          <w:szCs w:val="20"/>
          <w:lang w:eastAsia="pl-PL"/>
        </w:rPr>
        <w:t xml:space="preserve">wewnętrznej </w:t>
      </w:r>
      <w:r w:rsidRPr="00754391">
        <w:rPr>
          <w:rFonts w:ascii="Arial" w:eastAsia="Times New Roman" w:hAnsi="Arial" w:cs="Arial"/>
          <w:b/>
          <w:sz w:val="20"/>
          <w:szCs w:val="20"/>
          <w:lang w:eastAsia="pl-PL"/>
        </w:rPr>
        <w:t xml:space="preserve">w miejscowości </w:t>
      </w:r>
      <w:r w:rsidR="005372A7" w:rsidRPr="00754391">
        <w:rPr>
          <w:rFonts w:ascii="Arial" w:eastAsia="Times New Roman" w:hAnsi="Arial" w:cs="Arial"/>
          <w:b/>
          <w:sz w:val="20"/>
          <w:szCs w:val="20"/>
          <w:lang w:eastAsia="pl-PL"/>
        </w:rPr>
        <w:t>Nowy Dwór Elbląski</w:t>
      </w:r>
      <w:r w:rsidRPr="00754391">
        <w:rPr>
          <w:rFonts w:ascii="Arial" w:eastAsia="Times New Roman" w:hAnsi="Arial" w:cs="Arial"/>
          <w:b/>
          <w:sz w:val="20"/>
          <w:szCs w:val="20"/>
          <w:lang w:eastAsia="pl-PL"/>
        </w:rPr>
        <w:t>”.</w:t>
      </w:r>
    </w:p>
    <w:p w14:paraId="0A9CAC79" w14:textId="324DD2A6" w:rsidR="007B551B" w:rsidRPr="00754391" w:rsidRDefault="007B551B" w:rsidP="00AA56DD">
      <w:pPr>
        <w:numPr>
          <w:ilvl w:val="0"/>
          <w:numId w:val="25"/>
        </w:numPr>
        <w:spacing w:after="0" w:line="240" w:lineRule="auto"/>
        <w:jc w:val="both"/>
        <w:rPr>
          <w:rFonts w:ascii="Arial" w:eastAsia="Times New Roman" w:hAnsi="Arial" w:cs="Arial"/>
          <w:sz w:val="20"/>
          <w:szCs w:val="20"/>
          <w:lang w:eastAsia="pl-PL"/>
        </w:rPr>
      </w:pPr>
      <w:bookmarkStart w:id="6" w:name="_Hlk75436534"/>
      <w:r w:rsidRPr="00754391">
        <w:rPr>
          <w:rFonts w:ascii="Arial" w:eastAsia="Times New Roman" w:hAnsi="Arial" w:cs="Arial"/>
          <w:sz w:val="20"/>
          <w:szCs w:val="20"/>
          <w:lang w:eastAsia="pl-PL"/>
        </w:rPr>
        <w:t>Zakres przedmiotu zamówienia obejmuje między innymi:</w:t>
      </w:r>
      <w:bookmarkStart w:id="7" w:name="_Hlk75254835"/>
    </w:p>
    <w:p w14:paraId="3336649F" w14:textId="77777777" w:rsidR="00AA56DD" w:rsidRPr="0008314D" w:rsidRDefault="007B551B" w:rsidP="008A263F">
      <w:pPr>
        <w:numPr>
          <w:ilvl w:val="0"/>
          <w:numId w:val="78"/>
        </w:numPr>
        <w:suppressAutoHyphens/>
        <w:spacing w:after="0" w:line="240" w:lineRule="auto"/>
        <w:ind w:hanging="357"/>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wykonanie </w:t>
      </w:r>
      <w:r w:rsidR="00AA56DD" w:rsidRPr="0008314D">
        <w:rPr>
          <w:rFonts w:ascii="Arial" w:eastAsia="Times New Roman" w:hAnsi="Arial" w:cs="Arial"/>
          <w:sz w:val="20"/>
          <w:szCs w:val="20"/>
          <w:lang w:eastAsia="pl-PL"/>
        </w:rPr>
        <w:t>rozbiórki istniejącej nawierzchni z trylinki oraz płyt typu IOMB,</w:t>
      </w:r>
    </w:p>
    <w:p w14:paraId="37914299" w14:textId="7758E31C" w:rsidR="007B551B" w:rsidRPr="0008314D" w:rsidRDefault="00AA56DD" w:rsidP="008A263F">
      <w:pPr>
        <w:numPr>
          <w:ilvl w:val="0"/>
          <w:numId w:val="78"/>
        </w:numPr>
        <w:suppressAutoHyphens/>
        <w:spacing w:after="0" w:line="240" w:lineRule="auto"/>
        <w:ind w:hanging="357"/>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wykonanie nowej bitumicznej </w:t>
      </w:r>
      <w:r w:rsidR="007B551B" w:rsidRPr="0008314D">
        <w:rPr>
          <w:rFonts w:ascii="Arial" w:eastAsia="Times New Roman" w:hAnsi="Arial" w:cs="Arial"/>
          <w:sz w:val="20"/>
          <w:szCs w:val="20"/>
          <w:lang w:eastAsia="pl-PL"/>
        </w:rPr>
        <w:t xml:space="preserve">jezdni z warstwą ścieralną dla kategorii ruchu KR1 SMA </w:t>
      </w:r>
      <w:r w:rsidRPr="0008314D">
        <w:rPr>
          <w:rFonts w:ascii="Arial" w:eastAsia="Times New Roman" w:hAnsi="Arial" w:cs="Arial"/>
          <w:sz w:val="20"/>
          <w:szCs w:val="20"/>
          <w:lang w:eastAsia="pl-PL"/>
        </w:rPr>
        <w:t xml:space="preserve">JENA </w:t>
      </w:r>
      <w:r w:rsidR="007B551B" w:rsidRPr="0008314D">
        <w:rPr>
          <w:rFonts w:ascii="Arial" w:eastAsia="Times New Roman" w:hAnsi="Arial" w:cs="Arial"/>
          <w:sz w:val="20"/>
          <w:szCs w:val="20"/>
          <w:lang w:eastAsia="pl-PL"/>
        </w:rPr>
        <w:t xml:space="preserve">16 gr. 5cm, o szer. 3,50 do </w:t>
      </w:r>
      <w:r w:rsidR="00C306D6" w:rsidRPr="0008314D">
        <w:rPr>
          <w:rFonts w:ascii="Arial" w:eastAsia="Times New Roman" w:hAnsi="Arial" w:cs="Arial"/>
          <w:sz w:val="20"/>
          <w:szCs w:val="20"/>
          <w:lang w:eastAsia="pl-PL"/>
        </w:rPr>
        <w:t>5,00</w:t>
      </w:r>
      <w:r w:rsidR="007B551B" w:rsidRPr="0008314D">
        <w:rPr>
          <w:rFonts w:ascii="Arial" w:eastAsia="Times New Roman" w:hAnsi="Arial" w:cs="Arial"/>
          <w:sz w:val="20"/>
          <w:szCs w:val="20"/>
          <w:lang w:eastAsia="pl-PL"/>
        </w:rPr>
        <w:t>m,</w:t>
      </w:r>
    </w:p>
    <w:p w14:paraId="5AB4BA9A" w14:textId="3731D96D" w:rsidR="007B551B" w:rsidRPr="0008314D" w:rsidRDefault="007B551B" w:rsidP="00C306D6">
      <w:pPr>
        <w:numPr>
          <w:ilvl w:val="0"/>
          <w:numId w:val="78"/>
        </w:numPr>
        <w:suppressAutoHyphens/>
        <w:spacing w:after="0" w:line="240" w:lineRule="auto"/>
        <w:ind w:hanging="357"/>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poprawę </w:t>
      </w:r>
      <w:r w:rsidR="00C306D6" w:rsidRPr="0008314D">
        <w:rPr>
          <w:rFonts w:ascii="Arial" w:eastAsia="Times New Roman" w:hAnsi="Arial" w:cs="Arial"/>
          <w:sz w:val="20"/>
          <w:szCs w:val="20"/>
          <w:lang w:eastAsia="pl-PL"/>
        </w:rPr>
        <w:t>spadków podłużnych i poprzecznych,</w:t>
      </w:r>
    </w:p>
    <w:p w14:paraId="33CC2EB7" w14:textId="0F446AB4" w:rsidR="007B551B" w:rsidRPr="0008314D" w:rsidRDefault="007B551B" w:rsidP="005372A7">
      <w:pPr>
        <w:numPr>
          <w:ilvl w:val="0"/>
          <w:numId w:val="78"/>
        </w:numPr>
        <w:suppressAutoHyphens/>
        <w:spacing w:after="0" w:line="240" w:lineRule="auto"/>
        <w:ind w:hanging="357"/>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regulację łuków drogi gminnej</w:t>
      </w:r>
      <w:r w:rsidR="00C306D6" w:rsidRPr="0008314D">
        <w:rPr>
          <w:rFonts w:ascii="Arial" w:eastAsia="Times New Roman" w:hAnsi="Arial" w:cs="Arial"/>
          <w:sz w:val="20"/>
          <w:szCs w:val="20"/>
          <w:lang w:eastAsia="pl-PL"/>
        </w:rPr>
        <w:t>.</w:t>
      </w:r>
      <w:bookmarkEnd w:id="7"/>
    </w:p>
    <w:bookmarkEnd w:id="6"/>
    <w:p w14:paraId="3B28FCEB" w14:textId="77777777" w:rsidR="007B551B" w:rsidRPr="00FB2557" w:rsidRDefault="007B551B" w:rsidP="007B551B">
      <w:pPr>
        <w:numPr>
          <w:ilvl w:val="0"/>
          <w:numId w:val="25"/>
        </w:numPr>
        <w:spacing w:after="0" w:line="240" w:lineRule="auto"/>
        <w:jc w:val="both"/>
        <w:rPr>
          <w:rFonts w:ascii="Arial" w:eastAsia="Times New Roman" w:hAnsi="Arial" w:cs="Arial"/>
          <w:b/>
          <w:sz w:val="20"/>
          <w:szCs w:val="20"/>
          <w:lang w:eastAsia="pl-PL"/>
        </w:rPr>
      </w:pPr>
      <w:r w:rsidRPr="00FB2557">
        <w:rPr>
          <w:rFonts w:ascii="Arial" w:eastAsia="Times New Roman" w:hAnsi="Arial" w:cs="Arial"/>
          <w:b/>
          <w:sz w:val="20"/>
          <w:szCs w:val="20"/>
          <w:lang w:eastAsia="pl-PL"/>
        </w:rPr>
        <w:t>Szczegółowy zakres robót objęty niniejszym zamówieniem został określony w:</w:t>
      </w:r>
    </w:p>
    <w:p w14:paraId="2E7BA66D" w14:textId="4EBE3190" w:rsidR="007B551B" w:rsidRPr="0008314D" w:rsidRDefault="007B551B" w:rsidP="007B551B">
      <w:pPr>
        <w:numPr>
          <w:ilvl w:val="0"/>
          <w:numId w:val="26"/>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Projekt Wykonawczy załącznik nr 1 do SWZ,</w:t>
      </w:r>
    </w:p>
    <w:p w14:paraId="58AC8261" w14:textId="718047A9" w:rsidR="007B551B" w:rsidRPr="0008314D" w:rsidRDefault="007B551B" w:rsidP="007B551B">
      <w:pPr>
        <w:numPr>
          <w:ilvl w:val="0"/>
          <w:numId w:val="26"/>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Specyfikacja Techniczna załącznik nr </w:t>
      </w:r>
      <w:r w:rsidR="005372A7" w:rsidRPr="0008314D">
        <w:rPr>
          <w:rFonts w:ascii="Arial" w:eastAsia="Times New Roman" w:hAnsi="Arial" w:cs="Arial"/>
          <w:sz w:val="20"/>
          <w:szCs w:val="20"/>
          <w:lang w:eastAsia="pl-PL"/>
        </w:rPr>
        <w:t>2</w:t>
      </w:r>
      <w:r w:rsidRPr="0008314D">
        <w:rPr>
          <w:rFonts w:ascii="Arial" w:eastAsia="Times New Roman" w:hAnsi="Arial" w:cs="Arial"/>
          <w:sz w:val="20"/>
          <w:szCs w:val="20"/>
          <w:lang w:eastAsia="pl-PL"/>
        </w:rPr>
        <w:t xml:space="preserve"> do SWZ.</w:t>
      </w:r>
    </w:p>
    <w:p w14:paraId="6D12BAD2" w14:textId="614A233E" w:rsidR="007B551B" w:rsidRPr="0008314D" w:rsidRDefault="007B551B" w:rsidP="007B551B">
      <w:pPr>
        <w:numPr>
          <w:ilvl w:val="0"/>
          <w:numId w:val="26"/>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Przedmiar robót (pomocniczo) załącznik nr </w:t>
      </w:r>
      <w:r w:rsidR="005372A7" w:rsidRPr="0008314D">
        <w:rPr>
          <w:rFonts w:ascii="Arial" w:eastAsia="Times New Roman" w:hAnsi="Arial" w:cs="Arial"/>
          <w:sz w:val="20"/>
          <w:szCs w:val="20"/>
          <w:lang w:eastAsia="pl-PL"/>
        </w:rPr>
        <w:t>3</w:t>
      </w:r>
      <w:r w:rsidRPr="0008314D">
        <w:rPr>
          <w:rFonts w:ascii="Arial" w:eastAsia="Times New Roman" w:hAnsi="Arial" w:cs="Arial"/>
          <w:sz w:val="20"/>
          <w:szCs w:val="20"/>
          <w:lang w:eastAsia="pl-PL"/>
        </w:rPr>
        <w:t xml:space="preserve"> do SWZ.</w:t>
      </w:r>
    </w:p>
    <w:p w14:paraId="02960699" w14:textId="77777777" w:rsidR="007B551B" w:rsidRPr="00BE58AF" w:rsidRDefault="007B551B" w:rsidP="007B551B">
      <w:pPr>
        <w:numPr>
          <w:ilvl w:val="0"/>
          <w:numId w:val="25"/>
        </w:numPr>
        <w:spacing w:after="0" w:line="240" w:lineRule="auto"/>
        <w:jc w:val="both"/>
        <w:rPr>
          <w:rFonts w:ascii="Arial" w:eastAsia="Times New Roman" w:hAnsi="Arial" w:cs="Arial"/>
          <w:sz w:val="20"/>
          <w:szCs w:val="20"/>
          <w:lang w:eastAsia="pl-PL"/>
        </w:rPr>
      </w:pPr>
      <w:r w:rsidRPr="00BE58AF">
        <w:rPr>
          <w:rFonts w:ascii="Arial" w:hAnsi="Arial" w:cs="Arial"/>
          <w:sz w:val="20"/>
          <w:szCs w:val="20"/>
        </w:rPr>
        <w:t xml:space="preserve">Przedmiar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5087DC3F" w14:textId="77777777" w:rsidR="007B551B" w:rsidRPr="00BE58AF" w:rsidRDefault="007B551B" w:rsidP="007B551B">
      <w:pPr>
        <w:spacing w:after="0" w:line="240" w:lineRule="auto"/>
        <w:ind w:left="360"/>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 identyfikacji wszystkich uwarunkowań realizacyjnych przedmiotu zamówienia,</w:t>
      </w:r>
    </w:p>
    <w:p w14:paraId="07192D5E" w14:textId="77777777" w:rsidR="007B551B" w:rsidRPr="00BE58AF" w:rsidRDefault="007B551B" w:rsidP="007B551B">
      <w:pPr>
        <w:spacing w:after="0" w:line="240" w:lineRule="auto"/>
        <w:ind w:left="360"/>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6BEE1669" w14:textId="77777777" w:rsidR="007B551B" w:rsidRPr="00BE58AF" w:rsidRDefault="007B551B" w:rsidP="007B551B">
      <w:pPr>
        <w:spacing w:after="0" w:line="240" w:lineRule="auto"/>
        <w:ind w:left="360"/>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27DE9AE1" w14:textId="6E562117" w:rsidR="007B551B" w:rsidRPr="00BE58AF" w:rsidRDefault="007B551B" w:rsidP="007B551B">
      <w:pPr>
        <w:numPr>
          <w:ilvl w:val="0"/>
          <w:numId w:val="25"/>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lastRenderedPageBreak/>
        <w:t>Wykonawca zobowiązany jest do zrealizowania pełnego zakresu rzeczowego niniejszego zamówienia z należyta starannością, zgodnie z warunkami przedmiotowego postępowania opisanymi w SWZ (z załącznikami), obowiązującymi przepisami prawa, w tym określonymi                             w ustawie z dnia 07 lipca 1994r. Prawo  budowlane (</w:t>
      </w:r>
      <w:r w:rsidR="00BE58AF">
        <w:rPr>
          <w:rFonts w:ascii="Arial" w:eastAsia="Times New Roman" w:hAnsi="Arial" w:cs="Arial"/>
          <w:sz w:val="20"/>
          <w:szCs w:val="20"/>
          <w:lang w:eastAsia="pl-PL"/>
        </w:rPr>
        <w:t xml:space="preserve">t. j. </w:t>
      </w:r>
      <w:r w:rsidRPr="00BE58AF">
        <w:rPr>
          <w:rFonts w:ascii="Arial" w:eastAsia="Times New Roman" w:hAnsi="Arial" w:cs="Arial"/>
          <w:sz w:val="20"/>
          <w:szCs w:val="20"/>
          <w:lang w:eastAsia="pl-PL"/>
        </w:rPr>
        <w:t>Dz. U. z 2020r. poz. 1333), zgodnie                          z zasadami sztuki budowlanej, ogólnie przyjętą wiedzą w tym zakresie, ofertą Wykonawcy oraz ustaleniami z Zamawiającym.</w:t>
      </w:r>
    </w:p>
    <w:p w14:paraId="21E87066" w14:textId="77777777" w:rsidR="007B551B" w:rsidRPr="00BE58AF" w:rsidRDefault="007B551B" w:rsidP="007B551B">
      <w:pPr>
        <w:numPr>
          <w:ilvl w:val="0"/>
          <w:numId w:val="25"/>
        </w:numPr>
        <w:spacing w:after="0" w:line="240" w:lineRule="auto"/>
        <w:jc w:val="both"/>
        <w:rPr>
          <w:rFonts w:ascii="Arial" w:hAnsi="Arial" w:cs="Arial"/>
          <w:sz w:val="20"/>
          <w:szCs w:val="20"/>
        </w:rPr>
      </w:pPr>
      <w:r w:rsidRPr="00BE58AF">
        <w:rPr>
          <w:rFonts w:ascii="Arial" w:hAnsi="Arial" w:cs="Arial"/>
          <w:sz w:val="20"/>
          <w:szCs w:val="20"/>
        </w:rPr>
        <w:t>Wykonawca zapewni obsługę geodezyjną inwestycji, w tym między innymi poprzez, wytyczenie remontowanego odcinka w terenie, bieżącą obsługę geodezyjną w trakcie prowadzonych robót jak również sporządzenie inwentaryzacji powykonawczej.</w:t>
      </w:r>
    </w:p>
    <w:p w14:paraId="6D2CB78B" w14:textId="65E14529" w:rsidR="007B551B" w:rsidRPr="00BE58AF" w:rsidRDefault="007B551B" w:rsidP="007B551B">
      <w:pPr>
        <w:numPr>
          <w:ilvl w:val="0"/>
          <w:numId w:val="25"/>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w:t>
      </w:r>
      <w:r w:rsidR="00BE58AF" w:rsidRPr="00BE58AF">
        <w:rPr>
          <w:rFonts w:ascii="Arial" w:eastAsia="Times New Roman" w:hAnsi="Arial" w:cs="Arial"/>
          <w:sz w:val="20"/>
          <w:szCs w:val="20"/>
          <w:lang w:eastAsia="pl-PL"/>
        </w:rPr>
        <w:t>20</w:t>
      </w:r>
      <w:r w:rsidRPr="00BE58AF">
        <w:rPr>
          <w:rFonts w:ascii="Arial" w:eastAsia="Times New Roman" w:hAnsi="Arial" w:cs="Arial"/>
          <w:sz w:val="20"/>
          <w:szCs w:val="20"/>
          <w:lang w:eastAsia="pl-PL"/>
        </w:rPr>
        <w:t>) przez cały okres wykonywania zamówienia.</w:t>
      </w:r>
    </w:p>
    <w:p w14:paraId="1F496CB2" w14:textId="77777777" w:rsidR="005372A7" w:rsidRPr="00EE30F1" w:rsidRDefault="005372A7" w:rsidP="005372A7">
      <w:pPr>
        <w:numPr>
          <w:ilvl w:val="0"/>
          <w:numId w:val="25"/>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Podwykonawstwo:</w:t>
      </w:r>
    </w:p>
    <w:p w14:paraId="5EDBB4B7" w14:textId="77777777" w:rsidR="005372A7" w:rsidRPr="00EE30F1" w:rsidRDefault="005372A7" w:rsidP="005372A7">
      <w:pPr>
        <w:numPr>
          <w:ilvl w:val="0"/>
          <w:numId w:val="94"/>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Wykonawca może powierzyć wykonanie części zamówienia Podwykonawcy. Zamawiający </w:t>
      </w:r>
      <w:r w:rsidRPr="00EE30F1">
        <w:rPr>
          <w:rFonts w:ascii="Arial" w:eastAsia="Times New Roman" w:hAnsi="Arial" w:cs="Arial"/>
          <w:sz w:val="20"/>
          <w:szCs w:val="20"/>
          <w:lang w:eastAsia="pl-PL"/>
        </w:rPr>
        <w:br/>
        <w:t xml:space="preserve">nie zastrzega obowiązku osobistego wykonania przez Wykonawcę kluczowych części zamówienia. </w:t>
      </w:r>
    </w:p>
    <w:p w14:paraId="2DB0B855" w14:textId="77D50D17" w:rsidR="005372A7" w:rsidRPr="00754391" w:rsidRDefault="005372A7" w:rsidP="005372A7">
      <w:pPr>
        <w:numPr>
          <w:ilvl w:val="0"/>
          <w:numId w:val="94"/>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Zamawiający żąda wskazania przez Wykonawcę część zamówienia, której wykonanie zamierza powierzyć Podwykonawcy oraz podania nazw ewentualnych Podwykonawców, jeżeli są już znani – Formularz oferty </w:t>
      </w:r>
      <w:r w:rsidRPr="00754391">
        <w:rPr>
          <w:rFonts w:ascii="Arial" w:eastAsia="Times New Roman" w:hAnsi="Arial" w:cs="Arial"/>
          <w:sz w:val="20"/>
          <w:szCs w:val="20"/>
          <w:lang w:eastAsia="pl-PL"/>
        </w:rPr>
        <w:t xml:space="preserve">załącznik nr </w:t>
      </w:r>
      <w:r w:rsidR="00C306D6" w:rsidRPr="00754391">
        <w:rPr>
          <w:rFonts w:ascii="Arial" w:eastAsia="Times New Roman" w:hAnsi="Arial" w:cs="Arial"/>
          <w:sz w:val="20"/>
          <w:szCs w:val="20"/>
          <w:lang w:eastAsia="pl-PL"/>
        </w:rPr>
        <w:t>4</w:t>
      </w:r>
      <w:r w:rsidRPr="00754391">
        <w:rPr>
          <w:rFonts w:ascii="Arial" w:eastAsia="Times New Roman" w:hAnsi="Arial" w:cs="Arial"/>
          <w:sz w:val="20"/>
          <w:szCs w:val="20"/>
          <w:lang w:eastAsia="pl-PL"/>
        </w:rPr>
        <w:t xml:space="preserve"> do SWZ.</w:t>
      </w:r>
    </w:p>
    <w:p w14:paraId="6F9C6546" w14:textId="77777777" w:rsidR="005372A7" w:rsidRPr="00754391" w:rsidRDefault="005372A7" w:rsidP="005372A7">
      <w:pPr>
        <w:numPr>
          <w:ilvl w:val="0"/>
          <w:numId w:val="94"/>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Warunki realizacji zamówienia przy udziale Podwykonawców określają postanowienia </w:t>
      </w:r>
      <w:r w:rsidRPr="00754391">
        <w:rPr>
          <w:rFonts w:ascii="Arial" w:eastAsia="Times New Roman" w:hAnsi="Arial" w:cs="Arial"/>
          <w:sz w:val="20"/>
          <w:szCs w:val="20"/>
          <w:lang w:eastAsia="pl-PL"/>
        </w:rPr>
        <w:t>projektu umowy załącznik nr 9 do SWZ.</w:t>
      </w:r>
    </w:p>
    <w:p w14:paraId="5DE62ACF" w14:textId="77777777" w:rsidR="005372A7" w:rsidRPr="00EE30F1" w:rsidRDefault="005372A7" w:rsidP="005372A7">
      <w:pPr>
        <w:numPr>
          <w:ilvl w:val="0"/>
          <w:numId w:val="94"/>
        </w:num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W przypadku, kiedy Wykonawca nie wskaże w ofercie części, którą zamierza </w:t>
      </w:r>
      <w:r w:rsidRPr="00EE30F1">
        <w:rPr>
          <w:rFonts w:ascii="Arial" w:eastAsia="Arial" w:hAnsi="Arial" w:cs="Arial"/>
          <w:sz w:val="20"/>
          <w:lang w:eastAsia="pl-PL"/>
        </w:rPr>
        <w:t>powierzyć Podwykonawcom, Zamawiający przyjmie, że Wykonawca zrealizuje zamówienie samodzielnie.</w:t>
      </w:r>
    </w:p>
    <w:p w14:paraId="6205351E" w14:textId="77777777" w:rsidR="005372A7" w:rsidRDefault="005372A7" w:rsidP="005372A7">
      <w:pPr>
        <w:numPr>
          <w:ilvl w:val="0"/>
          <w:numId w:val="94"/>
        </w:numPr>
        <w:tabs>
          <w:tab w:val="left" w:pos="360"/>
        </w:tabs>
        <w:spacing w:after="0" w:line="240" w:lineRule="auto"/>
        <w:jc w:val="both"/>
        <w:rPr>
          <w:rFonts w:ascii="Arial" w:eastAsia="Arial" w:hAnsi="Arial" w:cs="Arial"/>
          <w:sz w:val="20"/>
          <w:lang w:eastAsia="pl-PL"/>
        </w:rPr>
      </w:pPr>
      <w:r w:rsidRPr="00EE30F1">
        <w:rPr>
          <w:rFonts w:ascii="Arial" w:eastAsia="Arial" w:hAnsi="Arial" w:cs="Arial"/>
          <w:sz w:val="20"/>
          <w:lang w:eastAsia="pl-PL"/>
        </w:rPr>
        <w:t>Powierzenie wykonania części zamówienia podwykonawcom nie zwalnia Wykonawcy                                     z odpowiedzialności za należyte wykonanie tego zamówienia.</w:t>
      </w:r>
    </w:p>
    <w:p w14:paraId="3D2F39A8" w14:textId="717EC656" w:rsidR="007B551B" w:rsidRPr="00754391" w:rsidRDefault="005372A7" w:rsidP="005372A7">
      <w:pPr>
        <w:numPr>
          <w:ilvl w:val="0"/>
          <w:numId w:val="94"/>
        </w:numPr>
        <w:tabs>
          <w:tab w:val="left" w:pos="360"/>
        </w:tabs>
        <w:spacing w:after="0" w:line="240" w:lineRule="auto"/>
        <w:jc w:val="both"/>
        <w:rPr>
          <w:rFonts w:ascii="Arial" w:eastAsia="Arial" w:hAnsi="Arial" w:cs="Arial"/>
          <w:sz w:val="20"/>
          <w:lang w:eastAsia="pl-PL"/>
        </w:rPr>
      </w:pPr>
      <w:r w:rsidRPr="00AB7E3E">
        <w:rPr>
          <w:rFonts w:ascii="Arial" w:eastAsia="Arial" w:hAnsi="Arial" w:cs="Arial"/>
          <w:sz w:val="20"/>
          <w:lang w:eastAsia="pl-PL"/>
        </w:rPr>
        <w:t xml:space="preserve">W przypadku uzyskania zamówienia i realizacji robót przy udziale podwykonawców, Wykonawca zobowiązany będzie do zawarcia umów z podwykonawcami, zgodnie </w:t>
      </w:r>
      <w:r>
        <w:rPr>
          <w:rFonts w:ascii="Arial" w:eastAsia="Arial" w:hAnsi="Arial" w:cs="Arial"/>
          <w:sz w:val="20"/>
          <w:lang w:eastAsia="pl-PL"/>
        </w:rPr>
        <w:t xml:space="preserve">                                 </w:t>
      </w:r>
      <w:r w:rsidRPr="00AB7E3E">
        <w:rPr>
          <w:rFonts w:ascii="Arial" w:eastAsia="Arial" w:hAnsi="Arial" w:cs="Arial"/>
          <w:sz w:val="20"/>
          <w:lang w:eastAsia="pl-PL"/>
        </w:rPr>
        <w:t xml:space="preserve">z postanowieniami art. 463 i </w:t>
      </w:r>
      <w:r w:rsidRPr="00754391">
        <w:rPr>
          <w:rFonts w:ascii="Arial" w:eastAsia="Arial" w:hAnsi="Arial" w:cs="Arial"/>
          <w:sz w:val="20"/>
          <w:lang w:eastAsia="pl-PL"/>
        </w:rPr>
        <w:t xml:space="preserve">464 ustawy Pzp oraz z zapisami zawartymi w </w:t>
      </w:r>
      <w:r w:rsidRPr="00115CD4">
        <w:rPr>
          <w:rFonts w:ascii="Arial" w:eastAsia="Arial" w:hAnsi="Arial" w:cs="Arial"/>
          <w:sz w:val="20"/>
          <w:lang w:eastAsia="pl-PL"/>
        </w:rPr>
        <w:t xml:space="preserve">projekcie umowy </w:t>
      </w:r>
      <w:r w:rsidRPr="00754391">
        <w:rPr>
          <w:rFonts w:ascii="Arial" w:eastAsia="Arial" w:hAnsi="Arial" w:cs="Arial"/>
          <w:sz w:val="20"/>
          <w:lang w:eastAsia="pl-PL"/>
        </w:rPr>
        <w:t xml:space="preserve">stanowiącym załącznik nr </w:t>
      </w:r>
      <w:r w:rsidR="008D6B5A" w:rsidRPr="00754391">
        <w:rPr>
          <w:rFonts w:ascii="Arial" w:eastAsia="Arial" w:hAnsi="Arial" w:cs="Arial"/>
          <w:sz w:val="20"/>
          <w:lang w:eastAsia="pl-PL"/>
        </w:rPr>
        <w:t>9</w:t>
      </w:r>
      <w:r w:rsidRPr="00754391">
        <w:rPr>
          <w:rFonts w:ascii="Arial" w:eastAsia="Arial" w:hAnsi="Arial" w:cs="Arial"/>
          <w:sz w:val="20"/>
          <w:lang w:eastAsia="pl-PL"/>
        </w:rPr>
        <w:t xml:space="preserve"> do SWZ.</w:t>
      </w:r>
    </w:p>
    <w:p w14:paraId="0CD9F6DE" w14:textId="62870F22" w:rsidR="007B551B" w:rsidRPr="00BE58AF" w:rsidRDefault="007B551B" w:rsidP="00BE58AF">
      <w:pPr>
        <w:numPr>
          <w:ilvl w:val="0"/>
          <w:numId w:val="25"/>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 xml:space="preserve">Jeśli gdziekolwiek w dokumentacji, o której </w:t>
      </w:r>
      <w:r w:rsidRPr="00754391">
        <w:rPr>
          <w:rFonts w:ascii="Arial" w:eastAsia="Times New Roman" w:hAnsi="Arial" w:cs="Arial"/>
          <w:sz w:val="20"/>
          <w:szCs w:val="20"/>
          <w:lang w:eastAsia="pl-PL"/>
        </w:rPr>
        <w:t xml:space="preserve">mowa w ust. 3, zostało wskazane </w:t>
      </w:r>
      <w:r w:rsidRPr="00BE58AF">
        <w:rPr>
          <w:rFonts w:ascii="Arial" w:eastAsia="Times New Roman" w:hAnsi="Arial" w:cs="Arial"/>
          <w:sz w:val="20"/>
          <w:szCs w:val="20"/>
          <w:lang w:eastAsia="pl-PL"/>
        </w:rPr>
        <w:t>pochodzenie (marka, znak towarowy, producent, dostawca)  materiałów lub normy, o których mowa w art. 99 ust. 4 ustawy Pzp,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Pzp,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zastrzega sobie prawo do weryfikacji dokumentów potwierdzających równoważność łącznie z wizytą na obiekcie, na którym są one użytkowane.</w:t>
      </w:r>
    </w:p>
    <w:p w14:paraId="20E04A5D" w14:textId="77777777" w:rsidR="007B551B" w:rsidRPr="00BE58AF" w:rsidRDefault="007B551B" w:rsidP="007B551B">
      <w:pPr>
        <w:numPr>
          <w:ilvl w:val="0"/>
          <w:numId w:val="25"/>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Wymagania i warunki wykonania  zamówienia:</w:t>
      </w:r>
    </w:p>
    <w:p w14:paraId="57918F9A" w14:textId="77777777"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Wykonanie całego zakresu zamówienia siłami własnymi lub siłami własnymi                                                     i podwykonawców,</w:t>
      </w:r>
    </w:p>
    <w:p w14:paraId="063EDB2B" w14:textId="7257229D"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Zawarcie umów z podwykonawcami, zgodnie z postanowieniami art. 437 ustawy Pzp i zgodnie z postanowieniami zawartymi w</w:t>
      </w:r>
      <w:r w:rsidR="00BE58AF" w:rsidRPr="00BE58AF">
        <w:rPr>
          <w:rFonts w:ascii="Arial" w:eastAsia="Times New Roman" w:hAnsi="Arial" w:cs="Arial"/>
          <w:sz w:val="20"/>
          <w:szCs w:val="20"/>
          <w:lang w:eastAsia="pl-PL"/>
        </w:rPr>
        <w:t xml:space="preserve"> projekcie </w:t>
      </w:r>
      <w:r w:rsidRPr="00BE58AF">
        <w:rPr>
          <w:rFonts w:ascii="Arial" w:eastAsia="Times New Roman" w:hAnsi="Arial" w:cs="Arial"/>
          <w:sz w:val="20"/>
          <w:szCs w:val="20"/>
          <w:lang w:eastAsia="pl-PL"/>
        </w:rPr>
        <w:t>umowy – w przypadku powierzenia części zamówienia podwykonawcom,</w:t>
      </w:r>
    </w:p>
    <w:p w14:paraId="346ABA64" w14:textId="77777777"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 xml:space="preserve">Wykonawca będzie zobowiązany w czasie trwania budowy zapewnić na terenie budowy                         w granicach przekazanych przez Zamawiającego należyty ład, porządek, przestrzeganie przepisów BHP, ochronę znajdujących się na terenie obiektów i sieci oraz urządzeń uzbrojenia </w:t>
      </w:r>
      <w:r w:rsidRPr="00BE58AF">
        <w:rPr>
          <w:rFonts w:ascii="Arial" w:eastAsia="Times New Roman" w:hAnsi="Arial" w:cs="Arial"/>
          <w:sz w:val="20"/>
          <w:szCs w:val="20"/>
          <w:lang w:eastAsia="pl-PL"/>
        </w:rPr>
        <w:lastRenderedPageBreak/>
        <w:t>terenu i utrzymywać je w należytym stanie technicznym, a po zakończeniu budowy uporządkować teren,</w:t>
      </w:r>
    </w:p>
    <w:p w14:paraId="7D7D69E3" w14:textId="77777777"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4F542851" w14:textId="77777777"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Wykonawca będzie zobowiązany wykonać przedmiot zamówienia z materiałów, które będą spełniać wymagania dokumentacji projektowej, wszelkie wymogi ustawy Prawo budowalne (art. 10), tj. z materiałów, które zostały wprowadzone do obrotu zgodnie z przepisami odrębnymi,</w:t>
      </w:r>
    </w:p>
    <w:p w14:paraId="6A9B9932" w14:textId="77777777" w:rsidR="007B551B" w:rsidRPr="00BE58AF" w:rsidRDefault="007B551B" w:rsidP="008A263F">
      <w:pPr>
        <w:numPr>
          <w:ilvl w:val="0"/>
          <w:numId w:val="37"/>
        </w:numPr>
        <w:spacing w:after="0" w:line="240" w:lineRule="auto"/>
        <w:jc w:val="both"/>
        <w:rPr>
          <w:rFonts w:ascii="Arial" w:eastAsia="Times New Roman" w:hAnsi="Arial" w:cs="Arial"/>
          <w:sz w:val="20"/>
          <w:szCs w:val="20"/>
          <w:lang w:eastAsia="pl-PL"/>
        </w:rPr>
      </w:pPr>
      <w:r w:rsidRPr="00BE58AF">
        <w:rPr>
          <w:rFonts w:ascii="Arial" w:eastAsia="Times New Roman" w:hAnsi="Arial" w:cs="Arial"/>
          <w:sz w:val="20"/>
          <w:szCs w:val="20"/>
          <w:lang w:eastAsia="pl-PL"/>
        </w:rPr>
        <w:t xml:space="preserve">Zamawiający wymaga, aby odpady powstałe w wyniku realizacji robót były przetransportowane i zmagazynowane w miejscu  unieszkodliwiania odpadów na koszt wykonawcy. Wykonawca zobowiązany będzie do przedstawienia Zamawiającemu stosowanych dokumentów. </w:t>
      </w:r>
    </w:p>
    <w:p w14:paraId="6E50F0F9" w14:textId="77777777" w:rsidR="007B551B" w:rsidRPr="005372A7" w:rsidRDefault="007B551B" w:rsidP="007B551B">
      <w:pPr>
        <w:numPr>
          <w:ilvl w:val="0"/>
          <w:numId w:val="25"/>
        </w:numPr>
        <w:spacing w:after="0" w:line="240" w:lineRule="auto"/>
        <w:jc w:val="both"/>
        <w:rPr>
          <w:rFonts w:ascii="Arial" w:eastAsia="Times New Roman" w:hAnsi="Arial" w:cs="Arial"/>
          <w:sz w:val="20"/>
          <w:szCs w:val="20"/>
          <w:lang w:eastAsia="pl-PL"/>
        </w:rPr>
      </w:pPr>
      <w:r w:rsidRPr="005372A7">
        <w:rPr>
          <w:rFonts w:ascii="Arial" w:eastAsia="Times New Roman" w:hAnsi="Arial" w:cs="Arial"/>
          <w:sz w:val="20"/>
          <w:szCs w:val="20"/>
          <w:lang w:eastAsia="pl-PL"/>
        </w:rPr>
        <w:t>Nazwy i kody dotyczące przedmiotu zamówienia określone we Wspólnym Słowniku Zamówień Publicznych (CPV):</w:t>
      </w:r>
    </w:p>
    <w:p w14:paraId="5FAB4BF0" w14:textId="7AAB2FDC" w:rsidR="007B551B" w:rsidRPr="00233338" w:rsidRDefault="007B551B" w:rsidP="007B551B">
      <w:pPr>
        <w:spacing w:after="0" w:line="240" w:lineRule="auto"/>
        <w:jc w:val="both"/>
        <w:rPr>
          <w:rFonts w:ascii="Arial" w:eastAsia="Times New Roman" w:hAnsi="Arial" w:cs="Arial"/>
          <w:sz w:val="20"/>
          <w:szCs w:val="20"/>
          <w:lang w:eastAsia="pl-PL"/>
        </w:rPr>
      </w:pPr>
      <w:r w:rsidRPr="00790F63">
        <w:rPr>
          <w:rFonts w:ascii="Arial" w:eastAsia="Times New Roman" w:hAnsi="Arial" w:cs="Arial"/>
          <w:color w:val="FF0000"/>
          <w:sz w:val="20"/>
          <w:szCs w:val="20"/>
          <w:lang w:eastAsia="pl-PL"/>
        </w:rPr>
        <w:t xml:space="preserve">       </w:t>
      </w:r>
      <w:r w:rsidRPr="00790F63">
        <w:rPr>
          <w:rFonts w:ascii="Arial" w:eastAsia="Times New Roman" w:hAnsi="Arial" w:cs="Arial"/>
          <w:sz w:val="20"/>
          <w:szCs w:val="20"/>
          <w:lang w:eastAsia="pl-PL"/>
        </w:rPr>
        <w:t>45233223-8 wymiana nawierzchni drogowej.</w:t>
      </w:r>
    </w:p>
    <w:p w14:paraId="498D1F3D" w14:textId="77777777" w:rsidR="007B551B" w:rsidRPr="00790F63" w:rsidRDefault="007B551B" w:rsidP="007B551B">
      <w:pPr>
        <w:spacing w:after="0" w:line="240" w:lineRule="auto"/>
        <w:jc w:val="both"/>
        <w:rPr>
          <w:rFonts w:ascii="Arial" w:eastAsia="Times New Roman" w:hAnsi="Arial" w:cs="Arial"/>
          <w:b/>
          <w:color w:val="FF0000"/>
          <w:sz w:val="20"/>
          <w:szCs w:val="20"/>
          <w:lang w:eastAsia="pl-PL"/>
        </w:rPr>
      </w:pPr>
      <w:r w:rsidRPr="00790F63">
        <w:rPr>
          <w:rFonts w:ascii="Arial" w:eastAsia="Times New Roman" w:hAnsi="Arial" w:cs="Arial"/>
          <w:color w:val="FF0000"/>
          <w:sz w:val="20"/>
          <w:szCs w:val="20"/>
          <w:lang w:eastAsia="pl-PL"/>
        </w:rPr>
        <w:t xml:space="preserve">       </w:t>
      </w:r>
    </w:p>
    <w:p w14:paraId="45F433F6" w14:textId="77777777" w:rsidR="007B551B" w:rsidRPr="005372A7" w:rsidRDefault="007B551B" w:rsidP="007B551B">
      <w:pPr>
        <w:spacing w:after="0" w:line="240" w:lineRule="auto"/>
        <w:jc w:val="both"/>
        <w:rPr>
          <w:rFonts w:ascii="Arial" w:eastAsia="Times New Roman" w:hAnsi="Arial" w:cs="Arial"/>
          <w:b/>
          <w:sz w:val="20"/>
          <w:szCs w:val="20"/>
          <w:lang w:eastAsia="pl-PL"/>
        </w:rPr>
      </w:pPr>
      <w:r w:rsidRPr="005372A7">
        <w:rPr>
          <w:rFonts w:ascii="Arial" w:eastAsia="Times New Roman" w:hAnsi="Arial" w:cs="Arial"/>
          <w:b/>
          <w:sz w:val="20"/>
          <w:szCs w:val="20"/>
          <w:lang w:eastAsia="pl-PL"/>
        </w:rPr>
        <w:t>Rozdział VI. Termin wykonania zamówienia</w:t>
      </w:r>
    </w:p>
    <w:p w14:paraId="447A452D" w14:textId="77777777" w:rsidR="007B551B" w:rsidRPr="005372A7" w:rsidRDefault="007B551B" w:rsidP="007B551B">
      <w:pPr>
        <w:spacing w:after="0" w:line="240" w:lineRule="auto"/>
        <w:jc w:val="both"/>
        <w:rPr>
          <w:rFonts w:ascii="Arial" w:eastAsia="Times New Roman" w:hAnsi="Arial" w:cs="Arial"/>
          <w:b/>
          <w:sz w:val="20"/>
          <w:szCs w:val="20"/>
          <w:lang w:eastAsia="pl-PL"/>
        </w:rPr>
      </w:pPr>
    </w:p>
    <w:p w14:paraId="21BC9CE7" w14:textId="13D7DBD8" w:rsidR="007B551B" w:rsidRDefault="007B551B" w:rsidP="008A263F">
      <w:pPr>
        <w:numPr>
          <w:ilvl w:val="0"/>
          <w:numId w:val="74"/>
        </w:numPr>
        <w:spacing w:after="0" w:line="240" w:lineRule="auto"/>
        <w:jc w:val="both"/>
        <w:rPr>
          <w:rFonts w:ascii="Arial" w:hAnsi="Arial" w:cs="Arial"/>
          <w:sz w:val="20"/>
          <w:szCs w:val="20"/>
        </w:rPr>
      </w:pPr>
      <w:bookmarkStart w:id="8" w:name="_Hlk74914727"/>
      <w:r w:rsidRPr="005372A7">
        <w:rPr>
          <w:rFonts w:ascii="Arial" w:hAnsi="Arial" w:cs="Arial"/>
          <w:sz w:val="20"/>
          <w:szCs w:val="20"/>
        </w:rPr>
        <w:t>Termin rozpoczęcia wykonania przedmiotu umowy rozpoczyna się z dniem protokolarnego przekazania placu budowy Wykonawcy.</w:t>
      </w:r>
    </w:p>
    <w:p w14:paraId="7260F9DC" w14:textId="46E3B9C3" w:rsidR="007B551B" w:rsidRPr="0008314D" w:rsidRDefault="007B551B" w:rsidP="00BE58AF">
      <w:pPr>
        <w:numPr>
          <w:ilvl w:val="0"/>
          <w:numId w:val="74"/>
        </w:numPr>
        <w:spacing w:after="0" w:line="240" w:lineRule="auto"/>
        <w:jc w:val="both"/>
        <w:rPr>
          <w:rFonts w:ascii="Arial" w:hAnsi="Arial" w:cs="Arial"/>
          <w:sz w:val="20"/>
          <w:szCs w:val="20"/>
        </w:rPr>
      </w:pPr>
      <w:bookmarkStart w:id="9" w:name="_Hlk85461570"/>
      <w:r w:rsidRPr="0008314D">
        <w:rPr>
          <w:rFonts w:ascii="Arial" w:hAnsi="Arial" w:cs="Arial"/>
          <w:sz w:val="20"/>
          <w:szCs w:val="20"/>
        </w:rPr>
        <w:t xml:space="preserve">Termin zakończenia robót będących przedmiotem umowy </w:t>
      </w:r>
      <w:r w:rsidR="005372A7" w:rsidRPr="0008314D">
        <w:rPr>
          <w:rFonts w:ascii="Arial" w:hAnsi="Arial" w:cs="Arial"/>
          <w:sz w:val="20"/>
          <w:szCs w:val="20"/>
        </w:rPr>
        <w:t xml:space="preserve">do dnia </w:t>
      </w:r>
      <w:r w:rsidR="0008314D" w:rsidRPr="0008314D">
        <w:rPr>
          <w:rFonts w:ascii="Arial" w:hAnsi="Arial" w:cs="Arial"/>
          <w:sz w:val="20"/>
          <w:szCs w:val="20"/>
        </w:rPr>
        <w:t>30.11.2021r.</w:t>
      </w:r>
      <w:bookmarkEnd w:id="8"/>
    </w:p>
    <w:p w14:paraId="0D5E547A" w14:textId="77777777" w:rsidR="007B551B" w:rsidRPr="009C4722" w:rsidRDefault="007B551B" w:rsidP="007B551B">
      <w:pPr>
        <w:spacing w:after="0" w:line="240" w:lineRule="auto"/>
        <w:jc w:val="both"/>
        <w:rPr>
          <w:rFonts w:ascii="Arial" w:eastAsia="Times New Roman" w:hAnsi="Arial" w:cs="Arial"/>
          <w:b/>
          <w:color w:val="FF0000"/>
          <w:sz w:val="20"/>
          <w:szCs w:val="20"/>
          <w:lang w:eastAsia="pl-PL"/>
        </w:rPr>
      </w:pPr>
    </w:p>
    <w:bookmarkEnd w:id="9"/>
    <w:p w14:paraId="76DB80FE" w14:textId="77777777" w:rsidR="007B551B" w:rsidRPr="0084439F" w:rsidRDefault="007B551B" w:rsidP="007B551B">
      <w:pPr>
        <w:spacing w:after="0" w:line="240" w:lineRule="auto"/>
        <w:jc w:val="both"/>
        <w:rPr>
          <w:rFonts w:ascii="Arial" w:eastAsia="Times New Roman" w:hAnsi="Arial" w:cs="Arial"/>
          <w:b/>
          <w:sz w:val="20"/>
          <w:szCs w:val="20"/>
          <w:lang w:eastAsia="pl-PL"/>
        </w:rPr>
      </w:pPr>
      <w:r w:rsidRPr="0084439F">
        <w:rPr>
          <w:rFonts w:ascii="Arial" w:eastAsia="Times New Roman" w:hAnsi="Arial" w:cs="Arial"/>
          <w:b/>
          <w:sz w:val="20"/>
          <w:szCs w:val="20"/>
          <w:lang w:eastAsia="pl-PL"/>
        </w:rPr>
        <w:t>Rozdział VII. Projektowane postanowienia umowy w sprawie zamówienia publicznego, które zostaną wprowadzone do treści tej umowy</w:t>
      </w:r>
    </w:p>
    <w:p w14:paraId="5DF084B6" w14:textId="77777777" w:rsidR="007B551B" w:rsidRPr="0084439F" w:rsidRDefault="007B551B" w:rsidP="007B551B">
      <w:pPr>
        <w:spacing w:after="0" w:line="240" w:lineRule="auto"/>
        <w:jc w:val="both"/>
        <w:rPr>
          <w:rFonts w:ascii="Arial" w:eastAsia="Times New Roman" w:hAnsi="Arial" w:cs="Arial"/>
          <w:b/>
          <w:sz w:val="20"/>
          <w:szCs w:val="20"/>
          <w:lang w:eastAsia="pl-PL"/>
        </w:rPr>
      </w:pPr>
      <w:r w:rsidRPr="0084439F">
        <w:rPr>
          <w:rFonts w:ascii="Arial" w:eastAsia="Times New Roman" w:hAnsi="Arial" w:cs="Arial"/>
          <w:b/>
          <w:sz w:val="20"/>
          <w:szCs w:val="20"/>
          <w:lang w:eastAsia="pl-PL"/>
        </w:rPr>
        <w:t xml:space="preserve"> </w:t>
      </w:r>
    </w:p>
    <w:p w14:paraId="6F201E72" w14:textId="7777777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Umowa w sprawie realizacji niniejszego zamówienia publicznego zawarta zostanie                                                    z uwzględnieniem postanowień wynikających z treści niniejszej specyfikacji warunków zamówienia (SWZ) oraz danych zwartych w ofercie.</w:t>
      </w:r>
    </w:p>
    <w:p w14:paraId="3E3CDD92" w14:textId="721D680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 xml:space="preserve">Postanowienia umowy zostały zawarte we wzorze umowy stanowiącej integralną część niniejszej </w:t>
      </w:r>
      <w:r w:rsidRPr="00A66907">
        <w:rPr>
          <w:rFonts w:ascii="Arial" w:eastAsia="Times New Roman" w:hAnsi="Arial" w:cs="Arial"/>
          <w:bCs/>
          <w:sz w:val="20"/>
          <w:szCs w:val="20"/>
          <w:lang w:eastAsia="pl-PL"/>
        </w:rPr>
        <w:t xml:space="preserve">SWZ  załącznik nr </w:t>
      </w:r>
      <w:r w:rsidR="0084439F">
        <w:rPr>
          <w:rFonts w:ascii="Arial" w:eastAsia="Times New Roman" w:hAnsi="Arial" w:cs="Arial"/>
          <w:bCs/>
          <w:sz w:val="20"/>
          <w:szCs w:val="20"/>
          <w:lang w:eastAsia="pl-PL"/>
        </w:rPr>
        <w:t>9</w:t>
      </w:r>
      <w:r w:rsidRPr="007B551B">
        <w:rPr>
          <w:rFonts w:ascii="Arial" w:eastAsia="Times New Roman" w:hAnsi="Arial" w:cs="Arial"/>
          <w:bCs/>
          <w:color w:val="FF0000"/>
          <w:sz w:val="20"/>
          <w:szCs w:val="20"/>
          <w:lang w:eastAsia="pl-PL"/>
        </w:rPr>
        <w:t xml:space="preserve">, </w:t>
      </w:r>
      <w:r w:rsidRPr="0084439F">
        <w:rPr>
          <w:rFonts w:ascii="Arial" w:eastAsia="Times New Roman" w:hAnsi="Arial" w:cs="Arial"/>
          <w:bCs/>
          <w:sz w:val="20"/>
          <w:szCs w:val="20"/>
          <w:lang w:eastAsia="pl-PL"/>
        </w:rPr>
        <w:t>co ma zapobiec sytuacji, w której Zamawiający może zostać posądzonym, iż zataił istotne warunki umowy w celu nieuczciwego przeprowadzenia postępowania.</w:t>
      </w:r>
    </w:p>
    <w:p w14:paraId="400D0215" w14:textId="61FEC998" w:rsidR="007B551B" w:rsidRPr="00626AF9"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Zamawiający przewiduje możliwość zmiany zawartej umowy w stosunku do treści wybranej oferty w zakresie uregulowanymi w art. 454-455 ustawy Pzp oraz wskazanym w</w:t>
      </w:r>
      <w:r w:rsidR="00A66907" w:rsidRPr="0084439F">
        <w:rPr>
          <w:rFonts w:ascii="Arial" w:eastAsia="Times New Roman" w:hAnsi="Arial" w:cs="Arial"/>
          <w:bCs/>
          <w:sz w:val="20"/>
          <w:szCs w:val="20"/>
          <w:lang w:eastAsia="pl-PL"/>
        </w:rPr>
        <w:t xml:space="preserve"> projekcie </w:t>
      </w:r>
      <w:r w:rsidRPr="0084439F">
        <w:rPr>
          <w:rFonts w:ascii="Arial" w:eastAsia="Times New Roman" w:hAnsi="Arial" w:cs="Arial"/>
          <w:bCs/>
          <w:sz w:val="20"/>
          <w:szCs w:val="20"/>
          <w:lang w:eastAsia="pl-PL"/>
        </w:rPr>
        <w:t>umowy, stanowiący</w:t>
      </w:r>
      <w:r w:rsidRPr="007B551B">
        <w:rPr>
          <w:rFonts w:ascii="Arial" w:eastAsia="Times New Roman" w:hAnsi="Arial" w:cs="Arial"/>
          <w:bCs/>
          <w:color w:val="FF0000"/>
          <w:sz w:val="20"/>
          <w:szCs w:val="20"/>
          <w:lang w:eastAsia="pl-PL"/>
        </w:rPr>
        <w:t xml:space="preserve"> </w:t>
      </w:r>
      <w:r w:rsidRPr="00626AF9">
        <w:rPr>
          <w:rFonts w:ascii="Arial" w:eastAsia="Times New Roman" w:hAnsi="Arial" w:cs="Arial"/>
          <w:bCs/>
          <w:sz w:val="20"/>
          <w:szCs w:val="20"/>
          <w:lang w:eastAsia="pl-PL"/>
        </w:rPr>
        <w:t>załącznik nr</w:t>
      </w:r>
      <w:r w:rsidR="0084439F" w:rsidRPr="00626AF9">
        <w:rPr>
          <w:rFonts w:ascii="Arial" w:eastAsia="Times New Roman" w:hAnsi="Arial" w:cs="Arial"/>
          <w:bCs/>
          <w:sz w:val="20"/>
          <w:szCs w:val="20"/>
          <w:lang w:eastAsia="pl-PL"/>
        </w:rPr>
        <w:t xml:space="preserve"> 9</w:t>
      </w:r>
      <w:r w:rsidRPr="00626AF9">
        <w:rPr>
          <w:rFonts w:ascii="Arial" w:eastAsia="Times New Roman" w:hAnsi="Arial" w:cs="Arial"/>
          <w:bCs/>
          <w:sz w:val="20"/>
          <w:szCs w:val="20"/>
          <w:lang w:eastAsia="pl-PL"/>
        </w:rPr>
        <w:t>.</w:t>
      </w:r>
    </w:p>
    <w:p w14:paraId="4E15A383" w14:textId="7777777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Zmiana umowy wymaga dla swej ważności, pod rygorem nieważności zachowania formy pisemnej.</w:t>
      </w:r>
    </w:p>
    <w:p w14:paraId="2F2EC829" w14:textId="7777777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Zamawiający określa następujące warunki, w jakich przewiduje możliwość dokonania zmian zawartej umowy:</w:t>
      </w:r>
    </w:p>
    <w:p w14:paraId="30C19221" w14:textId="77777777" w:rsidR="007B551B" w:rsidRPr="0084439F" w:rsidRDefault="007B551B" w:rsidP="008A263F">
      <w:pPr>
        <w:numPr>
          <w:ilvl w:val="0"/>
          <w:numId w:val="53"/>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0D0FCF89"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3299828D"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46323583"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0F3BB7B6"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10381C9"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7E96A620" w14:textId="77777777" w:rsidR="007B551B" w:rsidRPr="0084439F" w:rsidRDefault="007B551B" w:rsidP="008A263F">
      <w:pPr>
        <w:numPr>
          <w:ilvl w:val="0"/>
          <w:numId w:val="54"/>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zachodzi konieczność wykonania robót dodatkowych lub innych robót niezbędnych do wykonania  przedmiotu umowy ze względu na zasady wiedzy technicznej oraz udzielenia zamówień dodatkowych, które wstrzymują lub opóźniają realizację przedmiotu umowy, </w:t>
      </w:r>
      <w:r w:rsidRPr="0084439F">
        <w:rPr>
          <w:rFonts w:ascii="Arial" w:eastAsia="Times New Roman" w:hAnsi="Arial" w:cs="Arial"/>
          <w:sz w:val="20"/>
          <w:szCs w:val="20"/>
          <w:lang w:eastAsia="pl-PL"/>
        </w:rPr>
        <w:lastRenderedPageBreak/>
        <w:t>wystąpienia niebezpieczeństwa kolizji z planowanymi lub równolegle prowadzonymi przez inne podmioty inwestycjami w zakresie niezbędnym do uniknięcia lub usunięcia tych kolizji.</w:t>
      </w:r>
    </w:p>
    <w:p w14:paraId="74701CF9" w14:textId="77777777" w:rsidR="007B551B" w:rsidRPr="0084439F" w:rsidRDefault="007B551B" w:rsidP="008A263F">
      <w:pPr>
        <w:numPr>
          <w:ilvl w:val="0"/>
          <w:numId w:val="53"/>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0C1471E0" w14:textId="77777777" w:rsidR="007B551B" w:rsidRPr="0084439F" w:rsidRDefault="007B551B" w:rsidP="008A263F">
      <w:pPr>
        <w:numPr>
          <w:ilvl w:val="0"/>
          <w:numId w:val="57"/>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zmiana Wykonawcy nie może zostać dokonana z powodów ekonomicznych lub technicznych,</w:t>
      </w:r>
    </w:p>
    <w:p w14:paraId="076143C5" w14:textId="77777777" w:rsidR="007B551B" w:rsidRPr="0084439F" w:rsidRDefault="007B551B" w:rsidP="008A263F">
      <w:pPr>
        <w:numPr>
          <w:ilvl w:val="0"/>
          <w:numId w:val="57"/>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zmiana Wykonawcy spowodowałaby istotną niezgodność lub znaczne zwiększenie kosztów dla Zamawiającego,</w:t>
      </w:r>
    </w:p>
    <w:p w14:paraId="3971822E" w14:textId="77777777" w:rsidR="007B551B" w:rsidRPr="0084439F" w:rsidRDefault="007B551B" w:rsidP="008A263F">
      <w:pPr>
        <w:numPr>
          <w:ilvl w:val="0"/>
          <w:numId w:val="57"/>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 wartość każdej kolejnej zmiany nie przekracza 50 % wartości zamówienia,</w:t>
      </w:r>
    </w:p>
    <w:p w14:paraId="529BFF98" w14:textId="77777777" w:rsidR="007B551B" w:rsidRPr="0084439F" w:rsidRDefault="007B551B" w:rsidP="008A263F">
      <w:pPr>
        <w:numPr>
          <w:ilvl w:val="0"/>
          <w:numId w:val="57"/>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45A93EBD" w14:textId="77777777" w:rsidR="007B551B" w:rsidRPr="0084439F" w:rsidRDefault="007B551B" w:rsidP="008A263F">
      <w:pPr>
        <w:numPr>
          <w:ilvl w:val="0"/>
          <w:numId w:val="57"/>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08D8AE4F" w14:textId="77777777" w:rsidR="007B551B" w:rsidRPr="0084439F" w:rsidRDefault="007B551B" w:rsidP="008A263F">
      <w:pPr>
        <w:numPr>
          <w:ilvl w:val="0"/>
          <w:numId w:val="53"/>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W zakresie podwykonawstwa: </w:t>
      </w:r>
    </w:p>
    <w:p w14:paraId="7BA3B169" w14:textId="77777777" w:rsidR="007B551B" w:rsidRPr="0084439F" w:rsidRDefault="007B551B" w:rsidP="008A263F">
      <w:pPr>
        <w:numPr>
          <w:ilvl w:val="0"/>
          <w:numId w:val="55"/>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zmiana zakresu robót powierzonych Podwykonawcom,</w:t>
      </w:r>
    </w:p>
    <w:p w14:paraId="51DA097F" w14:textId="77777777" w:rsidR="007B551B" w:rsidRPr="0084439F" w:rsidRDefault="007B551B" w:rsidP="008A263F">
      <w:pPr>
        <w:numPr>
          <w:ilvl w:val="0"/>
          <w:numId w:val="55"/>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zmiana Podwykonawcy, pod warunkiem odpowiedniego zgłoszenia i po akceptacji przez Zamawiającego,</w:t>
      </w:r>
    </w:p>
    <w:p w14:paraId="34AB2CD2" w14:textId="77777777" w:rsidR="007B551B" w:rsidRPr="0084439F" w:rsidRDefault="007B551B" w:rsidP="008A263F">
      <w:pPr>
        <w:numPr>
          <w:ilvl w:val="0"/>
          <w:numId w:val="55"/>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zlecenie części robót Podwykonawcy, pod warunkiem odpowiedniego zgłoszenia i po akceptacji przez Zamawiającego,</w:t>
      </w:r>
    </w:p>
    <w:p w14:paraId="25E34C68" w14:textId="77777777" w:rsidR="007B551B" w:rsidRPr="0084439F" w:rsidRDefault="007B551B" w:rsidP="008A263F">
      <w:pPr>
        <w:numPr>
          <w:ilvl w:val="0"/>
          <w:numId w:val="55"/>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rezygnacja z Podwykonawcy,</w:t>
      </w:r>
    </w:p>
    <w:p w14:paraId="1BF6FCA3" w14:textId="77777777" w:rsidR="007B551B" w:rsidRPr="0084439F" w:rsidRDefault="007B551B" w:rsidP="008A263F">
      <w:pPr>
        <w:numPr>
          <w:ilvl w:val="0"/>
          <w:numId w:val="55"/>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postepowaniu,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6D46BE4C" w14:textId="77777777" w:rsidR="007B551B" w:rsidRPr="0084439F" w:rsidRDefault="007B551B" w:rsidP="008A263F">
      <w:pPr>
        <w:numPr>
          <w:ilvl w:val="0"/>
          <w:numId w:val="53"/>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4DFF5595" w14:textId="7777777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5783053A" w14:textId="77777777" w:rsidR="007B551B" w:rsidRPr="0084439F" w:rsidRDefault="007B551B" w:rsidP="008A263F">
      <w:pPr>
        <w:numPr>
          <w:ilvl w:val="0"/>
          <w:numId w:val="56"/>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Tryb postępowania przy zleceniu robót dodatkowych:</w:t>
      </w:r>
    </w:p>
    <w:p w14:paraId="586C6294" w14:textId="77777777" w:rsidR="007B551B" w:rsidRPr="0084439F" w:rsidRDefault="007B551B" w:rsidP="008A263F">
      <w:pPr>
        <w:numPr>
          <w:ilvl w:val="0"/>
          <w:numId w:val="58"/>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Wykonawca zgłosi Zmawiającemu roboty dodatkowe na piśmie,</w:t>
      </w:r>
    </w:p>
    <w:p w14:paraId="510E9FCE" w14:textId="77777777" w:rsidR="007B551B" w:rsidRPr="0084439F" w:rsidRDefault="007B551B" w:rsidP="008A263F">
      <w:pPr>
        <w:numPr>
          <w:ilvl w:val="0"/>
          <w:numId w:val="58"/>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Wykonawca wspólnie z Zamawiającym spiszą protokół konieczności,</w:t>
      </w:r>
    </w:p>
    <w:p w14:paraId="39158C16" w14:textId="77777777" w:rsidR="007B551B" w:rsidRPr="0084439F" w:rsidRDefault="007B551B" w:rsidP="008A263F">
      <w:pPr>
        <w:numPr>
          <w:ilvl w:val="0"/>
          <w:numId w:val="58"/>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do protokołu konieczności Wykonawca sporządzi kosztorys w oparciu o parametry i stawki                          z kosztorysu ofertowego,</w:t>
      </w:r>
    </w:p>
    <w:p w14:paraId="0AABF133" w14:textId="77777777" w:rsidR="007B551B" w:rsidRPr="0084439F" w:rsidRDefault="007B551B" w:rsidP="008A263F">
      <w:pPr>
        <w:numPr>
          <w:ilvl w:val="0"/>
          <w:numId w:val="58"/>
        </w:num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podpisany przez obie strony aneks do umowy na roboty dodatkowe stanowi podstawę do rozpoczęcia robót.</w:t>
      </w:r>
    </w:p>
    <w:p w14:paraId="0150F6C4"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1A176A63"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0F591FC0" w14:textId="77777777" w:rsidR="007B551B" w:rsidRPr="007B551B" w:rsidRDefault="007B551B" w:rsidP="008A263F">
      <w:pPr>
        <w:numPr>
          <w:ilvl w:val="0"/>
          <w:numId w:val="64"/>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INFORMACJE  OGÓLNE:</w:t>
      </w:r>
    </w:p>
    <w:p w14:paraId="6923C82D"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Komunikacja między  Zamawiającym, a Wykonawcami odbywa się przy użyciu środków komunikacji elektronicznej.</w:t>
      </w:r>
    </w:p>
    <w:p w14:paraId="1CC34A1E"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3" w:history="1">
        <w:r w:rsidRPr="007B551B">
          <w:rPr>
            <w:rFonts w:ascii="Arial" w:eastAsia="Times New Roman" w:hAnsi="Arial" w:cs="Arial"/>
            <w:sz w:val="20"/>
            <w:szCs w:val="20"/>
            <w:u w:val="single"/>
            <w:lang w:eastAsia="pl-PL"/>
          </w:rPr>
          <w:t>https://miniportal.uzp.gov.pl/</w:t>
        </w:r>
      </w:hyperlink>
      <w:r w:rsidRPr="007B551B">
        <w:rPr>
          <w:rFonts w:ascii="Arial" w:eastAsia="Times New Roman" w:hAnsi="Arial" w:cs="Arial"/>
          <w:sz w:val="20"/>
          <w:szCs w:val="20"/>
          <w:lang w:eastAsia="pl-PL"/>
        </w:rPr>
        <w:t xml:space="preserve">, ePUAPu, dostępnego pod adresem: </w:t>
      </w:r>
      <w:r w:rsidRPr="007B551B">
        <w:t>epuap.gov.pl/wps/portal/strefa-klienta/katalog-spraw/profil-urzedu/UG_Gronowo_Elblaskie  / Pokaż cały Katalog Spraw/</w:t>
      </w:r>
      <w:r w:rsidRPr="007B551B">
        <w:rPr>
          <w:rFonts w:ascii="Arial" w:eastAsia="Times New Roman" w:hAnsi="Arial" w:cs="Arial"/>
          <w:b/>
          <w:sz w:val="20"/>
          <w:szCs w:val="20"/>
          <w:lang w:eastAsia="pl-PL"/>
        </w:rPr>
        <w:t xml:space="preserve"> </w:t>
      </w:r>
      <w:r w:rsidRPr="007B551B">
        <w:rPr>
          <w:rFonts w:ascii="Arial" w:eastAsia="Times New Roman" w:hAnsi="Arial" w:cs="Arial"/>
          <w:sz w:val="20"/>
          <w:szCs w:val="20"/>
          <w:lang w:eastAsia="pl-PL"/>
        </w:rPr>
        <w:t xml:space="preserve">oraz poczty elektronicznej </w:t>
      </w:r>
      <w:bookmarkStart w:id="10" w:name="_Hlk75865190"/>
      <w:r w:rsidRPr="007B551B">
        <w:fldChar w:fldCharType="begin"/>
      </w:r>
      <w:r w:rsidRPr="007B551B">
        <w:instrText xml:space="preserve"> HYPERLINK "mailto:gminagronowo@gminagronowo.pl" </w:instrText>
      </w:r>
      <w:r w:rsidRPr="007B551B">
        <w:fldChar w:fldCharType="separate"/>
      </w:r>
      <w:r w:rsidRPr="007B551B">
        <w:rPr>
          <w:rFonts w:ascii="Arial" w:eastAsia="Times New Roman" w:hAnsi="Arial" w:cs="Arial"/>
          <w:sz w:val="20"/>
          <w:szCs w:val="20"/>
          <w:u w:val="single"/>
          <w:lang w:val="en-US" w:eastAsia="pl-PL"/>
        </w:rPr>
        <w:t>gminagronowo@gminagronowo.pl</w:t>
      </w:r>
      <w:r w:rsidRPr="007B551B">
        <w:rPr>
          <w:rFonts w:ascii="Arial" w:eastAsia="Times New Roman" w:hAnsi="Arial" w:cs="Arial"/>
          <w:sz w:val="20"/>
          <w:szCs w:val="20"/>
          <w:u w:val="single"/>
          <w:lang w:val="en-US" w:eastAsia="pl-PL"/>
        </w:rPr>
        <w:fldChar w:fldCharType="end"/>
      </w:r>
    </w:p>
    <w:bookmarkEnd w:id="10"/>
    <w:p w14:paraId="0AFF21F1"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78C5C123"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Wymagania techniczne i organizacyjne wysyłania i odbierania dokumentów elektronicznych, elektronicznych kopii dokumentów i oświadczeń oraz informacji przekazywanych przy ich użyciu </w:t>
      </w:r>
      <w:r w:rsidRPr="007B551B">
        <w:rPr>
          <w:rFonts w:ascii="Arial" w:eastAsia="Times New Roman" w:hAnsi="Arial" w:cs="Arial"/>
          <w:sz w:val="20"/>
          <w:szCs w:val="20"/>
          <w:lang w:eastAsia="pl-PL"/>
        </w:rPr>
        <w:lastRenderedPageBreak/>
        <w:t>opisane zostały w Regulaminie korzystania z systemu miniPortal oraz Warunkach korzystania                  z elektronicznej platformy usług administracji publicznej (ePUAP).</w:t>
      </w:r>
    </w:p>
    <w:p w14:paraId="558F4A75"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75285653"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2784969B"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249273E1" w14:textId="77777777" w:rsidR="007B551B" w:rsidRPr="007B551B" w:rsidRDefault="007B551B" w:rsidP="008A263F">
      <w:pPr>
        <w:numPr>
          <w:ilvl w:val="0"/>
          <w:numId w:val="65"/>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Oferty, oświadczenia, o których mowa w art. 125 ust. 1 ustawy Pzp, podmiotowe środki dowodowe oraz zobowiązanie podmiotu udostępniającego zasoby, o którym mowa w art. 118 ust. 3 ustawy Pzp,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217441BA" w14:textId="77777777" w:rsidR="007B551B" w:rsidRPr="007B551B" w:rsidRDefault="007B551B" w:rsidP="007B551B">
      <w:pPr>
        <w:tabs>
          <w:tab w:val="left" w:pos="2552"/>
          <w:tab w:val="left" w:pos="6804"/>
        </w:tabs>
        <w:spacing w:after="0" w:line="240" w:lineRule="auto"/>
        <w:ind w:left="644"/>
        <w:jc w:val="both"/>
        <w:rPr>
          <w:rFonts w:ascii="Arial" w:eastAsia="Times New Roman" w:hAnsi="Arial" w:cs="Arial"/>
          <w:b/>
          <w:sz w:val="20"/>
          <w:szCs w:val="20"/>
          <w:lang w:eastAsia="pl-PL"/>
        </w:rPr>
      </w:pPr>
    </w:p>
    <w:p w14:paraId="040A3EE3" w14:textId="77777777" w:rsidR="007B551B" w:rsidRPr="007B551B" w:rsidRDefault="007B551B" w:rsidP="008A263F">
      <w:pPr>
        <w:numPr>
          <w:ilvl w:val="0"/>
          <w:numId w:val="64"/>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ZŁOŻENIE OFERTY</w:t>
      </w:r>
    </w:p>
    <w:p w14:paraId="181B346D" w14:textId="77777777" w:rsidR="007B551B" w:rsidRPr="007B551B" w:rsidRDefault="007B551B" w:rsidP="008A263F">
      <w:pPr>
        <w:numPr>
          <w:ilvl w:val="0"/>
          <w:numId w:val="66"/>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zh-CN"/>
        </w:rPr>
        <w:t>Wykonawca</w:t>
      </w:r>
      <w:r w:rsidRPr="007B551B">
        <w:rPr>
          <w:rFonts w:ascii="Arial" w:eastAsia="Times New Roman" w:hAnsi="Arial" w:cs="Arial"/>
          <w:sz w:val="20"/>
          <w:szCs w:val="20"/>
          <w:lang w:eastAsia="pl-PL"/>
        </w:rPr>
        <w:t xml:space="preserve"> składa ofertę za pośrednictwem „Formularza do złożenia, zmiany, wycofania oferty lub wniosku” dostępnego miniPortalu </w:t>
      </w:r>
      <w:bookmarkStart w:id="11" w:name="_Hlk75865288"/>
      <w:r w:rsidRPr="007B551B">
        <w:rPr>
          <w:rFonts w:ascii="Arial" w:eastAsia="Times New Roman" w:hAnsi="Arial" w:cs="Arial"/>
          <w:sz w:val="20"/>
          <w:szCs w:val="20"/>
          <w:lang w:eastAsia="pl-PL"/>
        </w:rPr>
        <w:t>i udostępnionego również na ePUAP</w:t>
      </w:r>
      <w:bookmarkEnd w:id="11"/>
      <w:r w:rsidRPr="007B551B">
        <w:rPr>
          <w:rFonts w:ascii="Arial" w:eastAsia="Times New Roman" w:hAnsi="Arial" w:cs="Arial"/>
          <w:sz w:val="20"/>
          <w:szCs w:val="20"/>
          <w:lang w:eastAsia="pl-PL"/>
        </w:rPr>
        <w:t>.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66B708A5"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lang w:eastAsia="zh-CN"/>
        </w:rPr>
        <w:t>Ofertę</w:t>
      </w:r>
      <w:r w:rsidRPr="007B551B">
        <w:rPr>
          <w:rFonts w:ascii="Arial" w:hAnsi="Arial" w:cs="Arial"/>
          <w:sz w:val="20"/>
          <w:szCs w:val="20"/>
        </w:rPr>
        <w:t xml:space="preserve"> należy sporządzić w języku polskim.</w:t>
      </w:r>
    </w:p>
    <w:p w14:paraId="16D393FC"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rPr>
        <w:t>Ofertę składa się, pod rygorem nieważności, w formie elektronicznej lub w postaci elektronicznej opatrzonej podpisem zaufanym lub podpisem osobistym.</w:t>
      </w:r>
    </w:p>
    <w:p w14:paraId="4DE0EF8E"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lang w:eastAsia="zh-CN"/>
        </w:rPr>
        <w:t>Sposób</w:t>
      </w:r>
      <w:r w:rsidRPr="007B551B">
        <w:rPr>
          <w:rFonts w:ascii="Arial" w:hAnsi="Arial" w:cs="Arial"/>
          <w:sz w:val="20"/>
          <w:szCs w:val="20"/>
        </w:rPr>
        <w:t xml:space="preserve"> złożenia oferty, w tym zaszyfrowania oferty, opisany został w „Instrukcji użytkownika”, dostępnej na stronie: </w:t>
      </w:r>
      <w:hyperlink r:id="rId14" w:history="1">
        <w:r w:rsidRPr="007B551B">
          <w:rPr>
            <w:rFonts w:ascii="Arial" w:hAnsi="Arial" w:cs="Arial"/>
            <w:sz w:val="20"/>
            <w:szCs w:val="20"/>
            <w:u w:val="single"/>
          </w:rPr>
          <w:t>https://miniportal.uzp.gov.pl/</w:t>
        </w:r>
      </w:hyperlink>
      <w:r w:rsidRPr="007B551B">
        <w:rPr>
          <w:rFonts w:ascii="Arial" w:hAnsi="Arial" w:cs="Arial"/>
          <w:sz w:val="20"/>
          <w:szCs w:val="20"/>
        </w:rPr>
        <w:t xml:space="preserve"> </w:t>
      </w:r>
    </w:p>
    <w:p w14:paraId="4952FF97"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rPr>
        <w:t xml:space="preserve">Jeżeli </w:t>
      </w:r>
      <w:r w:rsidRPr="007B551B">
        <w:rPr>
          <w:rFonts w:ascii="Arial" w:hAnsi="Arial" w:cs="Arial"/>
          <w:sz w:val="20"/>
          <w:szCs w:val="20"/>
          <w:lang w:eastAsia="zh-CN"/>
        </w:rPr>
        <w:t>dokumenty</w:t>
      </w:r>
      <w:r w:rsidRPr="007B551B">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0241801"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rPr>
        <w:t>Do oferty należy dołączyć oświadczenia i dokumenty w zakresie wskazanym w Rozdziale XXI SWZ,  w formie elektronicznej lub w postaci elektronicznej opatrzonej podpisem zaufanym lub podpisem osobistym, a następnie zaszyfrować wraz z plikami stanowiącymi ofertę.</w:t>
      </w:r>
    </w:p>
    <w:p w14:paraId="53B9912A"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rPr>
        <w:t xml:space="preserve">Oferta </w:t>
      </w:r>
      <w:r w:rsidRPr="007B551B">
        <w:rPr>
          <w:rFonts w:ascii="Arial" w:hAnsi="Arial" w:cs="Arial"/>
          <w:sz w:val="20"/>
          <w:szCs w:val="20"/>
          <w:lang w:eastAsia="zh-CN"/>
        </w:rPr>
        <w:t>może</w:t>
      </w:r>
      <w:r w:rsidRPr="007B551B">
        <w:rPr>
          <w:rFonts w:ascii="Arial" w:hAnsi="Arial" w:cs="Arial"/>
          <w:sz w:val="20"/>
          <w:szCs w:val="20"/>
        </w:rPr>
        <w:t xml:space="preserve"> być złożona tylko do upływu terminu składania ofert.</w:t>
      </w:r>
    </w:p>
    <w:p w14:paraId="1102D7F2" w14:textId="77777777" w:rsidR="007B551B" w:rsidRPr="007B551B" w:rsidRDefault="007B551B" w:rsidP="008A263F">
      <w:pPr>
        <w:numPr>
          <w:ilvl w:val="0"/>
          <w:numId w:val="66"/>
        </w:numPr>
        <w:tabs>
          <w:tab w:val="left" w:pos="1134"/>
        </w:tabs>
        <w:suppressAutoHyphens/>
        <w:autoSpaceDE w:val="0"/>
        <w:autoSpaceDN w:val="0"/>
        <w:adjustRightInd w:val="0"/>
        <w:spacing w:after="0" w:line="240" w:lineRule="auto"/>
        <w:jc w:val="both"/>
        <w:rPr>
          <w:rFonts w:ascii="Arial" w:hAnsi="Arial" w:cs="Arial"/>
          <w:sz w:val="20"/>
          <w:szCs w:val="20"/>
        </w:rPr>
      </w:pPr>
      <w:r w:rsidRPr="007B551B">
        <w:rPr>
          <w:rFonts w:ascii="Arial" w:hAnsi="Arial" w:cs="Arial"/>
          <w:sz w:val="20"/>
          <w:szCs w:val="20"/>
        </w:rPr>
        <w:t>Do upływu terminu składania ofert Wykonawca może wycofać ofertę. Wycofanie oferty odbywa się za pośrednictwem „</w:t>
      </w:r>
      <w:r w:rsidRPr="007B551B">
        <w:rPr>
          <w:rFonts w:ascii="Arial" w:hAnsi="Arial" w:cs="Arial"/>
          <w:sz w:val="20"/>
          <w:szCs w:val="20"/>
          <w:lang w:eastAsia="zh-CN"/>
        </w:rPr>
        <w:t>Formularza</w:t>
      </w:r>
      <w:r w:rsidRPr="007B551B">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352310AB" w14:textId="77777777" w:rsidR="007B551B" w:rsidRPr="007B551B" w:rsidRDefault="007B551B" w:rsidP="007B551B">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1D433AFA" w14:textId="77777777" w:rsidR="007B551B" w:rsidRPr="007B551B" w:rsidRDefault="007B551B" w:rsidP="008A263F">
      <w:pPr>
        <w:numPr>
          <w:ilvl w:val="0"/>
          <w:numId w:val="64"/>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b/>
          <w:bCs/>
          <w:sz w:val="20"/>
          <w:szCs w:val="20"/>
          <w:lang w:eastAsia="pl-PL"/>
        </w:rPr>
        <w:t>SPOSÓB KOMUNIKOWANIA SIĘ ZAMAWIAJĄCEGO Z WYKONAWCAMI (nie dotyczy składania ofert)</w:t>
      </w:r>
    </w:p>
    <w:p w14:paraId="373A4DE8" w14:textId="77777777" w:rsidR="007B551B" w:rsidRPr="007B551B" w:rsidRDefault="007B551B" w:rsidP="008A263F">
      <w:pPr>
        <w:numPr>
          <w:ilvl w:val="0"/>
          <w:numId w:val="67"/>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52CB82E4" w14:textId="77777777" w:rsidR="007B551B" w:rsidRPr="007B551B" w:rsidRDefault="007B551B" w:rsidP="008A263F">
      <w:pPr>
        <w:numPr>
          <w:ilvl w:val="0"/>
          <w:numId w:val="67"/>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Zamawiający może również komunikować się z Wykonawcami za pomocą poczty elektronicznej, email gminagronowo@gminagronowo.pl</w:t>
      </w:r>
    </w:p>
    <w:p w14:paraId="646934DA" w14:textId="77777777" w:rsidR="007B551B" w:rsidRPr="007B551B" w:rsidRDefault="007B551B" w:rsidP="008A263F">
      <w:pPr>
        <w:numPr>
          <w:ilvl w:val="0"/>
          <w:numId w:val="67"/>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 xml:space="preserve">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w:t>
      </w:r>
      <w:r w:rsidRPr="007B551B">
        <w:rPr>
          <w:rFonts w:ascii="Arial" w:hAnsi="Arial" w:cs="Arial"/>
          <w:sz w:val="20"/>
          <w:szCs w:val="20"/>
          <w:lang w:eastAsia="zh-CN"/>
        </w:rPr>
        <w:lastRenderedPageBreak/>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331D68BC" w14:textId="77777777" w:rsidR="007B551B" w:rsidRPr="007B551B" w:rsidRDefault="007B551B" w:rsidP="007B551B">
      <w:pPr>
        <w:tabs>
          <w:tab w:val="left" w:pos="1134"/>
        </w:tabs>
        <w:suppressAutoHyphens/>
        <w:spacing w:after="0" w:line="240" w:lineRule="auto"/>
        <w:ind w:left="644"/>
        <w:jc w:val="both"/>
        <w:rPr>
          <w:rFonts w:ascii="Arial" w:hAnsi="Arial" w:cs="Arial"/>
          <w:sz w:val="20"/>
          <w:szCs w:val="20"/>
          <w:lang w:eastAsia="zh-CN"/>
        </w:rPr>
      </w:pPr>
    </w:p>
    <w:p w14:paraId="0A47D076" w14:textId="77777777" w:rsidR="007B551B" w:rsidRPr="007B551B" w:rsidRDefault="007B551B" w:rsidP="008A263F">
      <w:pPr>
        <w:numPr>
          <w:ilvl w:val="0"/>
          <w:numId w:val="64"/>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b/>
          <w:bCs/>
          <w:sz w:val="20"/>
          <w:szCs w:val="20"/>
          <w:lang w:eastAsia="pl-PL"/>
        </w:rPr>
        <w:t>WYJAŚNIENIE TREŚCI SPECYFIKACJI WARUNKÓW ZAMÓWINIA</w:t>
      </w:r>
    </w:p>
    <w:p w14:paraId="00150262" w14:textId="77777777" w:rsidR="007B551B" w:rsidRPr="007B551B" w:rsidRDefault="007B551B" w:rsidP="008A263F">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zh-CN"/>
        </w:rPr>
        <w:t xml:space="preserve">Wykonawca może zwrócić się do Zamawiającego o wyjaśnienie treści SWZ. </w:t>
      </w:r>
    </w:p>
    <w:p w14:paraId="41090FF7"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13B65093"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rPr>
        <w:t xml:space="preserve">Jeżeli </w:t>
      </w:r>
      <w:r w:rsidRPr="007B551B">
        <w:rPr>
          <w:rFonts w:ascii="Arial" w:hAnsi="Arial" w:cs="Arial"/>
          <w:sz w:val="20"/>
          <w:szCs w:val="20"/>
          <w:lang w:eastAsia="zh-CN"/>
        </w:rPr>
        <w:t>Zamawiający</w:t>
      </w:r>
      <w:r w:rsidRPr="007B551B">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543DD059"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626EC1F8"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Przedłużenie terminu składania ofert nie wpływa na bieg terminu składania wniosku                                         o wyjaśnienie treści SWZ.</w:t>
      </w:r>
    </w:p>
    <w:p w14:paraId="4E14268D"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Treść zapytań wraz z wyjaśnieniami Zamawiający udostępnia, bez ujawniania źródła zapytania, na stronie internetowej prowadzonego postępowania.</w:t>
      </w:r>
    </w:p>
    <w:p w14:paraId="7617D8CB" w14:textId="77777777" w:rsidR="007B551B" w:rsidRPr="007B551B" w:rsidRDefault="007B551B" w:rsidP="008A263F">
      <w:pPr>
        <w:numPr>
          <w:ilvl w:val="0"/>
          <w:numId w:val="68"/>
        </w:numPr>
        <w:tabs>
          <w:tab w:val="left" w:pos="1134"/>
        </w:tabs>
        <w:suppressAutoHyphens/>
        <w:spacing w:after="0" w:line="240" w:lineRule="auto"/>
        <w:jc w:val="both"/>
        <w:rPr>
          <w:rFonts w:ascii="Arial" w:hAnsi="Arial" w:cs="Arial"/>
          <w:sz w:val="20"/>
          <w:szCs w:val="20"/>
          <w:lang w:eastAsia="zh-CN"/>
        </w:rPr>
      </w:pPr>
      <w:r w:rsidRPr="007B551B">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0BE4E154"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p>
    <w:p w14:paraId="66A51779"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 xml:space="preserve">Rozdział IX. </w:t>
      </w:r>
      <w:bookmarkStart w:id="12" w:name="_Hlk63322383"/>
      <w:r w:rsidRPr="007B551B">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2"/>
    <w:p w14:paraId="6682737E"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35959040" w14:textId="77777777" w:rsidR="007B551B" w:rsidRPr="007B551B" w:rsidRDefault="007B551B" w:rsidP="008A263F">
      <w:pPr>
        <w:numPr>
          <w:ilvl w:val="0"/>
          <w:numId w:val="38"/>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45CBBB2B" w14:textId="77777777" w:rsidR="007B551B" w:rsidRPr="007B551B" w:rsidRDefault="007B551B" w:rsidP="008A263F">
      <w:pPr>
        <w:numPr>
          <w:ilvl w:val="0"/>
          <w:numId w:val="38"/>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 xml:space="preserve"> W sytuacjach awaryjnych np. w przypadku nie działania MiniPoratalu, Zamawiający  dopuszcza komunikację za pomocą poczty elektronicznej na adres: </w:t>
      </w:r>
      <w:hyperlink r:id="rId15" w:history="1">
        <w:r w:rsidRPr="007B551B">
          <w:rPr>
            <w:rFonts w:ascii="Arial" w:eastAsia="Times New Roman" w:hAnsi="Arial" w:cs="Arial"/>
            <w:bCs/>
            <w:sz w:val="20"/>
            <w:szCs w:val="20"/>
            <w:u w:val="single"/>
            <w:lang w:eastAsia="pl-PL"/>
          </w:rPr>
          <w:t>gminagronow@gminagronowo.pl</w:t>
        </w:r>
      </w:hyperlink>
      <w:r w:rsidRPr="007B551B">
        <w:rPr>
          <w:rFonts w:ascii="Arial" w:eastAsia="Times New Roman" w:hAnsi="Arial" w:cs="Arial"/>
          <w:bCs/>
          <w:sz w:val="20"/>
          <w:szCs w:val="20"/>
          <w:lang w:eastAsia="pl-PL"/>
        </w:rPr>
        <w:t xml:space="preserve"> (nie dotyczy składania ofert).</w:t>
      </w:r>
    </w:p>
    <w:p w14:paraId="33D84B3F"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BCB7593"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 Wskazanie osób uprawnionych do komunikowania się z Wykonawcami</w:t>
      </w:r>
    </w:p>
    <w:p w14:paraId="176A3909" w14:textId="77777777" w:rsidR="007B551B" w:rsidRPr="007B551B" w:rsidRDefault="007B551B" w:rsidP="007B551B">
      <w:pPr>
        <w:spacing w:after="0" w:line="240" w:lineRule="auto"/>
        <w:jc w:val="both"/>
        <w:rPr>
          <w:rFonts w:ascii="Arial" w:eastAsia="Times New Roman" w:hAnsi="Arial" w:cs="Arial"/>
          <w:bCs/>
          <w:sz w:val="20"/>
          <w:szCs w:val="20"/>
          <w:lang w:eastAsia="pl-PL"/>
        </w:rPr>
      </w:pPr>
    </w:p>
    <w:p w14:paraId="611ABD53"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Osoba uprawnioną do kontaktu z Wykonawcami jest:</w:t>
      </w:r>
    </w:p>
    <w:p w14:paraId="59DDF5B0"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Łukasz Skrzypiński, telefon 55 231 56 13 wew.39, email: </w:t>
      </w:r>
      <w:hyperlink r:id="rId16" w:history="1">
        <w:r w:rsidRPr="007B551B">
          <w:rPr>
            <w:rFonts w:ascii="Arial" w:eastAsia="Times New Roman" w:hAnsi="Arial" w:cs="Arial"/>
            <w:sz w:val="20"/>
            <w:szCs w:val="20"/>
            <w:u w:val="single"/>
            <w:lang w:eastAsia="pl-PL"/>
          </w:rPr>
          <w:t>l.srzypinski@gminagronowo.pl</w:t>
        </w:r>
      </w:hyperlink>
      <w:r w:rsidRPr="007B551B">
        <w:rPr>
          <w:rFonts w:ascii="Arial" w:eastAsia="Times New Roman" w:hAnsi="Arial" w:cs="Arial"/>
          <w:sz w:val="20"/>
          <w:szCs w:val="20"/>
          <w:lang w:eastAsia="pl-PL"/>
        </w:rPr>
        <w:t>,</w:t>
      </w:r>
    </w:p>
    <w:p w14:paraId="3327474A"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Ewa Zając, telefon 55 231 56 13 wew.38, email: </w:t>
      </w:r>
      <w:hyperlink r:id="rId17" w:history="1">
        <w:r w:rsidRPr="007B551B">
          <w:rPr>
            <w:rFonts w:ascii="Arial" w:eastAsia="Times New Roman" w:hAnsi="Arial" w:cs="Arial"/>
            <w:sz w:val="20"/>
            <w:szCs w:val="20"/>
            <w:u w:val="single"/>
            <w:lang w:eastAsia="pl-PL"/>
          </w:rPr>
          <w:t>e.zajac@gminagronowo.pl</w:t>
        </w:r>
      </w:hyperlink>
    </w:p>
    <w:p w14:paraId="04E6C05F"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236EB1DD"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XI. Termin związania ofertą</w:t>
      </w:r>
    </w:p>
    <w:p w14:paraId="68AA2B59"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634DDAC8" w14:textId="2FFD8C6B" w:rsidR="007B551B" w:rsidRPr="00626AF9" w:rsidRDefault="007B551B" w:rsidP="007B551B">
      <w:pPr>
        <w:numPr>
          <w:ilvl w:val="0"/>
          <w:numId w:val="16"/>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Wykonawca jest związany ofertą do dnia </w:t>
      </w:r>
      <w:r w:rsidR="00626AF9" w:rsidRPr="00626AF9">
        <w:rPr>
          <w:rFonts w:ascii="Arial" w:eastAsia="Times New Roman" w:hAnsi="Arial" w:cs="Arial"/>
          <w:sz w:val="20"/>
          <w:szCs w:val="20"/>
          <w:lang w:eastAsia="pl-PL"/>
        </w:rPr>
        <w:t>07.12.</w:t>
      </w:r>
      <w:r w:rsidRPr="00626AF9">
        <w:rPr>
          <w:rFonts w:ascii="Arial" w:eastAsia="Times New Roman" w:hAnsi="Arial" w:cs="Arial"/>
          <w:sz w:val="20"/>
          <w:szCs w:val="20"/>
          <w:lang w:eastAsia="pl-PL"/>
        </w:rPr>
        <w:t xml:space="preserve">.2021r., przy czym pierwszym dniem terminu związania ofertą jest dzień, w którym upływa termin składania ofert. </w:t>
      </w:r>
    </w:p>
    <w:p w14:paraId="3CCF289C" w14:textId="77777777" w:rsidR="007B551B" w:rsidRPr="007B551B" w:rsidRDefault="007B551B" w:rsidP="007B551B">
      <w:pPr>
        <w:numPr>
          <w:ilvl w:val="0"/>
          <w:numId w:val="16"/>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30 dni.</w:t>
      </w:r>
    </w:p>
    <w:p w14:paraId="7255CF79" w14:textId="77777777" w:rsidR="007B551B" w:rsidRPr="007B551B" w:rsidRDefault="007B551B" w:rsidP="007B551B">
      <w:pPr>
        <w:numPr>
          <w:ilvl w:val="0"/>
          <w:numId w:val="16"/>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610536E3" w14:textId="77777777" w:rsidR="007B551B" w:rsidRPr="007B551B" w:rsidRDefault="007B551B" w:rsidP="007B551B">
      <w:pPr>
        <w:numPr>
          <w:ilvl w:val="0"/>
          <w:numId w:val="16"/>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Przedłużenie terminu związania ofertą następuje wraz z przedłużeniem okresu ważności wadium (jeżeli dotyczy) albo, jeżeli nie jest to możliwe, z wniesieniem nowego wadium na przedłużony okres związania ofertą.</w:t>
      </w:r>
    </w:p>
    <w:p w14:paraId="20178BE4"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425E731C"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XII. Opis sposobu przygotowywania oferty</w:t>
      </w:r>
    </w:p>
    <w:p w14:paraId="3C72C560"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1A0AC34D"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Wykonawca może złożyć jedną ofertę.</w:t>
      </w:r>
    </w:p>
    <w:p w14:paraId="29F32921"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707DADC1"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Ofertę składa się w języku polskim, w formie danych doc, docx, pdf, xis, xlsx, odt.  </w:t>
      </w:r>
    </w:p>
    <w:p w14:paraId="207FABFE"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Treść oferty musi odpowiadać treści Specyfikacji Warunków Zamówienia.</w:t>
      </w:r>
    </w:p>
    <w:p w14:paraId="5CF5F1E2"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lastRenderedPageBreak/>
        <w:t>Wykonawcy mogą wspólnie ubiegać się o udzielenie zamówienia. Przepisy dotyczące Wykonawcy stosuje się odpowiednio do Wykonawców wspólnie ubiegających się o udzielenie zamówienia.</w:t>
      </w:r>
    </w:p>
    <w:p w14:paraId="624D574C"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4C1AE38A"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3E97F24F" w14:textId="77777777" w:rsidR="007B551B" w:rsidRPr="007B551B" w:rsidRDefault="007B551B" w:rsidP="007B551B">
      <w:pPr>
        <w:numPr>
          <w:ilvl w:val="0"/>
          <w:numId w:val="1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Składana oferta wykonania zamówienia musi zawierać:</w:t>
      </w:r>
    </w:p>
    <w:p w14:paraId="66379DFC" w14:textId="11D89017" w:rsidR="007B551B" w:rsidRPr="00626AF9" w:rsidRDefault="007B551B" w:rsidP="007B551B">
      <w:pPr>
        <w:numPr>
          <w:ilvl w:val="0"/>
          <w:numId w:val="1"/>
        </w:numPr>
        <w:spacing w:after="0" w:line="240" w:lineRule="auto"/>
        <w:jc w:val="both"/>
        <w:rPr>
          <w:rFonts w:ascii="Arial" w:eastAsia="Times New Roman" w:hAnsi="Arial" w:cs="Arial"/>
          <w:sz w:val="20"/>
          <w:szCs w:val="20"/>
          <w:lang w:eastAsia="pl-PL"/>
        </w:rPr>
      </w:pPr>
      <w:r w:rsidRPr="00A66907">
        <w:rPr>
          <w:rFonts w:ascii="Arial" w:eastAsia="Times New Roman" w:hAnsi="Arial" w:cs="Arial"/>
          <w:b/>
          <w:bCs/>
          <w:sz w:val="20"/>
          <w:szCs w:val="20"/>
          <w:lang w:eastAsia="pl-PL"/>
        </w:rPr>
        <w:t>wypełniony Formularz oferty</w:t>
      </w:r>
      <w:r w:rsidRPr="00A66907">
        <w:rPr>
          <w:rFonts w:ascii="Arial" w:eastAsia="Times New Roman" w:hAnsi="Arial" w:cs="Arial"/>
          <w:sz w:val="20"/>
          <w:szCs w:val="20"/>
          <w:lang w:eastAsia="pl-PL"/>
        </w:rPr>
        <w:t xml:space="preserve">, który wzór stanowi załącznik </w:t>
      </w:r>
      <w:r w:rsidRPr="00626AF9">
        <w:rPr>
          <w:rFonts w:ascii="Arial" w:eastAsia="Times New Roman" w:hAnsi="Arial" w:cs="Arial"/>
          <w:sz w:val="20"/>
          <w:szCs w:val="20"/>
          <w:lang w:eastAsia="pl-PL"/>
        </w:rPr>
        <w:t xml:space="preserve">nr </w:t>
      </w:r>
      <w:r w:rsidR="00C306D6" w:rsidRPr="00626AF9">
        <w:rPr>
          <w:rFonts w:ascii="Arial" w:eastAsia="Times New Roman" w:hAnsi="Arial" w:cs="Arial"/>
          <w:sz w:val="20"/>
          <w:szCs w:val="20"/>
          <w:lang w:eastAsia="pl-PL"/>
        </w:rPr>
        <w:t>4</w:t>
      </w:r>
      <w:r w:rsidRPr="00626AF9">
        <w:rPr>
          <w:rFonts w:ascii="Arial" w:eastAsia="Times New Roman" w:hAnsi="Arial" w:cs="Arial"/>
          <w:sz w:val="20"/>
          <w:szCs w:val="20"/>
          <w:lang w:eastAsia="pl-PL"/>
        </w:rPr>
        <w:t xml:space="preserve"> do SWZ;</w:t>
      </w:r>
    </w:p>
    <w:p w14:paraId="7EB4ABDA" w14:textId="77777777" w:rsidR="007B551B" w:rsidRPr="00A66907" w:rsidRDefault="007B551B" w:rsidP="007B551B">
      <w:pPr>
        <w:spacing w:after="0" w:line="240" w:lineRule="auto"/>
        <w:ind w:left="720"/>
        <w:jc w:val="both"/>
        <w:rPr>
          <w:rFonts w:ascii="Arial" w:eastAsia="Times New Roman" w:hAnsi="Arial" w:cs="Arial"/>
          <w:sz w:val="20"/>
          <w:szCs w:val="20"/>
          <w:lang w:eastAsia="pl-PL"/>
        </w:rPr>
      </w:pPr>
      <w:r w:rsidRPr="00A66907">
        <w:rPr>
          <w:rFonts w:ascii="Arial" w:eastAsia="Times New Roman" w:hAnsi="Arial" w:cs="Arial"/>
          <w:sz w:val="20"/>
          <w:szCs w:val="20"/>
          <w:lang w:eastAsia="pl-PL"/>
        </w:rPr>
        <w:t>Oferta sporządzona musi być, pod rygorem nieważności  w formie elektronicznej lub w postaci elektronicznej opatrzonej podpisem zaufanym lub podpisem osobistym przez osobę (osoby) 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398E8060" w14:textId="2E28984A" w:rsidR="00A66907" w:rsidRPr="00626AF9" w:rsidRDefault="00A66907" w:rsidP="00A66907">
      <w:pPr>
        <w:numPr>
          <w:ilvl w:val="0"/>
          <w:numId w:val="1"/>
        </w:numPr>
        <w:spacing w:after="0" w:line="240" w:lineRule="auto"/>
        <w:jc w:val="both"/>
        <w:rPr>
          <w:rFonts w:ascii="Arial" w:eastAsia="Times New Roman" w:hAnsi="Arial" w:cs="Arial"/>
          <w:sz w:val="20"/>
          <w:szCs w:val="20"/>
          <w:lang w:eastAsia="pl-PL"/>
        </w:rPr>
      </w:pPr>
      <w:r w:rsidRPr="00EE30F1">
        <w:rPr>
          <w:rFonts w:ascii="Arial" w:eastAsia="Times New Roman" w:hAnsi="Arial" w:cs="Arial"/>
          <w:b/>
          <w:bCs/>
          <w:sz w:val="20"/>
          <w:szCs w:val="20"/>
          <w:lang w:eastAsia="pl-PL"/>
        </w:rPr>
        <w:t>oświadczenie, o którym mowa w art. 125 ust. 1 ustawy Pzp,</w:t>
      </w:r>
      <w:r w:rsidRPr="00EE30F1">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t>
      </w:r>
      <w:r w:rsidRPr="00626AF9">
        <w:rPr>
          <w:rFonts w:ascii="Arial" w:eastAsia="Times New Roman" w:hAnsi="Arial" w:cs="Arial"/>
          <w:sz w:val="20"/>
          <w:szCs w:val="20"/>
          <w:lang w:eastAsia="pl-PL"/>
        </w:rPr>
        <w:t xml:space="preserve">wzór stanowi załącznik nr </w:t>
      </w:r>
      <w:r w:rsidR="00C306D6" w:rsidRPr="00626AF9">
        <w:rPr>
          <w:rFonts w:ascii="Arial" w:eastAsia="Times New Roman" w:hAnsi="Arial" w:cs="Arial"/>
          <w:sz w:val="20"/>
          <w:szCs w:val="20"/>
          <w:lang w:eastAsia="pl-PL"/>
        </w:rPr>
        <w:t>5</w:t>
      </w:r>
      <w:r w:rsidRPr="00626AF9">
        <w:rPr>
          <w:rFonts w:ascii="Arial" w:eastAsia="Times New Roman" w:hAnsi="Arial" w:cs="Arial"/>
          <w:sz w:val="20"/>
          <w:szCs w:val="20"/>
          <w:lang w:eastAsia="pl-PL"/>
        </w:rPr>
        <w:t xml:space="preserve"> do SWZ;</w:t>
      </w:r>
    </w:p>
    <w:p w14:paraId="291E8550" w14:textId="77777777" w:rsidR="00A66907" w:rsidRPr="00EE30F1" w:rsidRDefault="00A66907" w:rsidP="00A66907">
      <w:pPr>
        <w:numPr>
          <w:ilvl w:val="0"/>
          <w:numId w:val="1"/>
        </w:numPr>
        <w:spacing w:after="0" w:line="240" w:lineRule="auto"/>
        <w:jc w:val="both"/>
        <w:rPr>
          <w:rFonts w:ascii="Arial" w:eastAsia="Times New Roman" w:hAnsi="Arial" w:cs="Arial"/>
          <w:sz w:val="20"/>
          <w:szCs w:val="20"/>
          <w:lang w:eastAsia="pl-PL"/>
        </w:rPr>
      </w:pPr>
      <w:r w:rsidRPr="000978F6">
        <w:rPr>
          <w:rFonts w:ascii="Arial" w:hAnsi="Arial" w:cs="Arial"/>
          <w:b/>
          <w:sz w:val="20"/>
          <w:szCs w:val="20"/>
        </w:rPr>
        <w:t>oświadczenie, o którym mowa w art. 117 ust. 4 ustawy Pzp</w:t>
      </w:r>
      <w:r w:rsidRPr="000978F6">
        <w:rPr>
          <w:rFonts w:ascii="Arial" w:hAnsi="Arial" w:cs="Arial"/>
          <w:bCs/>
          <w:sz w:val="20"/>
          <w:szCs w:val="20"/>
        </w:rPr>
        <w:t xml:space="preserve">, z którego wynika, które roboty </w:t>
      </w:r>
      <w:r w:rsidRPr="00EE30F1">
        <w:rPr>
          <w:rFonts w:ascii="Arial" w:hAnsi="Arial" w:cs="Arial"/>
          <w:bCs/>
          <w:sz w:val="20"/>
          <w:szCs w:val="20"/>
        </w:rPr>
        <w:t xml:space="preserve">budowlane wykonają poszczególni Wykonawcy – w przypadku Wykonawców wspólnie ubiegających się o udzielenie zamówienia - </w:t>
      </w:r>
      <w:r w:rsidRPr="00EE30F1">
        <w:rPr>
          <w:rFonts w:ascii="Arial" w:eastAsia="Times New Roman" w:hAnsi="Arial" w:cs="Arial"/>
          <w:sz w:val="20"/>
          <w:szCs w:val="20"/>
          <w:lang w:eastAsia="zh-CN"/>
        </w:rPr>
        <w:t xml:space="preserve">składane w postaci elektronicznej i opatrzone kwalifikowanym podpisem elektronicznym, podpisem zaufanym lub podpisem osobistym; </w:t>
      </w:r>
    </w:p>
    <w:p w14:paraId="12ED0703" w14:textId="1C646BF8" w:rsidR="00A66907" w:rsidRPr="00626AF9" w:rsidRDefault="00A66907" w:rsidP="00A66907">
      <w:pPr>
        <w:spacing w:after="0" w:line="240" w:lineRule="auto"/>
        <w:ind w:left="720"/>
        <w:jc w:val="both"/>
        <w:rPr>
          <w:rFonts w:ascii="Arial" w:eastAsia="Times New Roman" w:hAnsi="Arial" w:cs="Arial"/>
          <w:sz w:val="20"/>
          <w:szCs w:val="20"/>
          <w:lang w:eastAsia="pl-PL"/>
        </w:rPr>
      </w:pPr>
      <w:r w:rsidRPr="00EE30F1">
        <w:rPr>
          <w:rFonts w:ascii="Arial" w:eastAsia="Times New Roman"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Wykonawca wspólnie ubiegający się o udzielenie zamówienia. Poświadczenia zgodności cyfrowego odwzorowania                                      z dokumentem w postaci papierowej może dokonać również notariusz</w:t>
      </w:r>
      <w:r w:rsidRPr="008F52AA">
        <w:rPr>
          <w:rFonts w:ascii="Arial" w:eastAsia="Times New Roman" w:hAnsi="Arial" w:cs="Arial"/>
          <w:color w:val="C00000"/>
          <w:sz w:val="20"/>
          <w:szCs w:val="20"/>
          <w:lang w:eastAsia="zh-CN"/>
        </w:rPr>
        <w:t xml:space="preserve">. </w:t>
      </w:r>
      <w:r w:rsidRPr="00626AF9">
        <w:rPr>
          <w:rFonts w:ascii="Arial" w:eastAsia="Times New Roman" w:hAnsi="Arial" w:cs="Arial"/>
          <w:sz w:val="20"/>
          <w:szCs w:val="20"/>
          <w:lang w:eastAsia="zh-CN"/>
        </w:rPr>
        <w:t xml:space="preserve">Załącznik nr </w:t>
      </w:r>
      <w:r w:rsidR="00C306D6" w:rsidRPr="00626AF9">
        <w:rPr>
          <w:rFonts w:ascii="Arial" w:eastAsia="Times New Roman" w:hAnsi="Arial" w:cs="Arial"/>
          <w:sz w:val="20"/>
          <w:szCs w:val="20"/>
          <w:lang w:eastAsia="zh-CN"/>
        </w:rPr>
        <w:t>6</w:t>
      </w:r>
      <w:r w:rsidRPr="00626AF9">
        <w:rPr>
          <w:rFonts w:ascii="Arial" w:eastAsia="Times New Roman" w:hAnsi="Arial" w:cs="Arial"/>
          <w:sz w:val="20"/>
          <w:szCs w:val="20"/>
          <w:lang w:eastAsia="zh-CN"/>
        </w:rPr>
        <w:t xml:space="preserve"> do SWZ.</w:t>
      </w:r>
    </w:p>
    <w:p w14:paraId="61DFBEDC" w14:textId="2AA7C7E1" w:rsidR="00A66907" w:rsidRPr="00626AF9" w:rsidRDefault="00A66907" w:rsidP="00A66907">
      <w:pPr>
        <w:numPr>
          <w:ilvl w:val="0"/>
          <w:numId w:val="1"/>
        </w:numPr>
        <w:spacing w:after="0" w:line="240" w:lineRule="auto"/>
        <w:jc w:val="both"/>
        <w:rPr>
          <w:rFonts w:ascii="Arial" w:eastAsia="Times New Roman" w:hAnsi="Arial" w:cs="Arial"/>
          <w:sz w:val="20"/>
          <w:szCs w:val="20"/>
          <w:lang w:eastAsia="pl-PL"/>
        </w:rPr>
      </w:pPr>
      <w:r w:rsidRPr="00EE30F1">
        <w:rPr>
          <w:rFonts w:ascii="Arial" w:eastAsia="Times New Roman" w:hAnsi="Arial" w:cs="Arial"/>
          <w:b/>
          <w:bCs/>
          <w:sz w:val="20"/>
          <w:szCs w:val="20"/>
          <w:lang w:eastAsia="zh-CN"/>
        </w:rPr>
        <w:t xml:space="preserve">zobowiązanie podmiotu udostępniającego zasoby </w:t>
      </w:r>
      <w:r w:rsidRPr="00EE30F1">
        <w:rPr>
          <w:rFonts w:ascii="Arial" w:eastAsia="Times New Roman" w:hAnsi="Arial" w:cs="Arial"/>
          <w:sz w:val="20"/>
          <w:szCs w:val="20"/>
          <w:lang w:eastAsia="zh-CN"/>
        </w:rPr>
        <w:t>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bookmarkStart w:id="13" w:name="_Hlk84508396"/>
      <w:r w:rsidRPr="00EE30F1">
        <w:rPr>
          <w:rFonts w:ascii="Arial" w:eastAsia="Times New Roman" w:hAnsi="Arial" w:cs="Arial"/>
          <w:sz w:val="20"/>
          <w:szCs w:val="20"/>
          <w:lang w:eastAsia="zh-CN"/>
        </w:rPr>
        <w:t>, składane w postaci elektronicznej i opatrzone kwalifikowanym podpisem elektronicznym, podpisem zaufanym lub podpisem osobistym</w:t>
      </w:r>
      <w:bookmarkEnd w:id="13"/>
      <w:r w:rsidRPr="00EE30F1">
        <w:rPr>
          <w:rFonts w:ascii="Arial" w:eastAsia="Times New Roman" w:hAnsi="Arial" w:cs="Arial"/>
          <w:sz w:val="20"/>
          <w:szCs w:val="20"/>
          <w:lang w:eastAsia="zh-CN"/>
        </w:rPr>
        <w:t>;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w:t>
      </w:r>
      <w:r w:rsidRPr="003721A0">
        <w:rPr>
          <w:rFonts w:ascii="Arial" w:eastAsia="Times New Roman" w:hAnsi="Arial" w:cs="Arial"/>
          <w:color w:val="C00000"/>
          <w:sz w:val="20"/>
          <w:szCs w:val="20"/>
          <w:lang w:eastAsia="zh-CN"/>
        </w:rPr>
        <w:t>.</w:t>
      </w:r>
      <w:r>
        <w:rPr>
          <w:rFonts w:ascii="Arial" w:eastAsia="Times New Roman" w:hAnsi="Arial" w:cs="Arial"/>
          <w:color w:val="C00000"/>
          <w:sz w:val="20"/>
          <w:szCs w:val="20"/>
          <w:lang w:eastAsia="zh-CN"/>
        </w:rPr>
        <w:t xml:space="preserve"> </w:t>
      </w:r>
      <w:r w:rsidRPr="00626AF9">
        <w:rPr>
          <w:rFonts w:ascii="Arial" w:eastAsia="Times New Roman" w:hAnsi="Arial" w:cs="Arial"/>
          <w:sz w:val="20"/>
          <w:szCs w:val="20"/>
          <w:lang w:eastAsia="zh-CN"/>
        </w:rPr>
        <w:t xml:space="preserve">Załącznik nr </w:t>
      </w:r>
      <w:r w:rsidR="00C306D6" w:rsidRPr="00626AF9">
        <w:rPr>
          <w:rFonts w:ascii="Arial" w:eastAsia="Times New Roman" w:hAnsi="Arial" w:cs="Arial"/>
          <w:sz w:val="20"/>
          <w:szCs w:val="20"/>
          <w:lang w:eastAsia="zh-CN"/>
        </w:rPr>
        <w:t>7</w:t>
      </w:r>
      <w:r w:rsidRPr="00626AF9">
        <w:rPr>
          <w:rFonts w:ascii="Arial" w:eastAsia="Times New Roman" w:hAnsi="Arial" w:cs="Arial"/>
          <w:sz w:val="20"/>
          <w:szCs w:val="20"/>
          <w:lang w:eastAsia="zh-CN"/>
        </w:rPr>
        <w:t xml:space="preserve"> do SWZ. </w:t>
      </w:r>
    </w:p>
    <w:p w14:paraId="48C4483C" w14:textId="77777777" w:rsidR="00A66907" w:rsidRPr="00EE30F1" w:rsidRDefault="00A66907" w:rsidP="00A66907">
      <w:pPr>
        <w:numPr>
          <w:ilvl w:val="0"/>
          <w:numId w:val="1"/>
        </w:numPr>
        <w:spacing w:after="0" w:line="240" w:lineRule="auto"/>
        <w:jc w:val="both"/>
        <w:rPr>
          <w:rFonts w:ascii="Arial" w:eastAsia="Times New Roman" w:hAnsi="Arial" w:cs="Arial"/>
          <w:sz w:val="20"/>
          <w:szCs w:val="20"/>
          <w:lang w:eastAsia="pl-PL"/>
        </w:rPr>
      </w:pPr>
      <w:r w:rsidRPr="00EE30F1">
        <w:rPr>
          <w:rFonts w:ascii="Arial" w:hAnsi="Arial" w:cs="Arial"/>
          <w:b/>
          <w:bCs/>
          <w:sz w:val="20"/>
          <w:szCs w:val="20"/>
          <w:lang w:eastAsia="zh-CN"/>
        </w:rPr>
        <w:t>Pełnomocnictwa (o ile ofertę składa pełnomocnik):</w:t>
      </w:r>
    </w:p>
    <w:p w14:paraId="2D1404BC" w14:textId="77777777" w:rsidR="00A66907" w:rsidRPr="00EE30F1" w:rsidRDefault="00A66907" w:rsidP="00A66907">
      <w:pPr>
        <w:spacing w:after="0" w:line="240" w:lineRule="auto"/>
        <w:ind w:left="720"/>
        <w:jc w:val="both"/>
        <w:rPr>
          <w:rFonts w:ascii="Arial" w:hAnsi="Arial" w:cs="Arial"/>
          <w:sz w:val="20"/>
          <w:szCs w:val="20"/>
          <w:lang w:eastAsia="zh-CN"/>
        </w:rPr>
      </w:pPr>
      <w:r w:rsidRPr="00EE30F1">
        <w:rPr>
          <w:rFonts w:ascii="Arial" w:hAnsi="Arial" w:cs="Arial"/>
          <w:b/>
          <w:bCs/>
          <w:sz w:val="20"/>
          <w:szCs w:val="20"/>
          <w:lang w:eastAsia="zh-CN"/>
        </w:rPr>
        <w:t xml:space="preserve">- pełnomocnictwo </w:t>
      </w:r>
      <w:r w:rsidRPr="00EE30F1">
        <w:rPr>
          <w:rFonts w:ascii="Arial" w:hAnsi="Arial" w:cs="Arial"/>
          <w:sz w:val="20"/>
          <w:szCs w:val="20"/>
          <w:lang w:eastAsia="zh-CN"/>
        </w:rPr>
        <w:t xml:space="preserve">– jeżeli </w:t>
      </w:r>
      <w:r w:rsidRPr="00EE30F1">
        <w:rPr>
          <w:rFonts w:ascii="Arial" w:hAnsi="Arial" w:cs="Arial"/>
          <w:bCs/>
          <w:sz w:val="20"/>
          <w:szCs w:val="20"/>
          <w:lang w:eastAsia="zh-CN"/>
        </w:rPr>
        <w:t>OFERTA</w:t>
      </w:r>
      <w:r w:rsidRPr="00EE30F1">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74065917" w14:textId="77777777" w:rsidR="00A66907" w:rsidRPr="00EE30F1" w:rsidRDefault="00A66907" w:rsidP="00A66907">
      <w:pPr>
        <w:spacing w:after="0" w:line="240" w:lineRule="auto"/>
        <w:ind w:left="720"/>
        <w:jc w:val="both"/>
        <w:rPr>
          <w:rFonts w:ascii="Arial" w:hAnsi="Arial" w:cs="Arial"/>
          <w:sz w:val="20"/>
          <w:szCs w:val="20"/>
          <w:lang w:eastAsia="zh-CN"/>
        </w:rPr>
      </w:pPr>
      <w:r w:rsidRPr="00EE30F1">
        <w:rPr>
          <w:rFonts w:ascii="Arial" w:hAnsi="Arial" w:cs="Arial"/>
          <w:b/>
          <w:sz w:val="20"/>
          <w:szCs w:val="20"/>
          <w:lang w:eastAsia="zh-CN"/>
        </w:rPr>
        <w:t>- pełnomocnictwo</w:t>
      </w:r>
      <w:r w:rsidRPr="00EE30F1">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3294BB6C" w14:textId="77777777" w:rsidR="00A66907" w:rsidRPr="00EE30F1" w:rsidRDefault="00A66907" w:rsidP="00A66907">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Pełnomocnictwo</w:t>
      </w:r>
      <w:r w:rsidRPr="00EE30F1">
        <w:rPr>
          <w:rFonts w:ascii="Arial" w:hAnsi="Arial" w:cs="Arial"/>
          <w:bCs/>
          <w:sz w:val="20"/>
          <w:szCs w:val="20"/>
          <w:lang w:eastAsia="zh-CN"/>
        </w:rPr>
        <w:t xml:space="preserve"> przekazuje się w postaci elektronicznej i opatruje się kwalifikowanym podpisem elektronicznym, podpisem zaufanym lub podpisem osobistym.</w:t>
      </w:r>
    </w:p>
    <w:p w14:paraId="0EE6DFA6" w14:textId="77777777" w:rsidR="00A66907" w:rsidRPr="00EE30F1" w:rsidRDefault="00A66907" w:rsidP="00A66907">
      <w:pPr>
        <w:spacing w:after="0" w:line="240" w:lineRule="auto"/>
        <w:ind w:left="720"/>
        <w:jc w:val="both"/>
        <w:rPr>
          <w:rFonts w:ascii="Arial" w:hAnsi="Arial" w:cs="Arial"/>
          <w:sz w:val="20"/>
          <w:szCs w:val="20"/>
          <w:lang w:eastAsia="zh-CN"/>
        </w:rPr>
      </w:pPr>
      <w:r w:rsidRPr="00EE30F1">
        <w:rPr>
          <w:rFonts w:ascii="Arial" w:hAnsi="Arial" w:cs="Arial"/>
          <w:sz w:val="20"/>
          <w:szCs w:val="20"/>
          <w:lang w:eastAsia="zh-CN"/>
        </w:rPr>
        <w:t xml:space="preserve">W przypadku gdy pełnomocnictwo, zostało sporządzone jako dokument w postaci papierowej                 i opatrzone własnoręcznym podpisem, przekazuje się cyfrowe odwzorowanie tego dokumentu opatrzone kwalifikowanym podpisem elektronicznym, podpisem zaufanym lub podpisem </w:t>
      </w:r>
      <w:r w:rsidRPr="00EE30F1">
        <w:rPr>
          <w:rFonts w:ascii="Arial" w:hAnsi="Arial" w:cs="Arial"/>
          <w:sz w:val="20"/>
          <w:szCs w:val="20"/>
          <w:lang w:eastAsia="zh-CN"/>
        </w:rPr>
        <w:lastRenderedPageBreak/>
        <w:t>osobistym, poświadczającym zgodność cyfrowego odwzorowania z dokumentem w postaci papierowej.</w:t>
      </w:r>
    </w:p>
    <w:p w14:paraId="3ECD0B44" w14:textId="77777777" w:rsidR="007B551B" w:rsidRPr="00A66907" w:rsidRDefault="007B551B" w:rsidP="007B551B">
      <w:pPr>
        <w:numPr>
          <w:ilvl w:val="0"/>
          <w:numId w:val="17"/>
        </w:numPr>
        <w:spacing w:after="0" w:line="240" w:lineRule="auto"/>
        <w:jc w:val="both"/>
        <w:rPr>
          <w:rFonts w:ascii="Arial" w:eastAsia="Times New Roman" w:hAnsi="Arial" w:cs="Arial"/>
          <w:b/>
          <w:sz w:val="20"/>
          <w:szCs w:val="20"/>
          <w:lang w:eastAsia="pl-PL"/>
        </w:rPr>
      </w:pPr>
      <w:r w:rsidRPr="00A66907">
        <w:rPr>
          <w:rFonts w:ascii="Arial" w:eastAsia="Times New Roman" w:hAnsi="Arial" w:cs="Arial"/>
          <w:sz w:val="20"/>
          <w:szCs w:val="20"/>
          <w:lang w:eastAsia="pl-PL"/>
        </w:rPr>
        <w:t>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Pzp Dokumenty elektroniczne przekazywane przy użyciu środków elektronicznych, zawierające tajemnicę przedsiębiorstwa, Wykonawca w celu utrzymania w poufności tych informacji, przekazuje w wydzielonym i odpowiednio oznaczonym pliku.</w:t>
      </w:r>
    </w:p>
    <w:p w14:paraId="5B35F77C"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40642A56"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XIII. Sposób i termin składania ofert</w:t>
      </w:r>
    </w:p>
    <w:p w14:paraId="5DB8FA5C"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1C698273" w14:textId="77777777" w:rsidR="007B551B" w:rsidRPr="007B551B" w:rsidRDefault="007B551B" w:rsidP="007B551B">
      <w:pPr>
        <w:numPr>
          <w:ilvl w:val="0"/>
          <w:numId w:val="18"/>
        </w:num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sz w:val="20"/>
          <w:szCs w:val="20"/>
          <w:lang w:eastAsia="pl-PL"/>
        </w:rPr>
        <w:t>Wykonawca składa ofertę za pośrednictwem „Formularza do złożenia, zmiany, wycofania oferty lub wniosku” dostępnego na miniPortalu i udostępnionego również na ePUAP. Sposób złożenia oferty opisany został w „Instrukcji użytkownika” dostępnej na miniPortalu.</w:t>
      </w:r>
    </w:p>
    <w:p w14:paraId="16BE4641" w14:textId="764A83D3" w:rsidR="007B551B" w:rsidRPr="00626AF9" w:rsidRDefault="007B551B" w:rsidP="007B551B">
      <w:pPr>
        <w:spacing w:after="0" w:line="240" w:lineRule="auto"/>
        <w:ind w:left="360"/>
        <w:jc w:val="both"/>
        <w:rPr>
          <w:rFonts w:ascii="Arial" w:eastAsia="Times New Roman" w:hAnsi="Arial" w:cs="Arial"/>
          <w:b/>
          <w:bCs/>
          <w:sz w:val="20"/>
          <w:szCs w:val="20"/>
          <w:lang w:eastAsia="pl-PL"/>
        </w:rPr>
      </w:pPr>
      <w:r w:rsidRPr="0084439F">
        <w:rPr>
          <w:rFonts w:ascii="Arial" w:eastAsia="Times New Roman" w:hAnsi="Arial" w:cs="Arial"/>
          <w:b/>
          <w:bCs/>
          <w:sz w:val="20"/>
          <w:szCs w:val="20"/>
          <w:lang w:eastAsia="pl-PL"/>
        </w:rPr>
        <w:t xml:space="preserve">Termin składania ofert </w:t>
      </w:r>
      <w:r w:rsidRPr="00626AF9">
        <w:rPr>
          <w:rFonts w:ascii="Arial" w:eastAsia="Times New Roman" w:hAnsi="Arial" w:cs="Arial"/>
          <w:b/>
          <w:bCs/>
          <w:sz w:val="20"/>
          <w:szCs w:val="20"/>
          <w:lang w:eastAsia="pl-PL"/>
        </w:rPr>
        <w:t xml:space="preserve">upływa w dniu </w:t>
      </w:r>
      <w:r w:rsidR="00626AF9" w:rsidRPr="00626AF9">
        <w:rPr>
          <w:rFonts w:ascii="Arial" w:eastAsia="Times New Roman" w:hAnsi="Arial" w:cs="Arial"/>
          <w:b/>
          <w:bCs/>
          <w:sz w:val="20"/>
          <w:szCs w:val="20"/>
          <w:lang w:eastAsia="pl-PL"/>
        </w:rPr>
        <w:t>08.</w:t>
      </w:r>
      <w:r w:rsidR="0084439F" w:rsidRPr="00626AF9">
        <w:rPr>
          <w:rFonts w:ascii="Arial" w:eastAsia="Times New Roman" w:hAnsi="Arial" w:cs="Arial"/>
          <w:b/>
          <w:bCs/>
          <w:sz w:val="20"/>
          <w:szCs w:val="20"/>
          <w:lang w:eastAsia="pl-PL"/>
        </w:rPr>
        <w:t>11</w:t>
      </w:r>
      <w:r w:rsidRPr="00626AF9">
        <w:rPr>
          <w:rFonts w:ascii="Arial" w:eastAsia="Times New Roman" w:hAnsi="Arial" w:cs="Arial"/>
          <w:b/>
          <w:bCs/>
          <w:sz w:val="20"/>
          <w:szCs w:val="20"/>
          <w:lang w:eastAsia="pl-PL"/>
        </w:rPr>
        <w:t>.2021r. o godz.  10:00.</w:t>
      </w:r>
    </w:p>
    <w:p w14:paraId="1C99E23D" w14:textId="77777777" w:rsidR="007B551B" w:rsidRPr="00626AF9" w:rsidRDefault="007B551B" w:rsidP="007B551B">
      <w:pPr>
        <w:numPr>
          <w:ilvl w:val="0"/>
          <w:numId w:val="18"/>
        </w:numPr>
        <w:spacing w:after="0" w:line="240" w:lineRule="auto"/>
        <w:jc w:val="both"/>
        <w:rPr>
          <w:rFonts w:ascii="Arial" w:eastAsia="Times New Roman" w:hAnsi="Arial" w:cs="Arial"/>
          <w:b/>
          <w:sz w:val="20"/>
          <w:szCs w:val="20"/>
          <w:lang w:eastAsia="pl-PL"/>
        </w:rPr>
      </w:pPr>
      <w:r w:rsidRPr="00626AF9">
        <w:rPr>
          <w:rFonts w:ascii="Arial" w:eastAsia="Times New Roman" w:hAnsi="Arial" w:cs="Arial"/>
          <w:sz w:val="20"/>
          <w:szCs w:val="20"/>
          <w:lang w:eastAsia="pl-PL"/>
        </w:rPr>
        <w:t>Zamawiający odrzuci ofertę złożona po terminie składania ofert.</w:t>
      </w:r>
    </w:p>
    <w:p w14:paraId="56890198" w14:textId="77777777" w:rsidR="007B551B" w:rsidRPr="007B551B" w:rsidRDefault="007B551B" w:rsidP="007B551B">
      <w:pPr>
        <w:numPr>
          <w:ilvl w:val="0"/>
          <w:numId w:val="18"/>
        </w:num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610F1057" w14:textId="77777777" w:rsidR="007B551B" w:rsidRPr="007B551B" w:rsidRDefault="007B551B" w:rsidP="007B551B">
      <w:pPr>
        <w:spacing w:after="0" w:line="240" w:lineRule="auto"/>
        <w:ind w:left="360"/>
        <w:jc w:val="both"/>
        <w:rPr>
          <w:rFonts w:ascii="Arial" w:eastAsia="Times New Roman" w:hAnsi="Arial" w:cs="Arial"/>
          <w:b/>
          <w:bCs/>
          <w:sz w:val="20"/>
          <w:szCs w:val="20"/>
          <w:lang w:eastAsia="pl-PL"/>
        </w:rPr>
      </w:pPr>
    </w:p>
    <w:p w14:paraId="19F2B791"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XIV. Termin otwarcia ofert</w:t>
      </w:r>
    </w:p>
    <w:p w14:paraId="0F7906FA"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310D5B5F" w14:textId="127357B6" w:rsidR="007B551B" w:rsidRPr="00626AF9" w:rsidRDefault="007B551B" w:rsidP="007B551B">
      <w:pPr>
        <w:numPr>
          <w:ilvl w:val="0"/>
          <w:numId w:val="19"/>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Zamawiający otworzy oferty</w:t>
      </w:r>
      <w:r w:rsidRPr="007B551B">
        <w:rPr>
          <w:rFonts w:ascii="Arial" w:eastAsia="Times New Roman" w:hAnsi="Arial" w:cs="Arial"/>
          <w:color w:val="FF0000"/>
          <w:sz w:val="20"/>
          <w:szCs w:val="20"/>
          <w:lang w:eastAsia="pl-PL"/>
        </w:rPr>
        <w:t xml:space="preserve"> </w:t>
      </w:r>
      <w:r w:rsidRPr="00626AF9">
        <w:rPr>
          <w:rFonts w:ascii="Arial" w:eastAsia="Times New Roman" w:hAnsi="Arial" w:cs="Arial"/>
          <w:b/>
          <w:bCs/>
          <w:sz w:val="20"/>
          <w:szCs w:val="20"/>
          <w:lang w:eastAsia="pl-PL"/>
        </w:rPr>
        <w:t xml:space="preserve">w dniu </w:t>
      </w:r>
      <w:r w:rsidR="00626AF9" w:rsidRPr="00626AF9">
        <w:rPr>
          <w:rFonts w:ascii="Arial" w:eastAsia="Times New Roman" w:hAnsi="Arial" w:cs="Arial"/>
          <w:b/>
          <w:bCs/>
          <w:sz w:val="20"/>
          <w:szCs w:val="20"/>
          <w:lang w:eastAsia="pl-PL"/>
        </w:rPr>
        <w:t>08.</w:t>
      </w:r>
      <w:r w:rsidRPr="00626AF9">
        <w:rPr>
          <w:rFonts w:ascii="Arial" w:eastAsia="Times New Roman" w:hAnsi="Arial" w:cs="Arial"/>
          <w:b/>
          <w:bCs/>
          <w:sz w:val="20"/>
          <w:szCs w:val="20"/>
          <w:lang w:eastAsia="pl-PL"/>
        </w:rPr>
        <w:t>.</w:t>
      </w:r>
      <w:r w:rsidR="0084439F" w:rsidRPr="00626AF9">
        <w:rPr>
          <w:rFonts w:ascii="Arial" w:eastAsia="Times New Roman" w:hAnsi="Arial" w:cs="Arial"/>
          <w:b/>
          <w:bCs/>
          <w:sz w:val="20"/>
          <w:szCs w:val="20"/>
          <w:lang w:eastAsia="pl-PL"/>
        </w:rPr>
        <w:t>11</w:t>
      </w:r>
      <w:r w:rsidRPr="00626AF9">
        <w:rPr>
          <w:rFonts w:ascii="Arial" w:eastAsia="Times New Roman" w:hAnsi="Arial" w:cs="Arial"/>
          <w:b/>
          <w:bCs/>
          <w:sz w:val="20"/>
          <w:szCs w:val="20"/>
          <w:lang w:eastAsia="pl-PL"/>
        </w:rPr>
        <w:t xml:space="preserve">.2021r. o godz. 10:15. </w:t>
      </w:r>
    </w:p>
    <w:p w14:paraId="687707FA" w14:textId="77777777" w:rsidR="007B551B" w:rsidRPr="007B551B" w:rsidRDefault="007B551B" w:rsidP="007B551B">
      <w:pPr>
        <w:numPr>
          <w:ilvl w:val="0"/>
          <w:numId w:val="19"/>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p>
    <w:p w14:paraId="3979F210" w14:textId="77777777" w:rsidR="007B551B" w:rsidRPr="007B551B" w:rsidRDefault="007B551B" w:rsidP="007B551B">
      <w:pPr>
        <w:numPr>
          <w:ilvl w:val="0"/>
          <w:numId w:val="19"/>
        </w:numPr>
        <w:spacing w:after="0" w:line="240" w:lineRule="auto"/>
        <w:jc w:val="both"/>
        <w:rPr>
          <w:rFonts w:ascii="Arial" w:eastAsia="Times New Roman" w:hAnsi="Arial" w:cs="Arial"/>
          <w:b/>
          <w:sz w:val="20"/>
          <w:szCs w:val="20"/>
          <w:lang w:eastAsia="pl-PL"/>
        </w:rPr>
      </w:pPr>
      <w:bookmarkStart w:id="14" w:name="_Hlk75865463"/>
      <w:r w:rsidRPr="007B551B">
        <w:rPr>
          <w:rFonts w:ascii="Arial" w:eastAsia="Times New Roman" w:hAnsi="Arial" w:cs="Arial"/>
          <w:sz w:val="20"/>
          <w:szCs w:val="20"/>
          <w:lang w:eastAsia="pl-PL"/>
        </w:rPr>
        <w:t>Otwarcie ofert jest niejawne.</w:t>
      </w:r>
    </w:p>
    <w:bookmarkEnd w:id="14"/>
    <w:p w14:paraId="16482D67" w14:textId="77777777" w:rsidR="007B551B" w:rsidRPr="007B551B" w:rsidRDefault="007B551B" w:rsidP="007B551B">
      <w:pPr>
        <w:numPr>
          <w:ilvl w:val="0"/>
          <w:numId w:val="19"/>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6A0276DF" w14:textId="77777777" w:rsidR="007B551B" w:rsidRPr="007B551B" w:rsidRDefault="007B551B" w:rsidP="007B551B">
      <w:pPr>
        <w:numPr>
          <w:ilvl w:val="0"/>
          <w:numId w:val="19"/>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7B973A86" w14:textId="77777777" w:rsidR="007B551B" w:rsidRPr="007B551B" w:rsidRDefault="007B551B" w:rsidP="007B551B">
      <w:pPr>
        <w:numPr>
          <w:ilvl w:val="0"/>
          <w:numId w:val="19"/>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Niezwłocznie po otwarciu ofert Zamawiający udostępni na stronie internetowej prowadzonego postępowania informacje o:</w:t>
      </w:r>
    </w:p>
    <w:p w14:paraId="73AD2DFF" w14:textId="77777777" w:rsidR="007B551B" w:rsidRPr="007B551B" w:rsidRDefault="007B551B" w:rsidP="007B551B">
      <w:pPr>
        <w:numPr>
          <w:ilvl w:val="0"/>
          <w:numId w:val="2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5CA91A3" w14:textId="77777777" w:rsidR="007B551B" w:rsidRPr="007B551B" w:rsidRDefault="007B551B" w:rsidP="007B551B">
      <w:pPr>
        <w:numPr>
          <w:ilvl w:val="0"/>
          <w:numId w:val="27"/>
        </w:numPr>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cenach lub kosztach zawartych w ofertach. </w:t>
      </w:r>
    </w:p>
    <w:p w14:paraId="5741F9BF"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191704EF" w14:textId="77777777" w:rsidR="007B551B" w:rsidRPr="00C306D6" w:rsidRDefault="007B551B" w:rsidP="007B551B">
      <w:pPr>
        <w:spacing w:after="0" w:line="240" w:lineRule="auto"/>
        <w:jc w:val="both"/>
        <w:rPr>
          <w:rFonts w:ascii="Arial" w:eastAsia="Times New Roman" w:hAnsi="Arial" w:cs="Arial"/>
          <w:b/>
          <w:sz w:val="20"/>
          <w:szCs w:val="20"/>
          <w:lang w:eastAsia="pl-PL"/>
        </w:rPr>
      </w:pPr>
      <w:r w:rsidRPr="00C306D6">
        <w:rPr>
          <w:rFonts w:ascii="Arial" w:eastAsia="Times New Roman" w:hAnsi="Arial" w:cs="Arial"/>
          <w:b/>
          <w:sz w:val="20"/>
          <w:szCs w:val="20"/>
          <w:lang w:eastAsia="pl-PL"/>
        </w:rPr>
        <w:t>Rozdział XV. Podstawy wykluczenia, o których mowa w art. 108 ust. 1</w:t>
      </w:r>
    </w:p>
    <w:p w14:paraId="2324F18F"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3154F3A1" w14:textId="77777777" w:rsidR="007B551B" w:rsidRDefault="007B551B" w:rsidP="007B551B">
      <w:pPr>
        <w:spacing w:after="0" w:line="240" w:lineRule="auto"/>
        <w:jc w:val="both"/>
        <w:rPr>
          <w:rFonts w:ascii="Arial" w:eastAsia="Times New Roman" w:hAnsi="Arial" w:cs="Arial"/>
          <w:bCs/>
          <w:sz w:val="20"/>
          <w:szCs w:val="20"/>
          <w:lang w:eastAsia="pl-PL"/>
        </w:rPr>
      </w:pPr>
      <w:bookmarkStart w:id="15" w:name="_Hlk76731974"/>
      <w:r>
        <w:rPr>
          <w:rFonts w:ascii="Arial" w:eastAsia="Times New Roman" w:hAnsi="Arial" w:cs="Arial"/>
          <w:bCs/>
          <w:sz w:val="20"/>
          <w:szCs w:val="20"/>
          <w:lang w:eastAsia="pl-PL"/>
        </w:rPr>
        <w:t>Z postępowania o udzielenie zamówienia wyklucza się Wykonawcę:</w:t>
      </w:r>
    </w:p>
    <w:p w14:paraId="23133125" w14:textId="77777777" w:rsidR="007B551B" w:rsidRDefault="007B551B" w:rsidP="007B551B">
      <w:pPr>
        <w:spacing w:after="0" w:line="240" w:lineRule="auto"/>
        <w:jc w:val="both"/>
        <w:rPr>
          <w:rFonts w:ascii="Arial" w:eastAsia="Times New Roman" w:hAnsi="Arial" w:cs="Arial"/>
          <w:bCs/>
          <w:sz w:val="20"/>
          <w:szCs w:val="20"/>
          <w:lang w:eastAsia="pl-PL"/>
        </w:rPr>
      </w:pPr>
    </w:p>
    <w:p w14:paraId="3251211F" w14:textId="77777777" w:rsidR="007B551B"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będącego osoba fizyczną, którego prawomocnie skazano za przestępstwo:</w:t>
      </w:r>
    </w:p>
    <w:p w14:paraId="6D708371"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udziału w zorganizowanej grupie przestępczej albo związku mającym na celu popełnienie przestępstwa lub przestępstwa skarbowego, o którym mowa w art. 258 Kodeksu karnego,</w:t>
      </w:r>
    </w:p>
    <w:p w14:paraId="106F7672"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handlu ludźmi, o którym mowa w art. 189a Kodeksu karnego,</w:t>
      </w:r>
    </w:p>
    <w:p w14:paraId="1F1FB893"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o którym mowa w art. 228-230a, art. 250a Kodeksu karnego lub w art. 46 lub art. 48 ustawy z dnia 25 czerwca 2010r. o sporcie,</w:t>
      </w:r>
    </w:p>
    <w:p w14:paraId="1EF8ABFB"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44EA8816"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o charakterze terrorystycznym, o którym mowa w art. 115 § 20 Kodeksu karnego, lub mające na celu popełnienie tego przestępstwa,</w:t>
      </w:r>
    </w:p>
    <w:p w14:paraId="74738DE7"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powierzenia wykonywania pracy małoletniemu cudzoziemcowi, o którym mowa w art. 9 ust. 2 ustawy z dnia 15 czerwca 2012r. o skutkach powierzenia wykonywania pracy cudzoziemcom przebywającym wbrew przepisom na terytorium Rzeczpospolitej Polskiej  (Dz. U. poz. 769),</w:t>
      </w:r>
    </w:p>
    <w:p w14:paraId="1017D5ED"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D769413" w14:textId="77777777" w:rsidR="007B551B" w:rsidRDefault="007B551B" w:rsidP="008A263F">
      <w:pPr>
        <w:pStyle w:val="Akapitzlist"/>
        <w:numPr>
          <w:ilvl w:val="0"/>
          <w:numId w:val="90"/>
        </w:numPr>
        <w:jc w:val="both"/>
        <w:rPr>
          <w:rFonts w:ascii="Arial" w:hAnsi="Arial" w:cs="Arial"/>
          <w:bCs/>
          <w:sz w:val="20"/>
          <w:szCs w:val="20"/>
        </w:rPr>
      </w:pPr>
      <w:r>
        <w:rPr>
          <w:rFonts w:ascii="Arial" w:hAnsi="Arial" w:cs="Arial"/>
          <w:bCs/>
          <w:sz w:val="20"/>
          <w:szCs w:val="20"/>
        </w:rPr>
        <w:t>o którym mowa w art. 9 ust. 1 i 3 lub art. 10 ustawy z dnia 15 czerwca 2012r. o skutkach powierzenia wykonywania prac cudzoziemcom przebywającym wbrew przepisom na terytorium Rzeczpospolitej Polskiej,</w:t>
      </w:r>
    </w:p>
    <w:p w14:paraId="491B98D5" w14:textId="77777777" w:rsidR="007B551B" w:rsidRPr="00AE0891" w:rsidRDefault="007B551B" w:rsidP="007B551B">
      <w:pPr>
        <w:ind w:left="568"/>
        <w:jc w:val="both"/>
        <w:rPr>
          <w:rFonts w:ascii="Arial" w:hAnsi="Arial" w:cs="Arial"/>
          <w:bCs/>
          <w:sz w:val="20"/>
          <w:szCs w:val="20"/>
        </w:rPr>
      </w:pPr>
      <w:r>
        <w:rPr>
          <w:rFonts w:ascii="Arial" w:hAnsi="Arial" w:cs="Arial"/>
          <w:bCs/>
          <w:sz w:val="20"/>
          <w:szCs w:val="20"/>
        </w:rPr>
        <w:t>- lub za odpowiedni czyn zabroniony określony w przepisach prawa obcego;</w:t>
      </w:r>
    </w:p>
    <w:p w14:paraId="42C30E01" w14:textId="77777777" w:rsidR="007B551B"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4FFD020C" w14:textId="77777777" w:rsidR="007B551B"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postepowaniu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8445D5A" w14:textId="77777777" w:rsidR="007B551B"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wobec którego prawomocnie orzeczono zakaz ubiegania się o zamówienie publiczne;</w:t>
      </w:r>
    </w:p>
    <w:p w14:paraId="31BE1B1D" w14:textId="77777777" w:rsidR="007B551B"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65230412" w14:textId="77777777" w:rsidR="007B551B" w:rsidRPr="00EC4DDD" w:rsidRDefault="007B551B" w:rsidP="008A263F">
      <w:pPr>
        <w:pStyle w:val="Akapitzlist"/>
        <w:numPr>
          <w:ilvl w:val="1"/>
          <w:numId w:val="89"/>
        </w:numPr>
        <w:jc w:val="both"/>
        <w:rPr>
          <w:rFonts w:ascii="Arial" w:hAnsi="Arial" w:cs="Arial"/>
          <w:bCs/>
          <w:sz w:val="20"/>
          <w:szCs w:val="20"/>
        </w:rPr>
      </w:pPr>
      <w:r>
        <w:rPr>
          <w:rFonts w:ascii="Arial" w:hAnsi="Arial" w:cs="Arial"/>
          <w:bCs/>
          <w:sz w:val="20"/>
          <w:szCs w:val="20"/>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5"/>
    <w:p w14:paraId="19A7F287" w14:textId="77777777" w:rsidR="007B551B" w:rsidRDefault="007B551B" w:rsidP="007B551B">
      <w:pPr>
        <w:spacing w:after="0" w:line="240" w:lineRule="auto"/>
        <w:jc w:val="both"/>
        <w:rPr>
          <w:rFonts w:ascii="Arial" w:eastAsia="Times New Roman" w:hAnsi="Arial" w:cs="Arial"/>
          <w:b/>
          <w:color w:val="FF0000"/>
          <w:sz w:val="20"/>
          <w:szCs w:val="20"/>
          <w:lang w:eastAsia="pl-PL"/>
        </w:rPr>
      </w:pPr>
    </w:p>
    <w:p w14:paraId="6A50DAB6" w14:textId="11703B84" w:rsidR="007B551B" w:rsidRPr="00D510B3" w:rsidRDefault="007B551B" w:rsidP="007B551B">
      <w:pPr>
        <w:spacing w:after="0" w:line="240" w:lineRule="auto"/>
        <w:jc w:val="both"/>
        <w:rPr>
          <w:rFonts w:ascii="Arial" w:eastAsia="Times New Roman" w:hAnsi="Arial" w:cs="Arial"/>
          <w:b/>
          <w:sz w:val="20"/>
          <w:szCs w:val="20"/>
          <w:lang w:eastAsia="pl-PL"/>
        </w:rPr>
      </w:pPr>
      <w:r w:rsidRPr="00D510B3">
        <w:rPr>
          <w:rFonts w:ascii="Arial" w:eastAsia="Times New Roman" w:hAnsi="Arial" w:cs="Arial"/>
          <w:b/>
          <w:sz w:val="20"/>
          <w:szCs w:val="20"/>
          <w:lang w:eastAsia="pl-PL"/>
        </w:rPr>
        <w:t>Rozdział XVI. Sposób obliczania ceny</w:t>
      </w:r>
    </w:p>
    <w:p w14:paraId="3AE360DE" w14:textId="77777777" w:rsidR="007B551B" w:rsidRPr="00D510B3" w:rsidRDefault="007B551B" w:rsidP="007B551B">
      <w:pPr>
        <w:spacing w:after="0" w:line="240" w:lineRule="auto"/>
        <w:jc w:val="both"/>
        <w:rPr>
          <w:rFonts w:ascii="Arial" w:eastAsia="Times New Roman" w:hAnsi="Arial" w:cs="Arial"/>
          <w:b/>
          <w:sz w:val="20"/>
          <w:szCs w:val="20"/>
          <w:lang w:eastAsia="pl-PL"/>
        </w:rPr>
      </w:pPr>
    </w:p>
    <w:p w14:paraId="4007FBF1" w14:textId="7BA4CC49" w:rsidR="007B551B" w:rsidRPr="00626AF9" w:rsidRDefault="007B551B" w:rsidP="007B551B">
      <w:pPr>
        <w:numPr>
          <w:ilvl w:val="0"/>
          <w:numId w:val="28"/>
        </w:numPr>
        <w:spacing w:after="0" w:line="240" w:lineRule="auto"/>
        <w:jc w:val="both"/>
        <w:rPr>
          <w:rFonts w:ascii="Arial" w:eastAsia="Times New Roman" w:hAnsi="Arial" w:cs="Arial"/>
          <w:sz w:val="20"/>
          <w:szCs w:val="20"/>
          <w:lang w:eastAsia="pl-PL"/>
        </w:rPr>
      </w:pPr>
      <w:bookmarkStart w:id="16" w:name="_Hlk64030314"/>
      <w:r w:rsidRPr="00D510B3">
        <w:rPr>
          <w:rFonts w:ascii="Arial" w:eastAsia="Times New Roman" w:hAnsi="Arial" w:cs="Arial"/>
          <w:sz w:val="20"/>
          <w:szCs w:val="20"/>
          <w:lang w:eastAsia="pl-PL"/>
        </w:rPr>
        <w:t xml:space="preserve">Wykonawca określi cenę oferty brutto, która stanowić będzie wynagrodzenie ryczałtowe </w:t>
      </w:r>
      <w:r w:rsidRPr="00D510B3">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w:t>
      </w:r>
      <w:r w:rsidRPr="00626AF9">
        <w:rPr>
          <w:rFonts w:ascii="Arial" w:eastAsia="Times New Roman" w:hAnsi="Arial" w:cs="Arial"/>
          <w:sz w:val="20"/>
          <w:szCs w:val="20"/>
          <w:lang w:eastAsia="pl-PL"/>
        </w:rPr>
        <w:t xml:space="preserve">nr  </w:t>
      </w:r>
      <w:r w:rsidR="00C306D6" w:rsidRPr="00626AF9">
        <w:rPr>
          <w:rFonts w:ascii="Arial" w:eastAsia="Times New Roman" w:hAnsi="Arial" w:cs="Arial"/>
          <w:sz w:val="20"/>
          <w:szCs w:val="20"/>
          <w:lang w:eastAsia="pl-PL"/>
        </w:rPr>
        <w:t>4</w:t>
      </w:r>
      <w:r w:rsidRPr="00626AF9">
        <w:rPr>
          <w:rFonts w:ascii="Arial" w:eastAsia="Times New Roman" w:hAnsi="Arial" w:cs="Arial"/>
          <w:sz w:val="20"/>
          <w:szCs w:val="20"/>
          <w:lang w:eastAsia="pl-PL"/>
        </w:rPr>
        <w:t xml:space="preserve"> do SWZ.</w:t>
      </w:r>
    </w:p>
    <w:p w14:paraId="0D59177C" w14:textId="77777777" w:rsidR="007B551B" w:rsidRPr="0008314D" w:rsidRDefault="007B551B" w:rsidP="007B551B">
      <w:pPr>
        <w:numPr>
          <w:ilvl w:val="0"/>
          <w:numId w:val="28"/>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Cena oferty podana w formularzu oferty musi obejmować wszystkie koszty, jakie Wykonawca poniesie z tytułu należytej oraz zgodnej z obowiązującymi przepisami realizacji przedmiotu 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2DE695BD" w14:textId="77777777" w:rsidR="007B551B" w:rsidRPr="0084439F" w:rsidRDefault="007B551B" w:rsidP="007B551B">
      <w:pPr>
        <w:numPr>
          <w:ilvl w:val="0"/>
          <w:numId w:val="28"/>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Stawka VAT określona jest zgodnie z ustawą  z dnia 11 marca 2004r. o podatku od towarów i usług  (y. j. Dz. U. z 2021r.,poz. 685).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020B3527" w14:textId="77777777" w:rsidR="007B551B" w:rsidRPr="00D510B3" w:rsidRDefault="007B551B" w:rsidP="007B551B">
      <w:pPr>
        <w:numPr>
          <w:ilvl w:val="0"/>
          <w:numId w:val="28"/>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Podstawą do obliczenia ceny oferty jest dokumentacja projektowa, specyfikacja techniczna wykonania i odbioru robót.</w:t>
      </w:r>
    </w:p>
    <w:p w14:paraId="0302C335" w14:textId="77777777" w:rsidR="007B551B" w:rsidRPr="0084439F" w:rsidRDefault="007B551B" w:rsidP="007B551B">
      <w:pPr>
        <w:numPr>
          <w:ilvl w:val="0"/>
          <w:numId w:val="28"/>
        </w:numPr>
        <w:spacing w:after="0" w:line="240" w:lineRule="auto"/>
        <w:jc w:val="both"/>
        <w:rPr>
          <w:rFonts w:ascii="Arial" w:eastAsia="Times New Roman" w:hAnsi="Arial" w:cs="Arial"/>
          <w:sz w:val="20"/>
          <w:szCs w:val="20"/>
          <w:lang w:eastAsia="pl-PL"/>
        </w:rPr>
      </w:pPr>
      <w:r w:rsidRPr="0084439F">
        <w:rPr>
          <w:rFonts w:ascii="Arial" w:eastAsia="Times New Roman" w:hAnsi="Arial" w:cs="Arial"/>
          <w:sz w:val="20"/>
          <w:szCs w:val="20"/>
          <w:lang w:eastAsia="pl-PL"/>
        </w:rPr>
        <w:t xml:space="preserve">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w:t>
      </w:r>
      <w:r w:rsidRPr="0084439F">
        <w:rPr>
          <w:rFonts w:ascii="Arial" w:eastAsia="Times New Roman" w:hAnsi="Arial" w:cs="Arial"/>
          <w:sz w:val="20"/>
          <w:szCs w:val="20"/>
          <w:lang w:eastAsia="pl-PL"/>
        </w:rPr>
        <w:lastRenderedPageBreak/>
        <w:t>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1C0777EA" w14:textId="152FD997" w:rsidR="007B551B" w:rsidRPr="00D510B3" w:rsidRDefault="007B551B" w:rsidP="007B551B">
      <w:pPr>
        <w:numPr>
          <w:ilvl w:val="0"/>
          <w:numId w:val="28"/>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Przy ustaleniu ceny oferty Wykonawca winien uwzględnić również postanowienia </w:t>
      </w:r>
      <w:r w:rsidR="00D510B3">
        <w:rPr>
          <w:rFonts w:ascii="Arial" w:eastAsia="Times New Roman" w:hAnsi="Arial" w:cs="Arial"/>
          <w:sz w:val="20"/>
          <w:szCs w:val="20"/>
          <w:lang w:eastAsia="pl-PL"/>
        </w:rPr>
        <w:t>projektu</w:t>
      </w:r>
      <w:r w:rsidRPr="00D510B3">
        <w:rPr>
          <w:rFonts w:ascii="Arial" w:eastAsia="Times New Roman" w:hAnsi="Arial" w:cs="Arial"/>
          <w:sz w:val="20"/>
          <w:szCs w:val="20"/>
          <w:lang w:eastAsia="pl-PL"/>
        </w:rPr>
        <w:t xml:space="preserve"> umowy, które mogą mieć wpływ na kalkulacje ceny.</w:t>
      </w:r>
    </w:p>
    <w:p w14:paraId="60FDF390" w14:textId="17FFD6AE" w:rsidR="007B551B" w:rsidRPr="009C4722" w:rsidRDefault="007B551B" w:rsidP="009C4722">
      <w:pPr>
        <w:numPr>
          <w:ilvl w:val="0"/>
          <w:numId w:val="28"/>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0975CFC1" w14:textId="77777777" w:rsidR="007B551B" w:rsidRPr="007B551B" w:rsidRDefault="007B551B" w:rsidP="007B551B">
      <w:pPr>
        <w:numPr>
          <w:ilvl w:val="0"/>
          <w:numId w:val="28"/>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cena lub kosztu Zamawiający dolicza do przedstawionej w tej ofercie ceny kwotę podatku od towarów i usług, którą miałaby obowiązek rozliczyć (zgodnie z art. 225 ustawy Pzp). W formularzu oferty Wykonawca ma obowiązek:</w:t>
      </w:r>
    </w:p>
    <w:p w14:paraId="07AFDCEF" w14:textId="77777777" w:rsidR="007B551B" w:rsidRPr="007B551B" w:rsidRDefault="007B551B" w:rsidP="008A263F">
      <w:pPr>
        <w:numPr>
          <w:ilvl w:val="0"/>
          <w:numId w:val="60"/>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poinformować Zamawiającego, że wybór jego oferty będzie prowadził do powstania                                 u Zamawiającego obowiązku podatkowego,</w:t>
      </w:r>
    </w:p>
    <w:p w14:paraId="00BB6AAF" w14:textId="77777777" w:rsidR="007B551B" w:rsidRPr="007B551B" w:rsidRDefault="007B551B" w:rsidP="008A263F">
      <w:pPr>
        <w:numPr>
          <w:ilvl w:val="0"/>
          <w:numId w:val="60"/>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wskazanie nazwy (rodzaju) towaru lub usługi, których dostawa lub świadczenie będą prowadziły  do powstania obowiązku podatkowego,</w:t>
      </w:r>
    </w:p>
    <w:p w14:paraId="30F87558" w14:textId="77777777" w:rsidR="007B551B" w:rsidRPr="007B551B" w:rsidRDefault="007B551B" w:rsidP="008A263F">
      <w:pPr>
        <w:numPr>
          <w:ilvl w:val="0"/>
          <w:numId w:val="60"/>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wskazanie wartości towaru lub usługi objętego obowiązkiem podatkowym Zamawiającego, bez kwoty podatku,</w:t>
      </w:r>
    </w:p>
    <w:p w14:paraId="46BA8C88" w14:textId="77777777" w:rsidR="007B551B" w:rsidRPr="007B551B" w:rsidRDefault="007B551B" w:rsidP="008A263F">
      <w:pPr>
        <w:numPr>
          <w:ilvl w:val="0"/>
          <w:numId w:val="60"/>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wskazanie stawki podatku od towarów i usług, która zgodnie z wiedza Wykonawcy będzie miała zastosowanie. </w:t>
      </w:r>
      <w:bookmarkEnd w:id="16"/>
    </w:p>
    <w:p w14:paraId="7DAE2165"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1C441C13" w14:textId="77777777" w:rsidR="007B551B" w:rsidRPr="00D510B3" w:rsidRDefault="007B551B" w:rsidP="007B551B">
      <w:pPr>
        <w:spacing w:after="0" w:line="240" w:lineRule="auto"/>
        <w:jc w:val="both"/>
        <w:rPr>
          <w:rFonts w:ascii="Arial" w:eastAsia="Times New Roman" w:hAnsi="Arial" w:cs="Arial"/>
          <w:b/>
          <w:sz w:val="20"/>
          <w:szCs w:val="20"/>
          <w:lang w:eastAsia="pl-PL"/>
        </w:rPr>
      </w:pPr>
      <w:r w:rsidRPr="00D510B3">
        <w:rPr>
          <w:rFonts w:ascii="Arial" w:eastAsia="Times New Roman" w:hAnsi="Arial" w:cs="Arial"/>
          <w:b/>
          <w:sz w:val="20"/>
          <w:szCs w:val="20"/>
          <w:lang w:eastAsia="pl-PL"/>
        </w:rPr>
        <w:t>Rozdział XVII. Opis kryteriów oceny ofert wraz z podaniem wag tych kryteriów i sposób oceny ofert</w:t>
      </w:r>
    </w:p>
    <w:p w14:paraId="7BF5CC75" w14:textId="77777777" w:rsidR="007B551B" w:rsidRPr="00D510B3" w:rsidRDefault="007B551B" w:rsidP="007B551B">
      <w:pPr>
        <w:spacing w:after="0" w:line="240" w:lineRule="auto"/>
        <w:jc w:val="both"/>
        <w:rPr>
          <w:rFonts w:ascii="Arial" w:eastAsia="Times New Roman" w:hAnsi="Arial" w:cs="Arial"/>
          <w:sz w:val="20"/>
          <w:szCs w:val="20"/>
          <w:lang w:eastAsia="pl-PL"/>
        </w:rPr>
      </w:pPr>
    </w:p>
    <w:p w14:paraId="1FB19041" w14:textId="77777777" w:rsidR="007B551B" w:rsidRPr="00D510B3" w:rsidRDefault="007B551B" w:rsidP="007B551B">
      <w:pPr>
        <w:numPr>
          <w:ilvl w:val="0"/>
          <w:numId w:val="20"/>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Przy wyborze najkorzystniejszej oferty Zamawiający będzie się  kierował następującymi kryteriami oceny ofert:</w:t>
      </w:r>
    </w:p>
    <w:p w14:paraId="79F7C8E1" w14:textId="77777777" w:rsidR="007B551B" w:rsidRPr="00D510B3" w:rsidRDefault="007B551B" w:rsidP="007B551B">
      <w:pPr>
        <w:numPr>
          <w:ilvl w:val="1"/>
          <w:numId w:val="20"/>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cena  (brutto)  - 60 % (max 60 pkt),</w:t>
      </w:r>
    </w:p>
    <w:p w14:paraId="31E25394" w14:textId="77777777" w:rsidR="007B551B" w:rsidRPr="00D510B3" w:rsidRDefault="007B551B" w:rsidP="007B551B">
      <w:pPr>
        <w:numPr>
          <w:ilvl w:val="1"/>
          <w:numId w:val="20"/>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okres gwarancji jakości  -  40 % (max. 40 pkt),</w:t>
      </w:r>
    </w:p>
    <w:p w14:paraId="52AD27B6" w14:textId="77777777" w:rsidR="007B551B" w:rsidRPr="00D510B3" w:rsidRDefault="007B551B" w:rsidP="007B551B">
      <w:p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w:t>
      </w:r>
    </w:p>
    <w:p w14:paraId="57D94DE1" w14:textId="77777777" w:rsidR="007B551B" w:rsidRPr="00D510B3" w:rsidRDefault="007B551B" w:rsidP="007B551B">
      <w:p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Łącznie, oferta może uzyskać maksymalnie 100 % ( max 100 pkt)</w:t>
      </w:r>
    </w:p>
    <w:p w14:paraId="468D85A2" w14:textId="77777777" w:rsidR="007B551B" w:rsidRPr="00D510B3" w:rsidRDefault="007B551B" w:rsidP="007B551B">
      <w:pPr>
        <w:spacing w:after="0" w:line="240" w:lineRule="auto"/>
        <w:ind w:left="360"/>
        <w:jc w:val="both"/>
        <w:rPr>
          <w:rFonts w:ascii="Arial" w:eastAsia="Times New Roman" w:hAnsi="Arial" w:cs="Arial"/>
          <w:sz w:val="20"/>
          <w:szCs w:val="20"/>
          <w:lang w:eastAsia="pl-PL"/>
        </w:rPr>
      </w:pPr>
    </w:p>
    <w:p w14:paraId="3E4C69F9" w14:textId="77777777" w:rsidR="007B551B" w:rsidRPr="00D510B3" w:rsidRDefault="007B551B" w:rsidP="007B551B">
      <w:pPr>
        <w:numPr>
          <w:ilvl w:val="0"/>
          <w:numId w:val="20"/>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Sposób oceny ofert:</w:t>
      </w:r>
    </w:p>
    <w:p w14:paraId="148A524C" w14:textId="77777777" w:rsidR="007B551B" w:rsidRPr="00D510B3" w:rsidRDefault="007B551B" w:rsidP="007B551B">
      <w:pPr>
        <w:numPr>
          <w:ilvl w:val="0"/>
          <w:numId w:val="21"/>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w kryterium cena (brutto) :</w:t>
      </w:r>
    </w:p>
    <w:p w14:paraId="1983E31C" w14:textId="77777777" w:rsidR="007B551B" w:rsidRPr="00D510B3" w:rsidRDefault="007B551B" w:rsidP="007B551B">
      <w:pPr>
        <w:spacing w:after="0" w:line="240" w:lineRule="auto"/>
        <w:ind w:left="720"/>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Oferta z najniższą ceną otrzyma 60 % (60 pkt), natomiast pozostałe oferty będą obliczone wg następującego wzoru:</w:t>
      </w:r>
    </w:p>
    <w:p w14:paraId="73AC772B" w14:textId="77777777" w:rsidR="007B551B" w:rsidRPr="00D510B3" w:rsidRDefault="007B551B" w:rsidP="007B551B">
      <w:p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w:t>
      </w:r>
      <w:r w:rsidRPr="00D510B3">
        <w:rPr>
          <w:rFonts w:ascii="Arial" w:eastAsia="Times New Roman" w:hAnsi="Arial" w:cs="Arial"/>
          <w:sz w:val="20"/>
          <w:szCs w:val="20"/>
          <w:lang w:eastAsia="pl-PL"/>
        </w:rPr>
        <w:tab/>
      </w:r>
      <w:r w:rsidRPr="00D510B3">
        <w:rPr>
          <w:rFonts w:ascii="Arial" w:eastAsia="Times New Roman" w:hAnsi="Arial" w:cs="Arial"/>
          <w:sz w:val="20"/>
          <w:szCs w:val="20"/>
          <w:lang w:eastAsia="pl-PL"/>
        </w:rPr>
        <w:tab/>
      </w:r>
      <w:r w:rsidRPr="00D510B3">
        <w:rPr>
          <w:rFonts w:ascii="Arial" w:eastAsia="Times New Roman" w:hAnsi="Arial" w:cs="Arial"/>
          <w:sz w:val="20"/>
          <w:szCs w:val="20"/>
          <w:lang w:eastAsia="pl-PL"/>
        </w:rPr>
        <w:tab/>
      </w:r>
      <w:r w:rsidRPr="00D510B3">
        <w:rPr>
          <w:rFonts w:ascii="Arial" w:eastAsia="Times New Roman" w:hAnsi="Arial" w:cs="Arial"/>
          <w:sz w:val="20"/>
          <w:szCs w:val="20"/>
          <w:lang w:eastAsia="pl-PL"/>
        </w:rPr>
        <w:tab/>
      </w:r>
      <w:r w:rsidRPr="00D510B3">
        <w:rPr>
          <w:rFonts w:ascii="Arial" w:eastAsia="Times New Roman" w:hAnsi="Arial" w:cs="Arial"/>
          <w:sz w:val="20"/>
          <w:szCs w:val="20"/>
          <w:lang w:eastAsia="pl-PL"/>
        </w:rPr>
        <w:tab/>
        <w:t xml:space="preserve">     najniższa cena brutto spośród złożonych ważnych ofert</w:t>
      </w:r>
    </w:p>
    <w:p w14:paraId="3A64B032" w14:textId="77777777" w:rsidR="007B551B" w:rsidRPr="00D510B3" w:rsidRDefault="007B551B" w:rsidP="007B551B">
      <w:pPr>
        <w:spacing w:after="0" w:line="240" w:lineRule="auto"/>
        <w:ind w:left="705"/>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liczba punktów w kryterium cena  =       -----------------------------------------------------------          x 60</w:t>
      </w:r>
    </w:p>
    <w:p w14:paraId="43C84681" w14:textId="77777777" w:rsidR="007B551B" w:rsidRPr="00D510B3" w:rsidRDefault="007B551B" w:rsidP="007B551B">
      <w:pPr>
        <w:spacing w:after="0" w:line="240" w:lineRule="auto"/>
        <w:ind w:left="2836" w:firstLine="709"/>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cena brutto oferty badanej</w:t>
      </w:r>
    </w:p>
    <w:p w14:paraId="7545A29E" w14:textId="77777777" w:rsidR="007B551B" w:rsidRPr="00D510B3" w:rsidRDefault="007B551B" w:rsidP="007B551B">
      <w:pPr>
        <w:spacing w:after="0" w:line="240" w:lineRule="auto"/>
        <w:ind w:left="360"/>
        <w:jc w:val="both"/>
        <w:rPr>
          <w:rFonts w:ascii="Arial" w:eastAsia="Times New Roman" w:hAnsi="Arial" w:cs="Arial"/>
          <w:sz w:val="20"/>
          <w:szCs w:val="20"/>
          <w:lang w:eastAsia="pl-PL"/>
        </w:rPr>
      </w:pPr>
    </w:p>
    <w:p w14:paraId="0B7C8CD9" w14:textId="77777777" w:rsidR="007B551B" w:rsidRPr="00D510B3" w:rsidRDefault="007B551B" w:rsidP="007B551B">
      <w:pPr>
        <w:numPr>
          <w:ilvl w:val="0"/>
          <w:numId w:val="21"/>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w kryterium okres gwarancji:</w:t>
      </w:r>
    </w:p>
    <w:p w14:paraId="443427A4" w14:textId="77777777" w:rsidR="007B551B" w:rsidRPr="00D510B3" w:rsidRDefault="007B551B" w:rsidP="007B551B">
      <w:pPr>
        <w:spacing w:after="0" w:line="240" w:lineRule="auto"/>
        <w:ind w:left="720"/>
        <w:jc w:val="both"/>
        <w:rPr>
          <w:rFonts w:ascii="Arial" w:eastAsia="Times New Roman" w:hAnsi="Arial" w:cs="Arial"/>
          <w:sz w:val="20"/>
          <w:szCs w:val="20"/>
          <w:lang w:eastAsia="pl-PL"/>
        </w:rPr>
      </w:pPr>
      <w:bookmarkStart w:id="17" w:name="_Hlk75865532"/>
      <w:r w:rsidRPr="00D510B3">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1FE18B02" w14:textId="77777777" w:rsidR="007B551B" w:rsidRPr="00D510B3" w:rsidRDefault="007B551B" w:rsidP="007B551B">
      <w:pPr>
        <w:spacing w:after="0" w:line="240" w:lineRule="auto"/>
        <w:ind w:left="720"/>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 dla ofert z dłuższym okresem gwarancji niż 60 miesięcy przyjmowany będzie dla oceny ofert okres gwarancji równy 60 miesięcy. W przypadku wyznaczenia przez Wykonawcę terminu gwarancji krótszego niż 36 miesięcy Zamawiający odrzuci ofertę.</w:t>
      </w:r>
    </w:p>
    <w:p w14:paraId="2A9E89B2" w14:textId="77777777" w:rsidR="007B551B" w:rsidRPr="00D510B3" w:rsidRDefault="007B551B" w:rsidP="007B551B">
      <w:pPr>
        <w:spacing w:after="0" w:line="240" w:lineRule="auto"/>
        <w:ind w:left="720"/>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Oferta z najdłuższym okresem gwarancji otrzyma 40 pkt., natomiast pozostałe oferty będą obliczone wg następującego wzoru:</w:t>
      </w:r>
    </w:p>
    <w:p w14:paraId="1F152D76" w14:textId="77777777" w:rsidR="007B551B" w:rsidRPr="00D510B3" w:rsidRDefault="007B551B" w:rsidP="007B551B">
      <w:p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okres gwarancji oferty badanej</w:t>
      </w:r>
    </w:p>
    <w:p w14:paraId="0A7DB966" w14:textId="77777777" w:rsidR="007B551B" w:rsidRPr="00D510B3" w:rsidRDefault="007B551B" w:rsidP="007B551B">
      <w:pPr>
        <w:spacing w:after="0" w:line="240" w:lineRule="auto"/>
        <w:ind w:left="705"/>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liczba punktów w kryterium gwarancja jakości =</w:t>
      </w:r>
      <w:r w:rsidRPr="00D510B3">
        <w:rPr>
          <w:rFonts w:ascii="Arial" w:eastAsia="Times New Roman" w:hAnsi="Arial" w:cs="Arial"/>
          <w:sz w:val="20"/>
          <w:szCs w:val="20"/>
          <w:lang w:eastAsia="pl-PL"/>
        </w:rPr>
        <w:tab/>
        <w:t xml:space="preserve">       ----------------------------------------------  x 40</w:t>
      </w:r>
    </w:p>
    <w:p w14:paraId="143E3402" w14:textId="77777777" w:rsidR="007B551B" w:rsidRPr="00D510B3" w:rsidRDefault="007B551B" w:rsidP="007B551B">
      <w:pPr>
        <w:spacing w:after="0" w:line="240" w:lineRule="auto"/>
        <w:ind w:left="2836" w:firstLine="709"/>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                        60 miesięcy (najdłuższy okres gwarancji)</w:t>
      </w:r>
    </w:p>
    <w:bookmarkEnd w:id="17"/>
    <w:p w14:paraId="315DDBD0" w14:textId="77777777" w:rsidR="007B551B" w:rsidRPr="00D510B3" w:rsidRDefault="007B551B" w:rsidP="007B551B">
      <w:pPr>
        <w:spacing w:after="0" w:line="240" w:lineRule="auto"/>
        <w:jc w:val="both"/>
        <w:rPr>
          <w:rFonts w:ascii="Arial" w:eastAsia="Times New Roman" w:hAnsi="Arial" w:cs="Arial"/>
          <w:sz w:val="20"/>
          <w:szCs w:val="20"/>
          <w:lang w:eastAsia="pl-PL"/>
        </w:rPr>
      </w:pPr>
    </w:p>
    <w:p w14:paraId="78C67F0B" w14:textId="77777777" w:rsidR="007B551B" w:rsidRPr="00D510B3" w:rsidRDefault="007B551B" w:rsidP="007B551B">
      <w:pPr>
        <w:numPr>
          <w:ilvl w:val="0"/>
          <w:numId w:val="21"/>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7204C9F2" w14:textId="77777777" w:rsidR="007B551B" w:rsidRPr="00D510B3" w:rsidRDefault="007B551B" w:rsidP="007B551B">
      <w:pPr>
        <w:numPr>
          <w:ilvl w:val="0"/>
          <w:numId w:val="20"/>
        </w:numPr>
        <w:spacing w:after="0" w:line="240" w:lineRule="auto"/>
        <w:jc w:val="both"/>
        <w:rPr>
          <w:rFonts w:ascii="Arial" w:eastAsia="Times New Roman" w:hAnsi="Arial" w:cs="Arial"/>
          <w:sz w:val="20"/>
          <w:szCs w:val="20"/>
          <w:lang w:eastAsia="pl-PL"/>
        </w:rPr>
      </w:pPr>
      <w:r w:rsidRPr="00D510B3">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3CC439FB"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4EF12FC5" w14:textId="77777777" w:rsidR="007B551B" w:rsidRPr="0084439F" w:rsidRDefault="007B551B" w:rsidP="007B551B">
      <w:pPr>
        <w:spacing w:after="0" w:line="240" w:lineRule="auto"/>
        <w:jc w:val="both"/>
        <w:rPr>
          <w:rFonts w:ascii="Arial" w:eastAsia="Times New Roman" w:hAnsi="Arial" w:cs="Arial"/>
          <w:b/>
          <w:sz w:val="20"/>
          <w:szCs w:val="20"/>
          <w:lang w:eastAsia="pl-PL"/>
        </w:rPr>
      </w:pPr>
      <w:r w:rsidRPr="0084439F">
        <w:rPr>
          <w:rFonts w:ascii="Arial" w:eastAsia="Times New Roman" w:hAnsi="Arial" w:cs="Arial"/>
          <w:b/>
          <w:sz w:val="20"/>
          <w:szCs w:val="20"/>
          <w:lang w:eastAsia="pl-PL"/>
        </w:rPr>
        <w:lastRenderedPageBreak/>
        <w:t>Rozdział XVIII. Informacje o formalnościach, jakie muszą być dopełnione po wyborze oferty                  w celu zawarcia umowy w sprawie zamówienia publicznego</w:t>
      </w:r>
    </w:p>
    <w:p w14:paraId="15C26D63" w14:textId="77777777" w:rsidR="007B551B" w:rsidRPr="0084439F" w:rsidRDefault="007B551B" w:rsidP="007B551B">
      <w:pPr>
        <w:spacing w:after="0" w:line="240" w:lineRule="auto"/>
        <w:jc w:val="both"/>
        <w:rPr>
          <w:rFonts w:ascii="Arial" w:eastAsia="Times New Roman" w:hAnsi="Arial" w:cs="Arial"/>
          <w:b/>
          <w:sz w:val="20"/>
          <w:szCs w:val="20"/>
          <w:lang w:eastAsia="pl-PL"/>
        </w:rPr>
      </w:pPr>
    </w:p>
    <w:p w14:paraId="50806397" w14:textId="77777777" w:rsidR="00CE19B0" w:rsidRPr="00EE30F1" w:rsidRDefault="00CE19B0" w:rsidP="00CE19B0">
      <w:pPr>
        <w:numPr>
          <w:ilvl w:val="0"/>
          <w:numId w:val="3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 xml:space="preserve">O wyniku postępowania Zamawiający powiadomi Wykonawców uczestniczących w postępowaniu oraz zamieści informację na swojej stronie internetowej </w:t>
      </w:r>
      <w:hyperlink r:id="rId18" w:history="1">
        <w:r w:rsidRPr="00EE30F1">
          <w:rPr>
            <w:rFonts w:ascii="Arial" w:eastAsia="Arial" w:hAnsi="Arial" w:cs="Arial"/>
            <w:sz w:val="20"/>
            <w:lang w:eastAsia="pl-PL"/>
          </w:rPr>
          <w:t>www.bip.gminagronowo.pl</w:t>
        </w:r>
      </w:hyperlink>
      <w:r w:rsidRPr="00EE30F1">
        <w:rPr>
          <w:rFonts w:ascii="Arial" w:eastAsia="Arial" w:hAnsi="Arial" w:cs="Arial"/>
          <w:sz w:val="20"/>
          <w:lang w:eastAsia="pl-PL"/>
        </w:rPr>
        <w:t xml:space="preserve"> w zakładce:  zamówienia publiczne </w:t>
      </w:r>
    </w:p>
    <w:p w14:paraId="687975BD" w14:textId="77777777" w:rsidR="00CE19B0" w:rsidRPr="00EE30F1" w:rsidRDefault="00CE19B0" w:rsidP="00CE19B0">
      <w:pPr>
        <w:numPr>
          <w:ilvl w:val="0"/>
          <w:numId w:val="3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Zamawiający zawiera umowę w sprawie zamówienia publicznego, z uwzględnieniem art. 577 ustawy Pzp, w terminie nie krótszym niż 5 dni od dnia przesłania przy użyciu środków komunikacji elektronicznej zawiadomienia o wyborze najkorzystniejszej oferty.</w:t>
      </w:r>
    </w:p>
    <w:p w14:paraId="16A6C45B" w14:textId="52A318CD" w:rsidR="00CE19B0" w:rsidRPr="00CE19B0" w:rsidRDefault="00CE19B0" w:rsidP="00CE19B0">
      <w:pPr>
        <w:numPr>
          <w:ilvl w:val="0"/>
          <w:numId w:val="33"/>
        </w:numPr>
        <w:spacing w:after="0" w:line="240" w:lineRule="auto"/>
        <w:contextualSpacing/>
        <w:jc w:val="both"/>
        <w:rPr>
          <w:rFonts w:ascii="Arial" w:eastAsia="Arial" w:hAnsi="Arial" w:cs="Arial"/>
          <w:b/>
          <w:sz w:val="20"/>
          <w:lang w:eastAsia="pl-PL"/>
        </w:rPr>
      </w:pPr>
      <w:r w:rsidRPr="00EE30F1">
        <w:rPr>
          <w:rFonts w:ascii="Arial" w:eastAsia="Arial" w:hAnsi="Arial" w:cs="Arial"/>
          <w:sz w:val="20"/>
          <w:lang w:eastAsia="pl-PL"/>
        </w:rPr>
        <w:t>Wykonawca, którego oferta została wybrana jako najkorzystniejsza będzie zobowiązany przed podpisaniem umowy do wniesienia zabezpieczenia należytego wykonania umowy (jeżeli jego wniesienie było wymagane) w wysokości i formie określonej w SWZ.</w:t>
      </w:r>
    </w:p>
    <w:p w14:paraId="20CF5FE1" w14:textId="038678A5" w:rsidR="00CE19B0" w:rsidRPr="0084439F" w:rsidRDefault="00CE19B0" w:rsidP="0084439F">
      <w:pPr>
        <w:numPr>
          <w:ilvl w:val="0"/>
          <w:numId w:val="33"/>
        </w:numPr>
        <w:spacing w:after="0" w:line="240" w:lineRule="auto"/>
        <w:contextualSpacing/>
        <w:jc w:val="both"/>
        <w:rPr>
          <w:rFonts w:ascii="Arial" w:eastAsia="Arial" w:hAnsi="Arial" w:cs="Arial"/>
          <w:b/>
          <w:sz w:val="20"/>
          <w:lang w:eastAsia="pl-PL"/>
        </w:rPr>
      </w:pPr>
      <w:r w:rsidRPr="00CE19B0">
        <w:rPr>
          <w:rFonts w:ascii="Arial" w:eastAsia="Arial" w:hAnsi="Arial" w:cs="Arial"/>
          <w:sz w:val="20"/>
          <w:lang w:eastAsia="pl-PL"/>
        </w:rPr>
        <w:t xml:space="preserve">Wykonawca będzie zobowiązany do podpisania umowy na warunkach określonych w projekcie umowy stanowiącym </w:t>
      </w:r>
      <w:r w:rsidRPr="00626AF9">
        <w:rPr>
          <w:rFonts w:ascii="Arial" w:eastAsia="Arial" w:hAnsi="Arial" w:cs="Arial"/>
          <w:sz w:val="20"/>
          <w:lang w:eastAsia="pl-PL"/>
        </w:rPr>
        <w:t xml:space="preserve">załącznik nr </w:t>
      </w:r>
      <w:r w:rsidR="0084439F" w:rsidRPr="00626AF9">
        <w:rPr>
          <w:rFonts w:ascii="Arial" w:eastAsia="Arial" w:hAnsi="Arial" w:cs="Arial"/>
          <w:sz w:val="20"/>
          <w:lang w:eastAsia="pl-PL"/>
        </w:rPr>
        <w:t>9</w:t>
      </w:r>
      <w:r w:rsidRPr="00626AF9">
        <w:rPr>
          <w:rFonts w:ascii="Arial" w:eastAsia="Arial" w:hAnsi="Arial" w:cs="Arial"/>
          <w:sz w:val="20"/>
          <w:lang w:eastAsia="pl-PL"/>
        </w:rPr>
        <w:t xml:space="preserve"> do SWZ, </w:t>
      </w:r>
      <w:r w:rsidRPr="00CE19B0">
        <w:rPr>
          <w:rFonts w:ascii="Arial" w:eastAsia="Arial" w:hAnsi="Arial" w:cs="Arial"/>
          <w:sz w:val="20"/>
          <w:lang w:eastAsia="pl-PL"/>
        </w:rPr>
        <w:t>w miejscu i terminie wskazanym przez Zamawiającego.</w:t>
      </w:r>
    </w:p>
    <w:p w14:paraId="4E9E0B10" w14:textId="77777777" w:rsidR="00CE19B0" w:rsidRPr="00CE19B0" w:rsidRDefault="00CE19B0" w:rsidP="00CE19B0">
      <w:pPr>
        <w:numPr>
          <w:ilvl w:val="0"/>
          <w:numId w:val="33"/>
        </w:numPr>
        <w:spacing w:after="0" w:line="240" w:lineRule="auto"/>
        <w:contextualSpacing/>
        <w:jc w:val="both"/>
        <w:rPr>
          <w:rFonts w:ascii="Arial" w:eastAsia="Arial" w:hAnsi="Arial" w:cs="Arial"/>
          <w:b/>
          <w:sz w:val="20"/>
          <w:lang w:eastAsia="pl-PL"/>
        </w:rPr>
      </w:pPr>
      <w:r w:rsidRPr="00CE19B0">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6CD0E3AC"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24BB23EA"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XIX. Podstawy wykluczenia, o których mowa w art. 109 ust. 1, jeżeli Zamawiający je przewiduje</w:t>
      </w:r>
    </w:p>
    <w:p w14:paraId="3A5D872C"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3117818C"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Zamawiający nie przewiduje wykluczenia Wykonawców z postępowania na mocy przesłanek, o których mowa w art. 109 ust. 1 ustawy Pzp.</w:t>
      </w:r>
    </w:p>
    <w:p w14:paraId="6DD1942D"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1C2E64A8"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 Informacje o warunkach udziału w postępowaniu, jeżeli Zamawiający je przewiduje:</w:t>
      </w:r>
    </w:p>
    <w:p w14:paraId="3AD8407F"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152F1C36" w14:textId="77777777" w:rsidR="007B551B" w:rsidRPr="007B551B" w:rsidRDefault="007B551B" w:rsidP="007B551B">
      <w:pPr>
        <w:numPr>
          <w:ilvl w:val="0"/>
          <w:numId w:val="29"/>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 xml:space="preserve">O udzielenie zamówienia mogą ubiegać się Wykonawcy, którzy spełniają warunki dotyczące: </w:t>
      </w:r>
    </w:p>
    <w:p w14:paraId="4B59EF73" w14:textId="77777777" w:rsidR="007B551B" w:rsidRPr="007B551B" w:rsidRDefault="007B551B" w:rsidP="007B551B">
      <w:pPr>
        <w:numPr>
          <w:ilvl w:val="0"/>
          <w:numId w:val="30"/>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 xml:space="preserve">zdolności do występowania w obrocie gospodarczym </w:t>
      </w:r>
      <w:bookmarkStart w:id="18" w:name="_Hlk67395256"/>
      <w:r w:rsidRPr="007B551B">
        <w:rPr>
          <w:rFonts w:ascii="Arial" w:eastAsia="Times New Roman" w:hAnsi="Arial" w:cs="Arial"/>
          <w:bCs/>
          <w:sz w:val="20"/>
          <w:szCs w:val="20"/>
          <w:lang w:eastAsia="pl-PL"/>
        </w:rPr>
        <w:t>– Zamawiający odstępuje od wymagania podmiotowych środków dowodowych w tym zakresie,</w:t>
      </w:r>
    </w:p>
    <w:bookmarkEnd w:id="18"/>
    <w:p w14:paraId="5443F295" w14:textId="77777777" w:rsidR="007B551B" w:rsidRPr="007B551B" w:rsidRDefault="007B551B" w:rsidP="007B551B">
      <w:pPr>
        <w:numPr>
          <w:ilvl w:val="0"/>
          <w:numId w:val="30"/>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9" w:name="_Hlk67395291"/>
      <w:r w:rsidRPr="007B551B">
        <w:rPr>
          <w:rFonts w:ascii="Arial" w:eastAsia="Times New Roman" w:hAnsi="Arial" w:cs="Arial"/>
          <w:bCs/>
          <w:sz w:val="20"/>
          <w:szCs w:val="20"/>
          <w:lang w:eastAsia="pl-PL"/>
        </w:rPr>
        <w:t>– Zamawiający odstępuje od wymagania podmiotowych środków dowodowych w tym zakresie,</w:t>
      </w:r>
    </w:p>
    <w:bookmarkEnd w:id="19"/>
    <w:p w14:paraId="4DBE15DF" w14:textId="77777777" w:rsidR="007B551B" w:rsidRPr="007B551B" w:rsidRDefault="007B551B" w:rsidP="007B551B">
      <w:pPr>
        <w:numPr>
          <w:ilvl w:val="0"/>
          <w:numId w:val="30"/>
        </w:num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sytuacji ekonomicznej lub finansowej – Zamawiający odstępuje od wymagania podmiotowych środków dowodowych w tym zakresie,</w:t>
      </w:r>
    </w:p>
    <w:p w14:paraId="1059DA64" w14:textId="0522BB40" w:rsidR="007B551B" w:rsidRPr="0008314D" w:rsidRDefault="007B551B" w:rsidP="007B551B">
      <w:pPr>
        <w:numPr>
          <w:ilvl w:val="0"/>
          <w:numId w:val="30"/>
        </w:numPr>
        <w:spacing w:after="0" w:line="240" w:lineRule="auto"/>
        <w:jc w:val="both"/>
        <w:rPr>
          <w:rFonts w:ascii="Arial" w:eastAsia="Times New Roman" w:hAnsi="Arial" w:cs="Arial"/>
          <w:bCs/>
          <w:sz w:val="20"/>
          <w:szCs w:val="20"/>
          <w:lang w:eastAsia="pl-PL"/>
        </w:rPr>
      </w:pPr>
      <w:r w:rsidRPr="0008314D">
        <w:rPr>
          <w:rFonts w:ascii="Arial" w:eastAsia="Times New Roman" w:hAnsi="Arial" w:cs="Arial"/>
          <w:bCs/>
          <w:sz w:val="20"/>
          <w:szCs w:val="20"/>
          <w:lang w:eastAsia="pl-PL"/>
        </w:rPr>
        <w:t xml:space="preserve">zdolności technicznej lub zawodowej - Zamawiający uzna ww warunek za spełniony jeżeli wykonawca wykaże, że </w:t>
      </w:r>
      <w:r w:rsidRPr="0008314D">
        <w:rPr>
          <w:rFonts w:ascii="Arial" w:eastAsia="Times New Roman" w:hAnsi="Arial" w:cs="Arial"/>
          <w:sz w:val="20"/>
          <w:szCs w:val="20"/>
          <w:lang w:eastAsia="pl-PL"/>
        </w:rPr>
        <w:t xml:space="preserve">nie wcześniej niż w okresie ostatnich 5 lat przed upływem terminu składania ofert, a jeżeli okres prowadzenia działalności jest krótszy – w tym okresie, wykonał co najmniej jedną robotę budowlaną w podobnym zakresie  o wartości nie mniejszej niż </w:t>
      </w:r>
      <w:r w:rsidR="00C306D6" w:rsidRPr="0008314D">
        <w:rPr>
          <w:rFonts w:ascii="Arial" w:eastAsia="Times New Roman" w:hAnsi="Arial" w:cs="Arial"/>
          <w:sz w:val="20"/>
          <w:szCs w:val="20"/>
          <w:lang w:eastAsia="pl-PL"/>
        </w:rPr>
        <w:t>2</w:t>
      </w:r>
      <w:r w:rsidRPr="0008314D">
        <w:rPr>
          <w:rFonts w:ascii="Arial" w:eastAsia="Times New Roman" w:hAnsi="Arial" w:cs="Arial"/>
          <w:sz w:val="20"/>
          <w:szCs w:val="20"/>
          <w:lang w:eastAsia="pl-PL"/>
        </w:rPr>
        <w:t>00.000,00 zł brutto, polegającej na budowie, rozbudowie, przebudowie bądź remoncie dróg                 z podaniem jej rodzaju, wartości, daty, miejsca wykonania i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621BE1A7" w14:textId="283EC9A7" w:rsidR="007B551B" w:rsidRPr="0008314D" w:rsidRDefault="007B551B" w:rsidP="007B551B">
      <w:pPr>
        <w:spacing w:after="0" w:line="240" w:lineRule="auto"/>
        <w:ind w:left="786"/>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Zamawiający dokona oceny spełnienia warunku w oparciu o złożony przez Wykonawcę  - wykaz robót budowlanych.</w:t>
      </w:r>
    </w:p>
    <w:p w14:paraId="7DF98A41" w14:textId="77777777" w:rsidR="00CE19B0" w:rsidRPr="00A87834" w:rsidRDefault="00CE19B0" w:rsidP="00CE19B0">
      <w:pPr>
        <w:spacing w:after="0"/>
        <w:jc w:val="both"/>
        <w:rPr>
          <w:rFonts w:ascii="Arial" w:hAnsi="Arial" w:cs="Arial"/>
          <w:b/>
          <w:sz w:val="20"/>
          <w:szCs w:val="20"/>
        </w:rPr>
      </w:pPr>
      <w:r w:rsidRPr="00A87834">
        <w:rPr>
          <w:rFonts w:ascii="Arial" w:hAnsi="Arial" w:cs="Arial"/>
          <w:b/>
          <w:sz w:val="20"/>
          <w:szCs w:val="20"/>
        </w:rPr>
        <w:t>UWAGA:</w:t>
      </w:r>
    </w:p>
    <w:p w14:paraId="6939D972" w14:textId="77777777" w:rsidR="00CE19B0" w:rsidRPr="00776453" w:rsidRDefault="00CE19B0" w:rsidP="00CE19B0">
      <w:pPr>
        <w:pStyle w:val="Akapitzlist"/>
        <w:numPr>
          <w:ilvl w:val="0"/>
          <w:numId w:val="97"/>
        </w:numPr>
        <w:jc w:val="both"/>
        <w:rPr>
          <w:rFonts w:ascii="Arial" w:hAnsi="Arial" w:cs="Arial"/>
          <w:bCs/>
          <w:sz w:val="20"/>
          <w:szCs w:val="20"/>
        </w:rPr>
      </w:pPr>
      <w:r w:rsidRPr="00A87834">
        <w:rPr>
          <w:rFonts w:ascii="Arial" w:hAnsi="Arial" w:cs="Arial"/>
          <w:sz w:val="20"/>
          <w:szCs w:val="20"/>
        </w:rPr>
        <w:t xml:space="preserve">Wykonawca może w celu potwierdzenia spełniania warunków udziału w postępowaniu,  </w:t>
      </w:r>
      <w:r>
        <w:rPr>
          <w:rFonts w:ascii="Arial" w:hAnsi="Arial" w:cs="Arial"/>
          <w:sz w:val="20"/>
          <w:szCs w:val="20"/>
        </w:rPr>
        <w:t xml:space="preserve">                                      </w:t>
      </w:r>
      <w:r w:rsidRPr="00A87834">
        <w:rPr>
          <w:rFonts w:ascii="Arial" w:hAnsi="Arial" w:cs="Arial"/>
          <w:sz w:val="20"/>
          <w:szCs w:val="20"/>
        </w:rPr>
        <w:t xml:space="preserve">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 </w:t>
      </w:r>
    </w:p>
    <w:p w14:paraId="6B57D1BD" w14:textId="77777777" w:rsidR="00CE19B0" w:rsidRPr="00776453" w:rsidRDefault="00CE19B0" w:rsidP="00CE19B0">
      <w:pPr>
        <w:pStyle w:val="Akapitzlist"/>
        <w:numPr>
          <w:ilvl w:val="0"/>
          <w:numId w:val="97"/>
        </w:numPr>
        <w:jc w:val="both"/>
        <w:rPr>
          <w:rFonts w:ascii="Arial" w:hAnsi="Arial" w:cs="Arial"/>
          <w:bCs/>
          <w:sz w:val="20"/>
          <w:szCs w:val="20"/>
        </w:rPr>
      </w:pPr>
      <w:r w:rsidRPr="00776453">
        <w:rPr>
          <w:rFonts w:ascii="Arial" w:hAnsi="Arial" w:cs="Arial"/>
          <w:sz w:val="20"/>
          <w:szCs w:val="20"/>
        </w:rPr>
        <w:t>W odniesieniu do warunków dotyczących wykształcenia, kwalifikacji zawodowych lub doświadczenia Wykonawcy mogą polega na zdolnościach podmiotów udostępniających zasoby, jeżeli podmioty te wykonują roboty budowlane lub usługi, do realizacji których te zdolności s</w:t>
      </w:r>
      <w:r>
        <w:rPr>
          <w:rFonts w:ascii="Arial" w:hAnsi="Arial" w:cs="Arial"/>
          <w:sz w:val="20"/>
          <w:szCs w:val="20"/>
        </w:rPr>
        <w:t>ą</w:t>
      </w:r>
      <w:r w:rsidRPr="00776453">
        <w:rPr>
          <w:rFonts w:ascii="Arial" w:hAnsi="Arial" w:cs="Arial"/>
          <w:sz w:val="20"/>
          <w:szCs w:val="20"/>
        </w:rPr>
        <w:t xml:space="preserve"> wymagane.</w:t>
      </w:r>
    </w:p>
    <w:p w14:paraId="23162C02" w14:textId="77777777" w:rsidR="00CE19B0" w:rsidRPr="00A87834" w:rsidRDefault="00CE19B0" w:rsidP="00CE19B0">
      <w:pPr>
        <w:numPr>
          <w:ilvl w:val="0"/>
          <w:numId w:val="29"/>
        </w:numPr>
        <w:spacing w:after="0" w:line="240" w:lineRule="auto"/>
        <w:jc w:val="both"/>
        <w:rPr>
          <w:rFonts w:ascii="Arial" w:eastAsia="Times New Roman" w:hAnsi="Arial" w:cs="Arial"/>
          <w:sz w:val="20"/>
          <w:szCs w:val="20"/>
          <w:lang w:eastAsia="pl-PL"/>
        </w:rPr>
      </w:pPr>
      <w:r w:rsidRPr="00A87834">
        <w:rPr>
          <w:rFonts w:ascii="Arial" w:eastAsia="Times New Roman" w:hAnsi="Arial" w:cs="Arial"/>
          <w:sz w:val="20"/>
          <w:szCs w:val="20"/>
          <w:lang w:eastAsia="pl-PL"/>
        </w:rPr>
        <w:t xml:space="preserve">Wykonawca, który polega na zdolnościach lub sytuacji podmiotów udostępniających zasoby, składa </w:t>
      </w:r>
      <w:r>
        <w:rPr>
          <w:rFonts w:ascii="Arial" w:eastAsia="Times New Roman" w:hAnsi="Arial" w:cs="Arial"/>
          <w:sz w:val="20"/>
          <w:szCs w:val="20"/>
          <w:lang w:eastAsia="pl-PL"/>
        </w:rPr>
        <w:t xml:space="preserve">wraz </w:t>
      </w:r>
      <w:r w:rsidRPr="00A87834">
        <w:rPr>
          <w:rFonts w:ascii="Arial" w:eastAsia="Times New Roman" w:hAnsi="Arial" w:cs="Arial"/>
          <w:sz w:val="20"/>
          <w:szCs w:val="20"/>
          <w:lang w:eastAsia="pl-PL"/>
        </w:rPr>
        <w:t xml:space="preserve">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24A31561" w14:textId="77777777" w:rsidR="00CE19B0" w:rsidRPr="00A87834" w:rsidRDefault="00CE19B0" w:rsidP="00CE19B0">
      <w:pPr>
        <w:numPr>
          <w:ilvl w:val="0"/>
          <w:numId w:val="29"/>
        </w:numPr>
        <w:spacing w:after="0" w:line="240" w:lineRule="auto"/>
        <w:jc w:val="both"/>
        <w:rPr>
          <w:rFonts w:ascii="Arial" w:eastAsia="Times New Roman" w:hAnsi="Arial" w:cs="Arial"/>
          <w:sz w:val="20"/>
          <w:szCs w:val="20"/>
          <w:lang w:eastAsia="pl-PL"/>
        </w:rPr>
      </w:pPr>
      <w:r w:rsidRPr="00A87834">
        <w:rPr>
          <w:rFonts w:ascii="Arial" w:eastAsia="Times New Roman" w:hAnsi="Arial" w:cs="Arial"/>
          <w:sz w:val="20"/>
          <w:szCs w:val="20"/>
          <w:lang w:eastAsia="pl-PL"/>
        </w:rPr>
        <w:lastRenderedPageBreak/>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F77FD1C" w14:textId="77777777" w:rsidR="00CE19B0" w:rsidRPr="000B78E6" w:rsidRDefault="00CE19B0" w:rsidP="00CE19B0">
      <w:pPr>
        <w:numPr>
          <w:ilvl w:val="0"/>
          <w:numId w:val="29"/>
        </w:numPr>
        <w:spacing w:after="0" w:line="240" w:lineRule="auto"/>
        <w:jc w:val="both"/>
        <w:rPr>
          <w:rFonts w:ascii="Arial" w:eastAsia="Times New Roman" w:hAnsi="Arial" w:cs="Arial"/>
          <w:color w:val="FF0000"/>
          <w:sz w:val="20"/>
          <w:szCs w:val="20"/>
          <w:lang w:eastAsia="pl-PL"/>
        </w:rPr>
      </w:pPr>
      <w:r>
        <w:rPr>
          <w:rFonts w:ascii="Arial" w:eastAsia="Times New Roman" w:hAnsi="Arial" w:cs="Arial"/>
          <w:sz w:val="20"/>
          <w:szCs w:val="20"/>
          <w:lang w:eastAsia="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935F0F7" w14:textId="77777777" w:rsidR="00CE19B0" w:rsidRPr="000B78E6" w:rsidRDefault="00CE19B0" w:rsidP="00CE19B0">
      <w:pPr>
        <w:numPr>
          <w:ilvl w:val="0"/>
          <w:numId w:val="29"/>
        </w:numPr>
        <w:spacing w:after="0" w:line="240" w:lineRule="auto"/>
        <w:jc w:val="both"/>
        <w:rPr>
          <w:rFonts w:ascii="Arial" w:eastAsia="Times New Roman" w:hAnsi="Arial" w:cs="Arial"/>
          <w:sz w:val="20"/>
          <w:szCs w:val="20"/>
          <w:lang w:eastAsia="pl-PL"/>
        </w:rPr>
      </w:pPr>
      <w:r w:rsidRPr="000B78E6">
        <w:rPr>
          <w:rFonts w:ascii="Arial" w:eastAsia="Times New Roman" w:hAnsi="Arial" w:cs="Arial"/>
          <w:sz w:val="20"/>
          <w:szCs w:val="20"/>
          <w:lang w:eastAsia="pl-PL"/>
        </w:rPr>
        <w:t>Jeżeli zdolności techniczne lub zawodowe, sytuacja ekonomiczna lub finansowa podmiotu udostepniającego zasoby nie potwierdzają spełniania przez Wykonawcę warunków udziału</w:t>
      </w:r>
      <w:r>
        <w:rPr>
          <w:rFonts w:ascii="Arial" w:eastAsia="Times New Roman" w:hAnsi="Arial" w:cs="Arial"/>
          <w:sz w:val="20"/>
          <w:szCs w:val="20"/>
          <w:lang w:eastAsia="pl-PL"/>
        </w:rPr>
        <w:t xml:space="preserve">                           </w:t>
      </w:r>
      <w:r w:rsidRPr="000B78E6">
        <w:rPr>
          <w:rFonts w:ascii="Arial" w:eastAsia="Times New Roman" w:hAnsi="Arial" w:cs="Arial"/>
          <w:sz w:val="20"/>
          <w:szCs w:val="20"/>
          <w:lang w:eastAsia="pl-PL"/>
        </w:rPr>
        <w:t xml:space="preserve">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6A0CC0" w14:textId="77777777" w:rsidR="00CE19B0" w:rsidRPr="000B78E6" w:rsidRDefault="00CE19B0" w:rsidP="00CE19B0">
      <w:pPr>
        <w:numPr>
          <w:ilvl w:val="0"/>
          <w:numId w:val="29"/>
        </w:numPr>
        <w:spacing w:after="0" w:line="240" w:lineRule="auto"/>
        <w:jc w:val="both"/>
        <w:rPr>
          <w:rFonts w:ascii="Arial" w:eastAsia="Times New Roman" w:hAnsi="Arial" w:cs="Arial"/>
          <w:sz w:val="20"/>
          <w:szCs w:val="20"/>
          <w:lang w:eastAsia="pl-PL"/>
        </w:rPr>
      </w:pPr>
      <w:r w:rsidRPr="000B78E6">
        <w:rPr>
          <w:rFonts w:ascii="Arial" w:eastAsia="Times New Roman" w:hAnsi="Arial" w:cs="Arial"/>
          <w:sz w:val="20"/>
          <w:szCs w:val="20"/>
          <w:lang w:eastAsia="pl-PL"/>
        </w:rPr>
        <w:t xml:space="preserve"> 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69FDCB62" w14:textId="77777777" w:rsidR="007B551B" w:rsidRPr="007B551B" w:rsidRDefault="007B551B" w:rsidP="00CE19B0">
      <w:pPr>
        <w:spacing w:after="0" w:line="240" w:lineRule="auto"/>
        <w:jc w:val="both"/>
        <w:rPr>
          <w:rFonts w:ascii="Arial" w:eastAsia="Times New Roman" w:hAnsi="Arial" w:cs="Arial"/>
          <w:color w:val="FF0000"/>
          <w:sz w:val="20"/>
          <w:szCs w:val="20"/>
          <w:lang w:eastAsia="pl-PL"/>
        </w:rPr>
      </w:pPr>
    </w:p>
    <w:p w14:paraId="48704D50" w14:textId="77777777" w:rsidR="007B551B" w:rsidRPr="00CE19B0" w:rsidRDefault="007B551B" w:rsidP="007B551B">
      <w:pPr>
        <w:spacing w:after="0" w:line="240" w:lineRule="auto"/>
        <w:jc w:val="both"/>
        <w:rPr>
          <w:rFonts w:ascii="Arial" w:eastAsia="Times New Roman" w:hAnsi="Arial" w:cs="Arial"/>
          <w:b/>
          <w:bCs/>
          <w:sz w:val="20"/>
          <w:szCs w:val="20"/>
          <w:lang w:eastAsia="pl-PL"/>
        </w:rPr>
      </w:pPr>
      <w:r w:rsidRPr="00CE19B0">
        <w:rPr>
          <w:rFonts w:ascii="Arial" w:eastAsia="Times New Roman" w:hAnsi="Arial" w:cs="Arial"/>
          <w:b/>
          <w:sz w:val="20"/>
          <w:szCs w:val="20"/>
          <w:lang w:eastAsia="pl-PL"/>
        </w:rPr>
        <w:t>Rozdział XXI. Informacje o podmiotowych środkach dowodowych, jeżeli zamawiający będzie wymagał ich złożenia:</w:t>
      </w:r>
    </w:p>
    <w:p w14:paraId="1752C052" w14:textId="77777777" w:rsidR="007B551B" w:rsidRPr="00CE19B0" w:rsidRDefault="007B551B" w:rsidP="007B551B">
      <w:pPr>
        <w:spacing w:after="0" w:line="240" w:lineRule="auto"/>
        <w:jc w:val="both"/>
        <w:rPr>
          <w:rFonts w:ascii="Arial" w:eastAsia="Times New Roman" w:hAnsi="Arial" w:cs="Arial"/>
          <w:b/>
          <w:bCs/>
          <w:sz w:val="20"/>
          <w:szCs w:val="20"/>
          <w:lang w:eastAsia="pl-PL"/>
        </w:rPr>
      </w:pPr>
      <w:r w:rsidRPr="00CE19B0">
        <w:rPr>
          <w:rFonts w:ascii="Arial" w:eastAsia="Times New Roman" w:hAnsi="Arial" w:cs="Arial"/>
          <w:b/>
          <w:bCs/>
          <w:sz w:val="20"/>
          <w:szCs w:val="20"/>
          <w:lang w:eastAsia="pl-PL"/>
        </w:rPr>
        <w:t xml:space="preserve"> </w:t>
      </w:r>
    </w:p>
    <w:p w14:paraId="5CA8BD7D" w14:textId="77777777" w:rsidR="007B551B" w:rsidRPr="00CE19B0" w:rsidRDefault="007B551B" w:rsidP="007B551B">
      <w:pPr>
        <w:numPr>
          <w:ilvl w:val="0"/>
          <w:numId w:val="34"/>
        </w:numPr>
        <w:spacing w:after="0" w:line="240" w:lineRule="auto"/>
        <w:jc w:val="both"/>
        <w:rPr>
          <w:rFonts w:ascii="Arial" w:eastAsia="Times New Roman" w:hAnsi="Arial" w:cs="Arial"/>
          <w:b/>
          <w:bCs/>
          <w:sz w:val="20"/>
          <w:szCs w:val="20"/>
          <w:lang w:eastAsia="pl-PL"/>
        </w:rPr>
      </w:pPr>
      <w:r w:rsidRPr="00CE19B0">
        <w:rPr>
          <w:rFonts w:ascii="Arial" w:eastAsia="Times New Roman" w:hAnsi="Arial" w:cs="Arial"/>
          <w:b/>
          <w:bCs/>
          <w:sz w:val="20"/>
          <w:szCs w:val="20"/>
          <w:lang w:eastAsia="pl-PL"/>
        </w:rPr>
        <w:t>Oświadczenia i dokumenty składane przez Wykonawców wraz z ofertą:</w:t>
      </w:r>
    </w:p>
    <w:p w14:paraId="507A4AFC" w14:textId="77777777" w:rsidR="007B551B" w:rsidRPr="00CE19B0" w:rsidRDefault="007B551B" w:rsidP="008A263F">
      <w:pPr>
        <w:numPr>
          <w:ilvl w:val="0"/>
          <w:numId w:val="69"/>
        </w:numPr>
        <w:spacing w:after="0" w:line="240" w:lineRule="auto"/>
        <w:jc w:val="both"/>
        <w:rPr>
          <w:rFonts w:ascii="Arial" w:eastAsia="Times New Roman" w:hAnsi="Arial" w:cs="Arial"/>
          <w:sz w:val="20"/>
          <w:szCs w:val="20"/>
          <w:lang w:eastAsia="pl-PL"/>
        </w:rPr>
      </w:pPr>
      <w:r w:rsidRPr="00CE19B0">
        <w:rPr>
          <w:rFonts w:ascii="Arial" w:eastAsia="Times New Roman" w:hAnsi="Arial" w:cs="Arial"/>
          <w:b/>
          <w:bCs/>
          <w:sz w:val="20"/>
          <w:szCs w:val="20"/>
          <w:lang w:eastAsia="pl-PL"/>
        </w:rPr>
        <w:t>oświadczenie,</w:t>
      </w:r>
      <w:r w:rsidRPr="00CE19B0">
        <w:rPr>
          <w:rFonts w:ascii="Arial" w:eastAsia="Times New Roman" w:hAnsi="Arial" w:cs="Arial"/>
          <w:sz w:val="20"/>
          <w:szCs w:val="20"/>
          <w:lang w:eastAsia="pl-PL"/>
        </w:rPr>
        <w:t xml:space="preserve"> </w:t>
      </w:r>
      <w:r w:rsidRPr="0084439F">
        <w:rPr>
          <w:rFonts w:ascii="Arial" w:eastAsia="Times New Roman" w:hAnsi="Arial" w:cs="Arial"/>
          <w:b/>
          <w:bCs/>
          <w:sz w:val="20"/>
          <w:szCs w:val="20"/>
          <w:lang w:eastAsia="pl-PL"/>
        </w:rPr>
        <w:t>o którym mowa w art. 125 ust. 1 ustawy Pzp,</w:t>
      </w:r>
      <w:r w:rsidRPr="00CE19B0">
        <w:rPr>
          <w:rFonts w:ascii="Arial" w:eastAsia="Times New Roman" w:hAnsi="Arial" w:cs="Arial"/>
          <w:sz w:val="20"/>
          <w:szCs w:val="20"/>
          <w:lang w:eastAsia="pl-PL"/>
        </w:rPr>
        <w:t xml:space="preserve"> o niepodleganiu wykluczeniu, spełnianiu udziału w postępowaniu, w zakresie wskazanym przez Zamawiającego;</w:t>
      </w:r>
    </w:p>
    <w:p w14:paraId="7E9B98EF" w14:textId="77777777" w:rsidR="007B551B" w:rsidRPr="00CE19B0" w:rsidRDefault="007B551B" w:rsidP="007B551B">
      <w:pPr>
        <w:spacing w:after="0"/>
        <w:ind w:left="1276"/>
        <w:rPr>
          <w:rFonts w:ascii="Arial" w:hAnsi="Arial" w:cs="Arial"/>
          <w:b/>
          <w:sz w:val="20"/>
          <w:szCs w:val="20"/>
          <w:u w:val="single"/>
        </w:rPr>
      </w:pPr>
      <w:r w:rsidRPr="00CE19B0">
        <w:rPr>
          <w:rFonts w:ascii="Arial" w:hAnsi="Arial" w:cs="Arial"/>
          <w:b/>
          <w:sz w:val="20"/>
          <w:szCs w:val="20"/>
          <w:u w:val="single"/>
        </w:rPr>
        <w:t>Uwaga:</w:t>
      </w:r>
    </w:p>
    <w:p w14:paraId="3246FE8A" w14:textId="7C5F29C5" w:rsidR="007B551B" w:rsidRPr="00626AF9" w:rsidRDefault="007B551B" w:rsidP="008A263F">
      <w:pPr>
        <w:numPr>
          <w:ilvl w:val="0"/>
          <w:numId w:val="70"/>
        </w:numPr>
        <w:spacing w:after="0" w:line="240" w:lineRule="auto"/>
        <w:jc w:val="both"/>
        <w:rPr>
          <w:rFonts w:ascii="Arial" w:hAnsi="Arial" w:cs="Arial"/>
          <w:sz w:val="20"/>
          <w:szCs w:val="20"/>
        </w:rPr>
      </w:pPr>
      <w:r w:rsidRPr="00CE19B0">
        <w:rPr>
          <w:rFonts w:ascii="Arial" w:hAnsi="Arial" w:cs="Arial"/>
          <w:sz w:val="20"/>
          <w:szCs w:val="20"/>
        </w:rPr>
        <w:t xml:space="preserve">Treść i zakres wymaganego oświadczenia Zamawiający przekazuje </w:t>
      </w:r>
      <w:r w:rsidRPr="00626AF9">
        <w:rPr>
          <w:rFonts w:ascii="Arial" w:hAnsi="Arial" w:cs="Arial"/>
          <w:sz w:val="20"/>
          <w:szCs w:val="20"/>
        </w:rPr>
        <w:t>na załączniku</w:t>
      </w:r>
      <w:r w:rsidRPr="00626AF9">
        <w:rPr>
          <w:rFonts w:ascii="Arial" w:hAnsi="Arial" w:cs="Arial"/>
          <w:bCs/>
          <w:sz w:val="20"/>
          <w:szCs w:val="20"/>
        </w:rPr>
        <w:t xml:space="preserve"> nr </w:t>
      </w:r>
      <w:r w:rsidR="00C306D6" w:rsidRPr="00626AF9">
        <w:rPr>
          <w:rFonts w:ascii="Arial" w:hAnsi="Arial" w:cs="Arial"/>
          <w:bCs/>
          <w:sz w:val="20"/>
          <w:szCs w:val="20"/>
        </w:rPr>
        <w:t>5</w:t>
      </w:r>
      <w:r w:rsidRPr="00626AF9">
        <w:rPr>
          <w:rFonts w:ascii="Arial" w:hAnsi="Arial" w:cs="Arial"/>
          <w:sz w:val="20"/>
          <w:szCs w:val="20"/>
        </w:rPr>
        <w:t xml:space="preserve"> do SWZ.</w:t>
      </w:r>
    </w:p>
    <w:p w14:paraId="7A09C3EE" w14:textId="117D70D9" w:rsidR="00CE19B0" w:rsidRPr="00CE19B0" w:rsidRDefault="00CE19B0" w:rsidP="00CE19B0">
      <w:pPr>
        <w:numPr>
          <w:ilvl w:val="0"/>
          <w:numId w:val="70"/>
        </w:numPr>
        <w:spacing w:after="0" w:line="240" w:lineRule="auto"/>
        <w:jc w:val="both"/>
        <w:rPr>
          <w:rFonts w:ascii="Arial" w:hAnsi="Arial" w:cs="Arial"/>
          <w:sz w:val="20"/>
          <w:szCs w:val="20"/>
        </w:rPr>
      </w:pPr>
      <w:r>
        <w:rPr>
          <w:rFonts w:ascii="Arial" w:hAnsi="Arial" w:cs="Arial"/>
          <w:sz w:val="20"/>
          <w:szCs w:val="20"/>
        </w:rPr>
        <w:t xml:space="preserve">Przedmiotowe oświadczenie stanowi dowód potwierdzający brak podstaw wykluczenia, spełnianie udziału w postepowaniu, na dzień składania ofert, tymczasowo zastępując wymagane przez Zamawiającego podmiotowe środki dowodowe. </w:t>
      </w:r>
    </w:p>
    <w:p w14:paraId="689FB565" w14:textId="77777777" w:rsidR="007B551B" w:rsidRPr="00CE19B0" w:rsidRDefault="007B551B" w:rsidP="008A263F">
      <w:pPr>
        <w:numPr>
          <w:ilvl w:val="0"/>
          <w:numId w:val="70"/>
        </w:numPr>
        <w:spacing w:after="0" w:line="240" w:lineRule="auto"/>
        <w:jc w:val="both"/>
        <w:rPr>
          <w:rFonts w:ascii="Arial" w:hAnsi="Arial" w:cs="Arial"/>
          <w:sz w:val="20"/>
          <w:szCs w:val="20"/>
        </w:rPr>
      </w:pPr>
      <w:r w:rsidRPr="00CE19B0">
        <w:rPr>
          <w:rFonts w:ascii="Arial" w:hAnsi="Arial" w:cs="Arial"/>
          <w:sz w:val="20"/>
          <w:szCs w:val="20"/>
        </w:rPr>
        <w:t>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51FEC58C" w14:textId="11B82374" w:rsidR="007B551B" w:rsidRDefault="007B551B" w:rsidP="008A263F">
      <w:pPr>
        <w:numPr>
          <w:ilvl w:val="0"/>
          <w:numId w:val="70"/>
        </w:numPr>
        <w:spacing w:after="0" w:line="240" w:lineRule="auto"/>
        <w:jc w:val="both"/>
        <w:rPr>
          <w:rFonts w:ascii="Arial" w:hAnsi="Arial" w:cs="Arial"/>
          <w:sz w:val="20"/>
          <w:szCs w:val="20"/>
        </w:rPr>
      </w:pPr>
      <w:r w:rsidRPr="00CE19B0">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6034DC80" w14:textId="77777777" w:rsidR="007202A2" w:rsidRPr="00CE19B0" w:rsidRDefault="007202A2" w:rsidP="007202A2">
      <w:pPr>
        <w:spacing w:after="0" w:line="240" w:lineRule="auto"/>
        <w:ind w:left="1069"/>
        <w:jc w:val="both"/>
        <w:rPr>
          <w:rFonts w:ascii="Arial" w:hAnsi="Arial" w:cs="Arial"/>
          <w:sz w:val="20"/>
          <w:szCs w:val="20"/>
        </w:rPr>
      </w:pPr>
    </w:p>
    <w:p w14:paraId="4452150E" w14:textId="317D1F20" w:rsidR="0084439F" w:rsidRPr="0084439F" w:rsidRDefault="0084439F" w:rsidP="0084439F">
      <w:pPr>
        <w:numPr>
          <w:ilvl w:val="0"/>
          <w:numId w:val="69"/>
        </w:numPr>
        <w:spacing w:after="0" w:line="240" w:lineRule="auto"/>
        <w:jc w:val="both"/>
        <w:rPr>
          <w:rFonts w:ascii="Arial" w:eastAsia="Times New Roman" w:hAnsi="Arial" w:cs="Arial"/>
          <w:sz w:val="20"/>
          <w:szCs w:val="20"/>
          <w:lang w:eastAsia="pl-PL"/>
        </w:rPr>
      </w:pPr>
      <w:r w:rsidRPr="0084439F">
        <w:rPr>
          <w:rFonts w:ascii="Arial" w:eastAsia="Times New Roman" w:hAnsi="Arial" w:cs="Arial"/>
          <w:b/>
          <w:bCs/>
          <w:sz w:val="20"/>
          <w:szCs w:val="20"/>
          <w:lang w:eastAsia="pl-PL"/>
        </w:rPr>
        <w:t>oświadczenie, o którym mowa w art. 117 ust. 4 ustawy Pzp,</w:t>
      </w:r>
      <w:r w:rsidRPr="0084439F">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1BFEA11D" w14:textId="77777777" w:rsidR="0084439F" w:rsidRPr="005D7120" w:rsidRDefault="0084439F" w:rsidP="0084439F">
      <w:pPr>
        <w:spacing w:after="0" w:line="240" w:lineRule="auto"/>
        <w:ind w:left="644"/>
        <w:jc w:val="both"/>
        <w:rPr>
          <w:rFonts w:ascii="Arial" w:eastAsia="Times New Roman" w:hAnsi="Arial" w:cs="Arial"/>
          <w:b/>
          <w:bCs/>
          <w:sz w:val="20"/>
          <w:szCs w:val="20"/>
          <w:u w:val="single"/>
          <w:lang w:eastAsia="pl-PL"/>
        </w:rPr>
      </w:pPr>
      <w:r w:rsidRPr="005D7120">
        <w:rPr>
          <w:rFonts w:ascii="Arial" w:eastAsia="Times New Roman" w:hAnsi="Arial" w:cs="Arial"/>
          <w:b/>
          <w:bCs/>
          <w:sz w:val="20"/>
          <w:szCs w:val="20"/>
          <w:lang w:eastAsia="pl-PL"/>
        </w:rPr>
        <w:t xml:space="preserve">     </w:t>
      </w:r>
      <w:r w:rsidRPr="005D7120">
        <w:rPr>
          <w:rFonts w:ascii="Arial" w:eastAsia="Times New Roman" w:hAnsi="Arial" w:cs="Arial"/>
          <w:b/>
          <w:bCs/>
          <w:sz w:val="20"/>
          <w:szCs w:val="20"/>
          <w:u w:val="single"/>
          <w:lang w:eastAsia="pl-PL"/>
        </w:rPr>
        <w:t>Uwaga:</w:t>
      </w:r>
    </w:p>
    <w:p w14:paraId="1277A603" w14:textId="77777777" w:rsidR="0084439F" w:rsidRPr="00626AF9" w:rsidRDefault="0084439F" w:rsidP="0084439F">
      <w:pPr>
        <w:numPr>
          <w:ilvl w:val="0"/>
          <w:numId w:val="99"/>
        </w:numPr>
        <w:spacing w:after="0" w:line="240" w:lineRule="auto"/>
        <w:jc w:val="both"/>
        <w:rPr>
          <w:rFonts w:ascii="Arial" w:eastAsia="Times New Roman" w:hAnsi="Arial" w:cs="Arial"/>
          <w:sz w:val="20"/>
          <w:szCs w:val="20"/>
          <w:lang w:eastAsia="pl-PL"/>
        </w:rPr>
      </w:pPr>
      <w:r w:rsidRPr="005D7120">
        <w:rPr>
          <w:rFonts w:ascii="Arial" w:eastAsia="Times New Roman" w:hAnsi="Arial" w:cs="Arial"/>
          <w:sz w:val="20"/>
          <w:szCs w:val="20"/>
          <w:lang w:eastAsia="pl-PL"/>
        </w:rPr>
        <w:t xml:space="preserve">oświadczenie należy sporządzić na druku zgodnie ze wzorem </w:t>
      </w:r>
      <w:r w:rsidRPr="00626AF9">
        <w:rPr>
          <w:rFonts w:ascii="Arial" w:eastAsia="Times New Roman" w:hAnsi="Arial" w:cs="Arial"/>
          <w:sz w:val="20"/>
          <w:szCs w:val="20"/>
          <w:lang w:eastAsia="pl-PL"/>
        </w:rPr>
        <w:t>stanowiącym załącznik nr 6 do SWZ,</w:t>
      </w:r>
    </w:p>
    <w:p w14:paraId="132877B7" w14:textId="77777777" w:rsidR="0084439F" w:rsidRPr="00E0077D" w:rsidRDefault="0084439F" w:rsidP="0084439F">
      <w:pPr>
        <w:numPr>
          <w:ilvl w:val="0"/>
          <w:numId w:val="99"/>
        </w:numPr>
        <w:spacing w:after="0" w:line="240" w:lineRule="auto"/>
        <w:jc w:val="both"/>
        <w:rPr>
          <w:rFonts w:ascii="Arial" w:eastAsia="Times New Roman" w:hAnsi="Arial" w:cs="Arial"/>
          <w:sz w:val="20"/>
          <w:szCs w:val="20"/>
          <w:lang w:eastAsia="pl-PL"/>
        </w:rPr>
      </w:pPr>
      <w:r w:rsidRPr="00626AF9">
        <w:rPr>
          <w:rFonts w:ascii="Arial" w:eastAsia="Times New Roman" w:hAnsi="Arial" w:cs="Arial"/>
          <w:sz w:val="20"/>
          <w:szCs w:val="20"/>
          <w:lang w:eastAsia="pl-PL"/>
        </w:rPr>
        <w:t xml:space="preserve">oświadczenie składają wyłącznie Wykonawcy wspólnie ubiegający się o udzielenie </w:t>
      </w:r>
      <w:r w:rsidRPr="005D7120">
        <w:rPr>
          <w:rFonts w:ascii="Arial" w:eastAsia="Times New Roman" w:hAnsi="Arial" w:cs="Arial"/>
          <w:sz w:val="20"/>
          <w:szCs w:val="20"/>
          <w:lang w:eastAsia="pl-PL"/>
        </w:rPr>
        <w:t>zamówienia,</w:t>
      </w:r>
    </w:p>
    <w:p w14:paraId="496860B0" w14:textId="77777777" w:rsidR="0084439F" w:rsidRPr="0084439F" w:rsidRDefault="0084439F" w:rsidP="00750307">
      <w:pPr>
        <w:spacing w:after="0" w:line="240" w:lineRule="auto"/>
        <w:ind w:left="644"/>
        <w:jc w:val="both"/>
        <w:rPr>
          <w:rFonts w:ascii="Arial" w:eastAsia="Times New Roman" w:hAnsi="Arial" w:cs="Arial"/>
          <w:sz w:val="20"/>
          <w:szCs w:val="20"/>
          <w:lang w:eastAsia="pl-PL"/>
        </w:rPr>
      </w:pPr>
    </w:p>
    <w:p w14:paraId="54B4D05A" w14:textId="077B42C6" w:rsidR="007202A2" w:rsidRPr="0024616D" w:rsidRDefault="007202A2" w:rsidP="007202A2">
      <w:pPr>
        <w:numPr>
          <w:ilvl w:val="0"/>
          <w:numId w:val="69"/>
        </w:numPr>
        <w:spacing w:after="0" w:line="240" w:lineRule="auto"/>
        <w:jc w:val="both"/>
        <w:rPr>
          <w:rFonts w:ascii="Arial" w:eastAsia="Times New Roman" w:hAnsi="Arial" w:cs="Arial"/>
          <w:sz w:val="20"/>
          <w:szCs w:val="20"/>
          <w:lang w:eastAsia="pl-PL"/>
        </w:rPr>
      </w:pPr>
      <w:r w:rsidRPr="0024616D">
        <w:rPr>
          <w:rFonts w:ascii="Arial" w:eastAsia="Times New Roman" w:hAnsi="Arial" w:cs="Arial"/>
          <w:b/>
          <w:bCs/>
          <w:sz w:val="20"/>
          <w:szCs w:val="20"/>
          <w:lang w:eastAsia="pl-PL"/>
        </w:rPr>
        <w:t>zobowiązanie podmiotu udostępniającego zasoby</w:t>
      </w:r>
      <w:r w:rsidRPr="0024616D">
        <w:rPr>
          <w:rFonts w:ascii="Arial" w:eastAsia="Times New Roman" w:hAnsi="Arial" w:cs="Arial"/>
          <w:sz w:val="20"/>
          <w:szCs w:val="20"/>
          <w:lang w:eastAsia="pl-PL"/>
        </w:rPr>
        <w:t xml:space="preserve">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37A9FFC9" w14:textId="77777777" w:rsidR="007202A2" w:rsidRPr="00750307" w:rsidRDefault="007202A2" w:rsidP="007202A2">
      <w:pPr>
        <w:spacing w:after="0"/>
        <w:rPr>
          <w:rFonts w:ascii="Arial" w:hAnsi="Arial" w:cs="Arial"/>
          <w:b/>
          <w:sz w:val="20"/>
          <w:szCs w:val="20"/>
          <w:u w:val="single"/>
        </w:rPr>
      </w:pPr>
      <w:r w:rsidRPr="00750307">
        <w:rPr>
          <w:rFonts w:ascii="Arial" w:hAnsi="Arial" w:cs="Arial"/>
          <w:b/>
          <w:sz w:val="20"/>
          <w:szCs w:val="20"/>
        </w:rPr>
        <w:t xml:space="preserve">           </w:t>
      </w:r>
      <w:r w:rsidRPr="00750307">
        <w:rPr>
          <w:rFonts w:ascii="Arial" w:hAnsi="Arial" w:cs="Arial"/>
          <w:b/>
          <w:sz w:val="20"/>
          <w:szCs w:val="20"/>
          <w:u w:val="single"/>
        </w:rPr>
        <w:t xml:space="preserve"> Uwaga:</w:t>
      </w:r>
    </w:p>
    <w:p w14:paraId="0FC69BDD" w14:textId="77777777" w:rsidR="007202A2" w:rsidRPr="004F5BD7" w:rsidRDefault="007202A2" w:rsidP="007202A2">
      <w:pPr>
        <w:numPr>
          <w:ilvl w:val="0"/>
          <w:numId w:val="71"/>
        </w:numPr>
        <w:spacing w:after="0" w:line="240" w:lineRule="auto"/>
        <w:jc w:val="both"/>
        <w:rPr>
          <w:rFonts w:ascii="Arial" w:hAnsi="Arial" w:cs="Arial"/>
          <w:sz w:val="20"/>
          <w:szCs w:val="20"/>
        </w:rPr>
      </w:pPr>
      <w:r w:rsidRPr="004F5BD7">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51561898" w14:textId="77777777" w:rsidR="007202A2" w:rsidRPr="004F5BD7" w:rsidRDefault="007202A2" w:rsidP="007202A2">
      <w:pPr>
        <w:spacing w:after="0" w:line="240" w:lineRule="auto"/>
        <w:ind w:left="1069"/>
        <w:jc w:val="both"/>
        <w:rPr>
          <w:rFonts w:ascii="Arial" w:hAnsi="Arial" w:cs="Arial"/>
          <w:sz w:val="20"/>
          <w:szCs w:val="20"/>
        </w:rPr>
      </w:pPr>
      <w:r w:rsidRPr="004F5BD7">
        <w:rPr>
          <w:rFonts w:ascii="Arial" w:hAnsi="Arial" w:cs="Arial"/>
          <w:sz w:val="20"/>
          <w:szCs w:val="20"/>
        </w:rPr>
        <w:t>- zakres dostępnych Wykonawcy zasobów podmiotu udostępniającego zasoby;</w:t>
      </w:r>
    </w:p>
    <w:p w14:paraId="6EFA589B" w14:textId="77777777" w:rsidR="007202A2" w:rsidRPr="004F5BD7" w:rsidRDefault="007202A2" w:rsidP="007202A2">
      <w:pPr>
        <w:spacing w:after="0" w:line="240" w:lineRule="auto"/>
        <w:ind w:left="1069"/>
        <w:jc w:val="both"/>
        <w:rPr>
          <w:rFonts w:ascii="Arial" w:hAnsi="Arial" w:cs="Arial"/>
          <w:sz w:val="20"/>
          <w:szCs w:val="20"/>
        </w:rPr>
      </w:pPr>
      <w:r w:rsidRPr="004F5BD7">
        <w:rPr>
          <w:rFonts w:ascii="Arial" w:hAnsi="Arial" w:cs="Arial"/>
          <w:sz w:val="20"/>
          <w:szCs w:val="20"/>
        </w:rPr>
        <w:t>- sposób i okres udostępnienia Wykonawcy i wykorzystania przez niego zasobów podmiotu udostępniającego te zasoby przy wykonywaniu zamówienia;</w:t>
      </w:r>
    </w:p>
    <w:p w14:paraId="152626E6" w14:textId="77777777" w:rsidR="007202A2" w:rsidRPr="004F5BD7" w:rsidRDefault="007202A2" w:rsidP="007202A2">
      <w:pPr>
        <w:spacing w:after="0" w:line="240" w:lineRule="auto"/>
        <w:ind w:left="1069"/>
        <w:jc w:val="both"/>
        <w:rPr>
          <w:rFonts w:ascii="Arial" w:hAnsi="Arial" w:cs="Arial"/>
          <w:sz w:val="20"/>
          <w:szCs w:val="20"/>
        </w:rPr>
      </w:pPr>
      <w:r w:rsidRPr="004F5BD7">
        <w:rPr>
          <w:rFonts w:ascii="Arial" w:hAnsi="Arial" w:cs="Arial"/>
          <w:sz w:val="20"/>
          <w:szCs w:val="20"/>
        </w:rPr>
        <w:t xml:space="preserve">- czy i w jakim zakresie podmiot udostępniający zasoby, na zdolnościach którego Wykonawca polega w odniesieniu do warunków udziału w postępowaniu dotyczących </w:t>
      </w:r>
      <w:r w:rsidRPr="004F5BD7">
        <w:rPr>
          <w:rFonts w:ascii="Arial" w:hAnsi="Arial" w:cs="Arial"/>
          <w:sz w:val="20"/>
          <w:szCs w:val="20"/>
        </w:rPr>
        <w:lastRenderedPageBreak/>
        <w:t>wykształcenia, kwalifikacji zawodowych lub doświadczenia, zrealizuje usługi, których wskazane zdolności dotyczą.</w:t>
      </w:r>
    </w:p>
    <w:p w14:paraId="0D72B295" w14:textId="19399736" w:rsidR="007B551B" w:rsidRPr="00626AF9" w:rsidRDefault="007202A2" w:rsidP="008A263F">
      <w:pPr>
        <w:numPr>
          <w:ilvl w:val="0"/>
          <w:numId w:val="71"/>
        </w:numPr>
        <w:spacing w:after="0" w:line="240" w:lineRule="auto"/>
        <w:jc w:val="both"/>
        <w:rPr>
          <w:rFonts w:ascii="Arial" w:hAnsi="Arial" w:cs="Arial"/>
          <w:sz w:val="20"/>
          <w:szCs w:val="20"/>
        </w:rPr>
      </w:pPr>
      <w:r w:rsidRPr="007202A2">
        <w:rPr>
          <w:rFonts w:ascii="Arial" w:hAnsi="Arial" w:cs="Arial"/>
          <w:sz w:val="20"/>
          <w:szCs w:val="20"/>
        </w:rPr>
        <w:t xml:space="preserve">Zobowiązanie należy złożyć zgodnie ze wzorem stanowiącym </w:t>
      </w:r>
      <w:r w:rsidRPr="00626AF9">
        <w:rPr>
          <w:rFonts w:ascii="Arial" w:hAnsi="Arial" w:cs="Arial"/>
          <w:sz w:val="20"/>
          <w:szCs w:val="20"/>
        </w:rPr>
        <w:t xml:space="preserve">załącznik nr </w:t>
      </w:r>
      <w:r w:rsidR="00C306D6" w:rsidRPr="00626AF9">
        <w:rPr>
          <w:rFonts w:ascii="Arial" w:hAnsi="Arial" w:cs="Arial"/>
          <w:sz w:val="20"/>
          <w:szCs w:val="20"/>
        </w:rPr>
        <w:t>7</w:t>
      </w:r>
      <w:r w:rsidRPr="00626AF9">
        <w:rPr>
          <w:rFonts w:ascii="Arial" w:hAnsi="Arial" w:cs="Arial"/>
          <w:sz w:val="20"/>
          <w:szCs w:val="20"/>
        </w:rPr>
        <w:t xml:space="preserve"> do SWZ</w:t>
      </w:r>
    </w:p>
    <w:p w14:paraId="25EA2E85" w14:textId="3CA9F7D8" w:rsidR="007202A2" w:rsidRPr="0084439F" w:rsidRDefault="007202A2" w:rsidP="0084439F">
      <w:pPr>
        <w:spacing w:after="0" w:line="240" w:lineRule="auto"/>
        <w:jc w:val="both"/>
        <w:rPr>
          <w:rFonts w:ascii="Arial" w:eastAsia="Times New Roman" w:hAnsi="Arial" w:cs="Arial"/>
          <w:color w:val="FF0000"/>
          <w:sz w:val="20"/>
          <w:szCs w:val="20"/>
          <w:lang w:eastAsia="pl-PL"/>
        </w:rPr>
      </w:pPr>
      <w:bookmarkStart w:id="20" w:name="_Hlk69812100"/>
    </w:p>
    <w:p w14:paraId="560D4DAE" w14:textId="77777777" w:rsidR="00E0077D" w:rsidRPr="00E0077D" w:rsidRDefault="00E0077D" w:rsidP="00E0077D">
      <w:pPr>
        <w:numPr>
          <w:ilvl w:val="0"/>
          <w:numId w:val="69"/>
        </w:numPr>
        <w:spacing w:after="0" w:line="240" w:lineRule="auto"/>
        <w:jc w:val="both"/>
        <w:rPr>
          <w:rFonts w:ascii="Arial" w:eastAsia="Times New Roman" w:hAnsi="Arial" w:cs="Arial"/>
          <w:sz w:val="20"/>
          <w:szCs w:val="20"/>
          <w:lang w:eastAsia="pl-PL"/>
        </w:rPr>
      </w:pPr>
      <w:r w:rsidRPr="00E0077D">
        <w:rPr>
          <w:rFonts w:ascii="Arial" w:eastAsia="Times New Roman" w:hAnsi="Arial" w:cs="Arial"/>
          <w:b/>
          <w:sz w:val="20"/>
          <w:szCs w:val="20"/>
          <w:lang w:eastAsia="pl-PL"/>
        </w:rPr>
        <w:t>Pełnomocnictwo</w:t>
      </w:r>
      <w:r w:rsidRPr="00E0077D">
        <w:rPr>
          <w:rFonts w:ascii="Arial" w:eastAsia="Times New Roman" w:hAnsi="Arial" w:cs="Arial"/>
          <w:bCs/>
          <w:sz w:val="20"/>
          <w:szCs w:val="20"/>
          <w:lang w:eastAsia="pl-PL"/>
        </w:rPr>
        <w:t>, jeżeli ofertę składa pełnomocnik.</w:t>
      </w:r>
    </w:p>
    <w:p w14:paraId="71AA2F01" w14:textId="77777777" w:rsidR="00C306D6" w:rsidRPr="007B551B" w:rsidRDefault="00C306D6" w:rsidP="00C306D6">
      <w:pPr>
        <w:spacing w:after="0" w:line="240" w:lineRule="auto"/>
        <w:ind w:left="928"/>
        <w:jc w:val="both"/>
        <w:rPr>
          <w:rFonts w:ascii="Arial" w:hAnsi="Arial" w:cs="Arial"/>
          <w:color w:val="FF0000"/>
          <w:sz w:val="20"/>
          <w:szCs w:val="20"/>
        </w:rPr>
      </w:pPr>
      <w:bookmarkStart w:id="21" w:name="_Hlk85613649"/>
      <w:bookmarkEnd w:id="20"/>
    </w:p>
    <w:bookmarkEnd w:id="21"/>
    <w:p w14:paraId="494AFA05" w14:textId="77777777" w:rsidR="0084439F" w:rsidRDefault="00E0077D" w:rsidP="0084439F">
      <w:pPr>
        <w:numPr>
          <w:ilvl w:val="0"/>
          <w:numId w:val="34"/>
        </w:numPr>
        <w:spacing w:after="0" w:line="240" w:lineRule="auto"/>
        <w:jc w:val="both"/>
        <w:rPr>
          <w:rFonts w:ascii="Arial" w:eastAsia="Times New Roman" w:hAnsi="Arial" w:cs="Arial"/>
          <w:b/>
          <w:bCs/>
          <w:sz w:val="20"/>
          <w:szCs w:val="20"/>
          <w:lang w:eastAsia="pl-PL"/>
        </w:rPr>
      </w:pPr>
      <w:r w:rsidRPr="00C306D6">
        <w:rPr>
          <w:rFonts w:ascii="Arial" w:eastAsia="Times New Roman" w:hAnsi="Arial" w:cs="Arial"/>
          <w:b/>
          <w:bCs/>
          <w:sz w:val="20"/>
          <w:szCs w:val="20"/>
          <w:lang w:eastAsia="pl-PL"/>
        </w:rPr>
        <w:t xml:space="preserve">Oświadczenia lub dokumenty </w:t>
      </w:r>
      <w:bookmarkStart w:id="22" w:name="_Hlk83986667"/>
      <w:r w:rsidRPr="00C306D6">
        <w:rPr>
          <w:rFonts w:ascii="Arial" w:eastAsia="Times New Roman" w:hAnsi="Arial" w:cs="Arial"/>
          <w:b/>
          <w:bCs/>
          <w:sz w:val="20"/>
          <w:szCs w:val="20"/>
          <w:lang w:eastAsia="pl-PL"/>
        </w:rPr>
        <w:t xml:space="preserve">składane przez Wykonawcę na wezwanie Zamawiającego, potwierdzające spełnianie warunków udziału w postępowaniu:  </w:t>
      </w:r>
    </w:p>
    <w:p w14:paraId="31E03402" w14:textId="12264852" w:rsidR="00C306D6" w:rsidRPr="0008314D" w:rsidRDefault="00C306D6" w:rsidP="0084439F">
      <w:pPr>
        <w:spacing w:after="0" w:line="240" w:lineRule="auto"/>
        <w:ind w:left="360"/>
        <w:jc w:val="both"/>
        <w:rPr>
          <w:rFonts w:ascii="Arial" w:eastAsia="Times New Roman" w:hAnsi="Arial" w:cs="Arial"/>
          <w:b/>
          <w:bCs/>
          <w:sz w:val="20"/>
          <w:szCs w:val="20"/>
          <w:lang w:eastAsia="pl-PL"/>
        </w:rPr>
      </w:pPr>
      <w:r w:rsidRPr="0008314D">
        <w:rPr>
          <w:rFonts w:ascii="Arial" w:hAnsi="Arial" w:cs="Arial"/>
          <w:b/>
          <w:bCs/>
          <w:sz w:val="20"/>
          <w:szCs w:val="20"/>
        </w:rPr>
        <w:t>Wykaz robót budowlanych</w:t>
      </w:r>
      <w:r w:rsidRPr="0008314D">
        <w:rPr>
          <w:rFonts w:ascii="Arial" w:hAnsi="Arial" w:cs="Arial"/>
          <w:sz w:val="20"/>
          <w:szCs w:val="20"/>
        </w:rPr>
        <w:t xml:space="preserve"> wykonanych  nie wcześniej niż w okresie ostatnich 5 lat przed upływem terminu składania ofert, a jeżeli okres prowadzenia działalności jest krótszy – w tym okresie, co najmniej jednej roboty budowlanej w podobnym zakresie  o wartości nie mniejszej niż 200.000,00 zł, polegającej na budowie, rozbudowie, przebudowie bądź remoncie dróg wraz z podaniem jej rodzaju, wartości, dat i  miejsca wykonania oraz 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0137FEE2" w14:textId="77777777" w:rsidR="00C306D6" w:rsidRPr="0008314D" w:rsidRDefault="00C306D6" w:rsidP="00C306D6">
      <w:pPr>
        <w:spacing w:after="0" w:line="240" w:lineRule="auto"/>
        <w:ind w:left="644"/>
        <w:jc w:val="both"/>
        <w:rPr>
          <w:rFonts w:ascii="Arial" w:eastAsia="Times New Roman" w:hAnsi="Arial" w:cs="Arial"/>
          <w:b/>
          <w:sz w:val="20"/>
          <w:szCs w:val="20"/>
          <w:lang w:eastAsia="pl-PL"/>
        </w:rPr>
      </w:pPr>
      <w:r w:rsidRPr="0008314D">
        <w:rPr>
          <w:rFonts w:ascii="Arial" w:eastAsia="Times New Roman" w:hAnsi="Arial" w:cs="Arial"/>
          <w:b/>
          <w:sz w:val="20"/>
          <w:szCs w:val="20"/>
          <w:u w:val="single"/>
          <w:lang w:eastAsia="pl-PL"/>
        </w:rPr>
        <w:t>Uwaga:</w:t>
      </w:r>
    </w:p>
    <w:p w14:paraId="5C39C285" w14:textId="6CA89E4E" w:rsidR="00C306D6" w:rsidRPr="0008314D" w:rsidRDefault="00C306D6" w:rsidP="00C306D6">
      <w:pPr>
        <w:numPr>
          <w:ilvl w:val="0"/>
          <w:numId w:val="101"/>
        </w:numPr>
        <w:spacing w:after="0" w:line="240" w:lineRule="auto"/>
        <w:jc w:val="both"/>
        <w:rPr>
          <w:rFonts w:ascii="Arial" w:hAnsi="Arial" w:cs="Arial"/>
          <w:sz w:val="20"/>
          <w:szCs w:val="20"/>
        </w:rPr>
      </w:pPr>
      <w:r w:rsidRPr="0008314D">
        <w:rPr>
          <w:rFonts w:ascii="Arial" w:hAnsi="Arial" w:cs="Arial"/>
          <w:sz w:val="20"/>
          <w:szCs w:val="20"/>
          <w:lang w:eastAsia="zh-CN"/>
        </w:rPr>
        <w:t>Wykaz</w:t>
      </w:r>
      <w:r w:rsidRPr="0008314D">
        <w:rPr>
          <w:rFonts w:ascii="Arial" w:hAnsi="Arial" w:cs="Arial"/>
          <w:sz w:val="20"/>
          <w:szCs w:val="20"/>
          <w:lang w:val="x-none" w:eastAsia="zh-CN"/>
        </w:rPr>
        <w:t xml:space="preserve"> należy sporządzić na druku zgodnie ze wzorem stanowiącym </w:t>
      </w:r>
      <w:r w:rsidRPr="0008314D">
        <w:rPr>
          <w:rFonts w:ascii="Arial" w:hAnsi="Arial" w:cs="Arial"/>
          <w:sz w:val="20"/>
          <w:szCs w:val="20"/>
          <w:lang w:eastAsia="zh-CN"/>
        </w:rPr>
        <w:t xml:space="preserve">załącznik nr </w:t>
      </w:r>
      <w:r w:rsidR="0084439F" w:rsidRPr="0008314D">
        <w:rPr>
          <w:rFonts w:ascii="Arial" w:hAnsi="Arial" w:cs="Arial"/>
          <w:sz w:val="20"/>
          <w:szCs w:val="20"/>
          <w:lang w:eastAsia="zh-CN"/>
        </w:rPr>
        <w:t>8</w:t>
      </w:r>
      <w:r w:rsidRPr="0008314D">
        <w:rPr>
          <w:rFonts w:ascii="Arial" w:hAnsi="Arial" w:cs="Arial"/>
          <w:sz w:val="20"/>
          <w:szCs w:val="20"/>
          <w:lang w:eastAsia="zh-CN"/>
        </w:rPr>
        <w:t xml:space="preserve"> </w:t>
      </w:r>
      <w:r w:rsidRPr="0008314D">
        <w:rPr>
          <w:rFonts w:ascii="Arial" w:hAnsi="Arial" w:cs="Arial"/>
          <w:sz w:val="20"/>
          <w:szCs w:val="20"/>
          <w:lang w:val="x-none" w:eastAsia="zh-CN"/>
        </w:rPr>
        <w:t xml:space="preserve">do SWZ – </w:t>
      </w:r>
      <w:r w:rsidRPr="0008314D">
        <w:rPr>
          <w:rFonts w:ascii="Arial" w:hAnsi="Arial" w:cs="Arial"/>
          <w:sz w:val="20"/>
          <w:szCs w:val="20"/>
          <w:lang w:eastAsia="zh-CN"/>
        </w:rPr>
        <w:t>wykaz robót budowlanych.</w:t>
      </w:r>
    </w:p>
    <w:p w14:paraId="2EE85EC8" w14:textId="77777777" w:rsidR="00C306D6" w:rsidRPr="0008314D" w:rsidRDefault="00C306D6" w:rsidP="00C306D6">
      <w:pPr>
        <w:numPr>
          <w:ilvl w:val="0"/>
          <w:numId w:val="101"/>
        </w:numPr>
        <w:tabs>
          <w:tab w:val="left" w:pos="142"/>
        </w:tabs>
        <w:suppressAutoHyphens/>
        <w:spacing w:after="0" w:line="240" w:lineRule="auto"/>
        <w:jc w:val="both"/>
        <w:rPr>
          <w:rFonts w:ascii="Arial" w:hAnsi="Arial" w:cs="Arial"/>
          <w:b/>
          <w:sz w:val="20"/>
          <w:szCs w:val="20"/>
        </w:rPr>
      </w:pPr>
      <w:r w:rsidRPr="0008314D">
        <w:rPr>
          <w:rFonts w:ascii="Arial" w:hAnsi="Arial" w:cs="Arial"/>
          <w:sz w:val="20"/>
          <w:szCs w:val="20"/>
        </w:rPr>
        <w:t xml:space="preserve">Jeżeli Wykonawca powołuje się na doświadczenie w realizacji robót </w:t>
      </w:r>
      <w:r w:rsidRPr="0008314D">
        <w:rPr>
          <w:rFonts w:ascii="Arial" w:hAnsi="Arial" w:cs="Arial"/>
          <w:sz w:val="20"/>
          <w:szCs w:val="20"/>
          <w:lang w:eastAsia="zh-CN"/>
        </w:rPr>
        <w:t>wykonywanych</w:t>
      </w:r>
      <w:r w:rsidRPr="0008314D">
        <w:rPr>
          <w:rFonts w:ascii="Arial" w:hAnsi="Arial" w:cs="Arial"/>
          <w:sz w:val="20"/>
          <w:szCs w:val="20"/>
        </w:rPr>
        <w:t xml:space="preserve"> wspólnie z innymi Wykonawcami, wykaz dotyczy robót, w których wykonaniu Wykonawca ten bezpośrednio uczestniczył.</w:t>
      </w:r>
    </w:p>
    <w:p w14:paraId="2388E444" w14:textId="77777777" w:rsidR="00C306D6" w:rsidRPr="0008314D" w:rsidRDefault="00C306D6" w:rsidP="00C306D6">
      <w:pPr>
        <w:numPr>
          <w:ilvl w:val="0"/>
          <w:numId w:val="101"/>
        </w:numPr>
        <w:suppressAutoHyphens/>
        <w:autoSpaceDE w:val="0"/>
        <w:spacing w:after="0" w:line="240" w:lineRule="auto"/>
        <w:jc w:val="both"/>
        <w:rPr>
          <w:rFonts w:ascii="Arial" w:hAnsi="Arial" w:cs="Arial"/>
          <w:sz w:val="20"/>
          <w:szCs w:val="20"/>
          <w:lang w:eastAsia="zh-CN"/>
        </w:rPr>
      </w:pPr>
      <w:r w:rsidRPr="0008314D">
        <w:rPr>
          <w:rFonts w:ascii="Arial" w:hAnsi="Arial" w:cs="Arial"/>
          <w:sz w:val="20"/>
          <w:szCs w:val="20"/>
          <w:lang w:eastAsia="zh-CN"/>
        </w:rPr>
        <w:t>Wartości podane w walutach innych niż wskazane przez Zamawiającego należy przeliczyć wg średniego kursu NBP na dzień zakończenia wykonywania robót,</w:t>
      </w:r>
      <w:r w:rsidRPr="0008314D">
        <w:rPr>
          <w:rFonts w:ascii="Arial" w:hAnsi="Arial" w:cs="Arial"/>
          <w:bCs/>
          <w:sz w:val="20"/>
          <w:szCs w:val="20"/>
          <w:lang w:eastAsia="zh-CN"/>
        </w:rPr>
        <w:t xml:space="preserve">  </w:t>
      </w:r>
      <w:r w:rsidRPr="0008314D">
        <w:rPr>
          <w:rFonts w:ascii="Arial" w:hAnsi="Arial" w:cs="Arial"/>
          <w:sz w:val="20"/>
          <w:szCs w:val="20"/>
          <w:lang w:eastAsia="zh-CN"/>
        </w:rPr>
        <w:t>podając datę i kurs.</w:t>
      </w:r>
    </w:p>
    <w:p w14:paraId="24ACA795" w14:textId="2217DE10" w:rsidR="00C306D6" w:rsidRPr="0008314D" w:rsidRDefault="00C306D6" w:rsidP="00C306D6">
      <w:pPr>
        <w:numPr>
          <w:ilvl w:val="0"/>
          <w:numId w:val="101"/>
        </w:numPr>
        <w:spacing w:after="0" w:line="240" w:lineRule="auto"/>
        <w:jc w:val="both"/>
        <w:rPr>
          <w:rFonts w:ascii="Arial" w:hAnsi="Arial" w:cs="Arial"/>
          <w:sz w:val="20"/>
          <w:szCs w:val="20"/>
        </w:rPr>
      </w:pPr>
      <w:r w:rsidRPr="0008314D">
        <w:rPr>
          <w:rFonts w:ascii="Arial" w:hAnsi="Arial" w:cs="Arial"/>
          <w:sz w:val="20"/>
          <w:szCs w:val="20"/>
          <w:lang w:eastAsia="zh-CN"/>
        </w:rPr>
        <w:t>W</w:t>
      </w:r>
      <w:r w:rsidRPr="0008314D">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08314D">
        <w:rPr>
          <w:rFonts w:ascii="Arial" w:hAnsi="Arial" w:cs="Arial"/>
          <w:sz w:val="20"/>
          <w:szCs w:val="20"/>
          <w:lang w:eastAsia="zh-CN"/>
        </w:rPr>
        <w:t>zie</w:t>
      </w:r>
      <w:r w:rsidRPr="0008314D">
        <w:rPr>
          <w:rFonts w:ascii="Arial" w:hAnsi="Arial" w:cs="Arial"/>
          <w:sz w:val="20"/>
          <w:szCs w:val="20"/>
          <w:lang w:val="x-none" w:eastAsia="zh-CN"/>
        </w:rPr>
        <w:t xml:space="preserve"> spełnianie warunku określonego </w:t>
      </w:r>
      <w:r w:rsidRPr="0008314D">
        <w:rPr>
          <w:rFonts w:ascii="Arial" w:hAnsi="Arial" w:cs="Arial"/>
          <w:sz w:val="20"/>
          <w:szCs w:val="20"/>
          <w:lang w:eastAsia="zh-CN"/>
        </w:rPr>
        <w:t xml:space="preserve">Rozdziale XX ust. 1 pkt 4 </w:t>
      </w:r>
      <w:r w:rsidRPr="0008314D">
        <w:rPr>
          <w:rFonts w:ascii="Arial" w:hAnsi="Arial" w:cs="Arial"/>
          <w:bCs/>
          <w:sz w:val="20"/>
          <w:szCs w:val="20"/>
          <w:lang w:eastAsia="zh-CN"/>
        </w:rPr>
        <w:t>SWZ</w:t>
      </w:r>
      <w:r w:rsidRPr="0008314D">
        <w:rPr>
          <w:rFonts w:ascii="Arial" w:hAnsi="Arial" w:cs="Arial"/>
          <w:sz w:val="20"/>
          <w:szCs w:val="20"/>
          <w:lang w:eastAsia="zh-CN"/>
        </w:rPr>
        <w:t>.</w:t>
      </w:r>
    </w:p>
    <w:p w14:paraId="73B5404F" w14:textId="08AED34C" w:rsidR="00E0077D" w:rsidRPr="0008314D" w:rsidRDefault="00E0077D" w:rsidP="00C306D6">
      <w:pPr>
        <w:spacing w:after="0" w:line="240" w:lineRule="auto"/>
        <w:jc w:val="both"/>
        <w:rPr>
          <w:rFonts w:ascii="Arial" w:eastAsia="Times New Roman" w:hAnsi="Arial" w:cs="Arial"/>
          <w:b/>
          <w:bCs/>
          <w:sz w:val="20"/>
          <w:szCs w:val="20"/>
          <w:lang w:eastAsia="pl-PL"/>
        </w:rPr>
      </w:pPr>
    </w:p>
    <w:bookmarkEnd w:id="22"/>
    <w:p w14:paraId="38D5960E" w14:textId="77777777" w:rsidR="007B551B" w:rsidRPr="0008314D" w:rsidRDefault="007B551B" w:rsidP="007B551B">
      <w:pPr>
        <w:numPr>
          <w:ilvl w:val="0"/>
          <w:numId w:val="34"/>
        </w:numPr>
        <w:spacing w:after="0" w:line="240" w:lineRule="auto"/>
        <w:jc w:val="both"/>
        <w:rPr>
          <w:rFonts w:ascii="Arial" w:eastAsia="Times New Roman" w:hAnsi="Arial" w:cs="Arial"/>
          <w:sz w:val="20"/>
          <w:szCs w:val="20"/>
          <w:lang w:eastAsia="pl-PL"/>
        </w:rPr>
      </w:pPr>
      <w:r w:rsidRPr="0008314D">
        <w:rPr>
          <w:rFonts w:ascii="Arial" w:hAnsi="Arial" w:cs="Arial"/>
          <w:b/>
          <w:bCs/>
          <w:sz w:val="20"/>
          <w:szCs w:val="20"/>
        </w:rPr>
        <w:t>Ogólne informacje:</w:t>
      </w:r>
    </w:p>
    <w:p w14:paraId="74EA641C" w14:textId="77777777" w:rsidR="007B551B" w:rsidRPr="0008314D" w:rsidRDefault="007B551B" w:rsidP="008A263F">
      <w:pPr>
        <w:numPr>
          <w:ilvl w:val="0"/>
          <w:numId w:val="73"/>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5F0F7BE2" w14:textId="77777777" w:rsidR="007B551B" w:rsidRPr="0008314D" w:rsidRDefault="007B551B" w:rsidP="008A263F">
      <w:pPr>
        <w:numPr>
          <w:ilvl w:val="0"/>
          <w:numId w:val="73"/>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Oświadczenie i dokumenty,  o którym mowa w niniejszym Rozdziale w ust. 1  SWZ sporządza się pod rygorem nieważności, w formie elektronicznej lub w postaci elektronicznej opatrzonej podpisem zaufanym lub podpisem osobistym.</w:t>
      </w:r>
    </w:p>
    <w:p w14:paraId="701074BA" w14:textId="77777777" w:rsidR="007B551B" w:rsidRPr="0008314D" w:rsidRDefault="007B551B" w:rsidP="008A263F">
      <w:pPr>
        <w:numPr>
          <w:ilvl w:val="0"/>
          <w:numId w:val="73"/>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zh-CN"/>
        </w:rPr>
        <w:t>Forma elektroniczna to postać elektroniczna opatrzona kwalifikowanym podpisem elektronicznym.</w:t>
      </w:r>
    </w:p>
    <w:p w14:paraId="425AE56D" w14:textId="77777777" w:rsidR="007B551B" w:rsidRPr="0008314D" w:rsidRDefault="007B551B" w:rsidP="008A263F">
      <w:pPr>
        <w:numPr>
          <w:ilvl w:val="0"/>
          <w:numId w:val="73"/>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34206921" w14:textId="77777777" w:rsidR="007B551B" w:rsidRPr="0008314D" w:rsidRDefault="007B551B" w:rsidP="007B551B">
      <w:pPr>
        <w:spacing w:after="0" w:line="240" w:lineRule="auto"/>
        <w:ind w:left="644"/>
        <w:jc w:val="both"/>
        <w:rPr>
          <w:rFonts w:ascii="Arial" w:eastAsia="Times New Roman" w:hAnsi="Arial" w:cs="Arial"/>
          <w:sz w:val="20"/>
          <w:szCs w:val="20"/>
          <w:lang w:eastAsia="pl-PL"/>
        </w:rPr>
      </w:pPr>
      <w:r w:rsidRPr="0008314D">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5A6DEB5B" w14:textId="77777777" w:rsidR="007B551B" w:rsidRPr="0008314D" w:rsidRDefault="007B551B" w:rsidP="007B551B">
      <w:pPr>
        <w:spacing w:after="0" w:line="240" w:lineRule="auto"/>
        <w:ind w:left="644"/>
        <w:jc w:val="both"/>
        <w:rPr>
          <w:rFonts w:ascii="Arial" w:eastAsia="Times New Roman" w:hAnsi="Arial" w:cs="Arial"/>
          <w:sz w:val="20"/>
          <w:szCs w:val="20"/>
          <w:lang w:eastAsia="zh-CN"/>
        </w:rPr>
      </w:pPr>
      <w:r w:rsidRPr="0008314D">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45EAF021" w14:textId="77777777" w:rsidR="007B551B" w:rsidRPr="00E0077D" w:rsidRDefault="007B551B" w:rsidP="007B551B">
      <w:pPr>
        <w:spacing w:after="0" w:line="240" w:lineRule="auto"/>
        <w:ind w:left="644"/>
        <w:jc w:val="both"/>
        <w:rPr>
          <w:rFonts w:ascii="Arial" w:eastAsia="Times New Roman" w:hAnsi="Arial" w:cs="Arial"/>
          <w:sz w:val="20"/>
          <w:szCs w:val="20"/>
          <w:lang w:eastAsia="zh-CN"/>
        </w:rPr>
      </w:pPr>
      <w:r w:rsidRPr="00E0077D">
        <w:rPr>
          <w:rFonts w:ascii="Arial" w:eastAsia="Times New Roman" w:hAnsi="Arial" w:cs="Arial"/>
          <w:sz w:val="20"/>
          <w:szCs w:val="20"/>
          <w:lang w:eastAsia="zh-CN"/>
        </w:rPr>
        <w:t>Poświadczenia zgodności cyfrowego odwzorowania z dokumentem w postaci papierowej może dokonać również notariusz.</w:t>
      </w:r>
    </w:p>
    <w:p w14:paraId="610AF54F" w14:textId="77777777" w:rsidR="007B551B" w:rsidRPr="00E0077D" w:rsidRDefault="007B551B" w:rsidP="007B551B">
      <w:pPr>
        <w:spacing w:after="0" w:line="240" w:lineRule="auto"/>
        <w:ind w:left="644"/>
        <w:jc w:val="both"/>
        <w:rPr>
          <w:rFonts w:ascii="Arial" w:eastAsia="Times New Roman" w:hAnsi="Arial" w:cs="Arial"/>
          <w:sz w:val="20"/>
          <w:szCs w:val="20"/>
          <w:lang w:eastAsia="zh-CN"/>
        </w:rPr>
      </w:pPr>
      <w:r w:rsidRPr="00E0077D">
        <w:rPr>
          <w:rFonts w:ascii="Arial" w:eastAsia="Times New Roman" w:hAnsi="Arial" w:cs="Arial"/>
          <w:sz w:val="20"/>
          <w:szCs w:val="20"/>
          <w:lang w:eastAsia="zh-CN"/>
        </w:rPr>
        <w:t xml:space="preserve">Podmiotowe środki dowodowe oraz zobowiązanie podmiotu udostępniającego zasoby, niewystawione przez upoważnione podmioty, przekazuje się w postaci elektronicznej i opatruje się kwalifikowanym podpisem elektronicznym, podpisem zaufanym lub podpisem osobistym.                 W przypadku gdy podmiotowe środki dowodowe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C71B0EF" w14:textId="77777777" w:rsidR="007B551B" w:rsidRPr="00E0077D" w:rsidRDefault="007B551B" w:rsidP="007B551B">
      <w:pPr>
        <w:spacing w:after="0" w:line="240" w:lineRule="auto"/>
        <w:ind w:left="644"/>
        <w:jc w:val="both"/>
        <w:rPr>
          <w:rFonts w:ascii="Arial" w:eastAsia="Times New Roman" w:hAnsi="Arial" w:cs="Arial"/>
          <w:sz w:val="20"/>
          <w:szCs w:val="20"/>
          <w:lang w:eastAsia="zh-CN"/>
        </w:rPr>
      </w:pPr>
      <w:r w:rsidRPr="00E0077D">
        <w:rPr>
          <w:rFonts w:ascii="Arial" w:eastAsia="Times New Roman" w:hAnsi="Arial" w:cs="Arial"/>
          <w:sz w:val="20"/>
          <w:szCs w:val="20"/>
          <w:lang w:eastAsia="zh-CN"/>
        </w:rPr>
        <w:t xml:space="preserve">Poświadczenia zgodności cyfrowego odwzorowania z dokumentem w postaci papierowej dokonuje w przypadku podmiotowych środków dowodowych - odpowiednio Wykonawca, </w:t>
      </w:r>
      <w:r w:rsidRPr="00E0077D">
        <w:rPr>
          <w:rFonts w:ascii="Arial" w:eastAsia="Times New Roman" w:hAnsi="Arial" w:cs="Arial"/>
          <w:sz w:val="20"/>
          <w:szCs w:val="20"/>
          <w:lang w:eastAsia="zh-CN"/>
        </w:rPr>
        <w:lastRenderedPageBreak/>
        <w:t>Wykonawca wspólnie ubiegający się o udzielenie zamówienia, podmiot udostępniający zasoby, w zakresie podmiotowych środków dowodowych, które każdego z nich dotyczą.</w:t>
      </w:r>
    </w:p>
    <w:p w14:paraId="309DCDD7" w14:textId="77777777" w:rsidR="007B551B" w:rsidRPr="00E0077D" w:rsidRDefault="007B551B" w:rsidP="007B551B">
      <w:pPr>
        <w:spacing w:after="0" w:line="240" w:lineRule="auto"/>
        <w:ind w:left="644"/>
        <w:jc w:val="both"/>
        <w:rPr>
          <w:rFonts w:ascii="Arial" w:eastAsia="Times New Roman" w:hAnsi="Arial" w:cs="Arial"/>
          <w:sz w:val="20"/>
          <w:szCs w:val="20"/>
          <w:lang w:eastAsia="zh-CN"/>
        </w:rPr>
      </w:pPr>
      <w:r w:rsidRPr="00E0077D">
        <w:rPr>
          <w:rFonts w:ascii="Arial" w:eastAsia="Times New Roman" w:hAnsi="Arial" w:cs="Arial"/>
          <w:sz w:val="20"/>
          <w:szCs w:val="20"/>
          <w:lang w:eastAsia="zh-CN"/>
        </w:rPr>
        <w:t>Poświadczenia zgodności cyfrowego odwzorowania z dokumentem w postaci papierowej może dokonać również notariusz.</w:t>
      </w:r>
    </w:p>
    <w:p w14:paraId="30EE8540" w14:textId="77777777" w:rsidR="007B551B" w:rsidRPr="00E0077D" w:rsidRDefault="007B551B" w:rsidP="008A263F">
      <w:pPr>
        <w:numPr>
          <w:ilvl w:val="0"/>
          <w:numId w:val="73"/>
        </w:numPr>
        <w:spacing w:after="0" w:line="240" w:lineRule="auto"/>
        <w:jc w:val="both"/>
        <w:rPr>
          <w:rFonts w:ascii="Arial" w:eastAsia="Times New Roman" w:hAnsi="Arial" w:cs="Arial"/>
          <w:sz w:val="20"/>
          <w:szCs w:val="20"/>
          <w:lang w:eastAsia="pl-PL"/>
        </w:rPr>
      </w:pPr>
      <w:r w:rsidRPr="00E0077D">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497AC16A" w14:textId="77777777" w:rsidR="007B551B" w:rsidRPr="00E0077D" w:rsidRDefault="007B551B" w:rsidP="008A263F">
      <w:pPr>
        <w:numPr>
          <w:ilvl w:val="0"/>
          <w:numId w:val="73"/>
        </w:numPr>
        <w:spacing w:after="0" w:line="240" w:lineRule="auto"/>
        <w:jc w:val="both"/>
        <w:rPr>
          <w:rFonts w:ascii="Arial" w:eastAsia="Times New Roman" w:hAnsi="Arial" w:cs="Arial"/>
          <w:sz w:val="20"/>
          <w:szCs w:val="20"/>
          <w:lang w:eastAsia="pl-PL"/>
        </w:rPr>
      </w:pPr>
      <w:r w:rsidRPr="00E0077D">
        <w:rPr>
          <w:rFonts w:ascii="Arial" w:eastAsia="Times New Roman" w:hAnsi="Arial" w:cs="Arial"/>
          <w:sz w:val="20"/>
          <w:szCs w:val="20"/>
          <w:lang w:eastAsia="zh-C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Pzp, dane umożliwiające dostęp do tych środków.</w:t>
      </w:r>
    </w:p>
    <w:p w14:paraId="055ADF32" w14:textId="77777777" w:rsidR="007B551B" w:rsidRPr="00E0077D" w:rsidRDefault="007B551B" w:rsidP="008A263F">
      <w:pPr>
        <w:numPr>
          <w:ilvl w:val="0"/>
          <w:numId w:val="73"/>
        </w:numPr>
        <w:spacing w:after="0" w:line="240" w:lineRule="auto"/>
        <w:jc w:val="both"/>
        <w:rPr>
          <w:rFonts w:ascii="Arial" w:eastAsia="Times New Roman" w:hAnsi="Arial" w:cs="Arial"/>
          <w:sz w:val="20"/>
          <w:szCs w:val="20"/>
          <w:lang w:eastAsia="pl-PL"/>
        </w:rPr>
      </w:pPr>
      <w:r w:rsidRPr="00E0077D">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0A3132EC" w14:textId="77777777" w:rsidR="007B551B" w:rsidRPr="00E0077D" w:rsidRDefault="007B551B" w:rsidP="007B551B">
      <w:pPr>
        <w:numPr>
          <w:ilvl w:val="0"/>
          <w:numId w:val="34"/>
        </w:numPr>
        <w:spacing w:after="0" w:line="240" w:lineRule="auto"/>
        <w:jc w:val="both"/>
        <w:rPr>
          <w:rFonts w:ascii="Arial" w:eastAsia="Times New Roman" w:hAnsi="Arial" w:cs="Arial"/>
          <w:sz w:val="20"/>
          <w:szCs w:val="20"/>
          <w:lang w:eastAsia="pl-PL"/>
        </w:rPr>
      </w:pPr>
      <w:r w:rsidRPr="00E0077D">
        <w:rPr>
          <w:rFonts w:ascii="Arial" w:eastAsia="Times New Roman" w:hAnsi="Arial" w:cs="Arial"/>
          <w:sz w:val="20"/>
          <w:szCs w:val="20"/>
          <w:lang w:eastAsia="pl-PL"/>
        </w:rPr>
        <w:t xml:space="preserve">Zamawiający na podstawie art. 128 ustawy Pzp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23" w:name="_Hlk62200651"/>
    </w:p>
    <w:bookmarkEnd w:id="23"/>
    <w:p w14:paraId="1C7B2C3A" w14:textId="77777777" w:rsidR="007B551B" w:rsidRPr="007B551B" w:rsidRDefault="007B551B" w:rsidP="007B551B">
      <w:pPr>
        <w:spacing w:after="0" w:line="240" w:lineRule="auto"/>
        <w:jc w:val="both"/>
        <w:rPr>
          <w:rFonts w:ascii="Arial" w:eastAsia="Times New Roman" w:hAnsi="Arial" w:cs="Arial"/>
          <w:bCs/>
          <w:color w:val="FF0000"/>
          <w:sz w:val="20"/>
          <w:szCs w:val="20"/>
          <w:lang w:eastAsia="pl-PL"/>
        </w:rPr>
      </w:pPr>
    </w:p>
    <w:p w14:paraId="3C5C7228"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XXII.  Opis części zamówienia, jeżeli Zamawiający dopuszcza składanie ofert częściowych</w:t>
      </w:r>
    </w:p>
    <w:p w14:paraId="41942E24" w14:textId="77777777" w:rsidR="007B551B" w:rsidRPr="007B551B" w:rsidRDefault="007B551B" w:rsidP="007B551B">
      <w:pPr>
        <w:spacing w:after="0" w:line="240" w:lineRule="auto"/>
        <w:jc w:val="both"/>
        <w:rPr>
          <w:rFonts w:ascii="Arial" w:eastAsia="Times New Roman" w:hAnsi="Arial" w:cs="Arial"/>
          <w:b/>
          <w:bCs/>
          <w:color w:val="FF0000"/>
          <w:sz w:val="20"/>
          <w:szCs w:val="20"/>
          <w:lang w:eastAsia="pl-PL"/>
        </w:rPr>
      </w:pPr>
    </w:p>
    <w:p w14:paraId="6CBAEB19" w14:textId="6D7879FD" w:rsidR="007B551B" w:rsidRPr="0084439F" w:rsidRDefault="007B551B" w:rsidP="007B551B">
      <w:pPr>
        <w:spacing w:after="0" w:line="240" w:lineRule="auto"/>
        <w:jc w:val="both"/>
        <w:rPr>
          <w:rFonts w:ascii="Arial" w:eastAsia="Times New Roman" w:hAnsi="Arial" w:cs="Arial"/>
          <w:bCs/>
          <w:sz w:val="20"/>
          <w:szCs w:val="20"/>
          <w:lang w:eastAsia="pl-PL"/>
        </w:rPr>
      </w:pPr>
      <w:r w:rsidRPr="0084439F">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w:t>
      </w:r>
      <w:r w:rsidR="00B406E0" w:rsidRPr="0084439F">
        <w:rPr>
          <w:rFonts w:ascii="Arial" w:eastAsia="Times New Roman" w:hAnsi="Arial" w:cs="Arial"/>
          <w:bCs/>
          <w:sz w:val="20"/>
          <w:szCs w:val="20"/>
          <w:lang w:eastAsia="pl-PL"/>
        </w:rPr>
        <w:t>.</w:t>
      </w:r>
    </w:p>
    <w:p w14:paraId="59DA1DFC" w14:textId="77777777" w:rsidR="007B551B" w:rsidRPr="0084439F" w:rsidRDefault="007B551B" w:rsidP="007B551B">
      <w:pPr>
        <w:spacing w:after="0" w:line="240" w:lineRule="auto"/>
        <w:jc w:val="both"/>
        <w:rPr>
          <w:rFonts w:ascii="Arial" w:eastAsia="Times New Roman" w:hAnsi="Arial" w:cs="Arial"/>
          <w:b/>
          <w:sz w:val="20"/>
          <w:szCs w:val="20"/>
          <w:lang w:eastAsia="pl-PL"/>
        </w:rPr>
      </w:pPr>
    </w:p>
    <w:p w14:paraId="1FBD28C9"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36D27180"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p>
    <w:p w14:paraId="4259041B"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Zamawiający nie dopuszcza składanie ofert częściowych.</w:t>
      </w:r>
    </w:p>
    <w:p w14:paraId="6BFF5A05"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3E2D6655"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6EBB8FBC"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p>
    <w:p w14:paraId="2C861CBA"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Zamawiający nie dopuszcza składanie ofert wariantowych.</w:t>
      </w:r>
    </w:p>
    <w:p w14:paraId="3008E81C"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60BD3A29"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XXV. Wymagania w zakresie zatrudnienia na podstawie stosunku pracy,                                              w okolicznościach, o których mowa w wart. 95</w:t>
      </w:r>
    </w:p>
    <w:p w14:paraId="566D1561"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31DA05F4" w14:textId="77777777" w:rsidR="007B551B" w:rsidRPr="00B406E0" w:rsidRDefault="007B551B" w:rsidP="007B551B">
      <w:pPr>
        <w:numPr>
          <w:ilvl w:val="0"/>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w:t>
      </w:r>
    </w:p>
    <w:p w14:paraId="142321B5" w14:textId="77777777" w:rsidR="007B551B" w:rsidRPr="00B406E0" w:rsidRDefault="007B551B" w:rsidP="007B551B">
      <w:pPr>
        <w:numPr>
          <w:ilvl w:val="0"/>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 które wykonują pracę w sposób określony w art. 22 § 1 ustawy z dnia 26 czerwca 1974r. – Kodeks pracy.</w:t>
      </w:r>
    </w:p>
    <w:p w14:paraId="22D0DBD8" w14:textId="77777777" w:rsidR="007B551B" w:rsidRPr="00B406E0" w:rsidRDefault="007B551B" w:rsidP="007B551B">
      <w:pPr>
        <w:numPr>
          <w:ilvl w:val="0"/>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418EC50F" w14:textId="77777777" w:rsidR="007B551B" w:rsidRPr="00B406E0" w:rsidRDefault="007B551B" w:rsidP="007B551B">
      <w:pPr>
        <w:numPr>
          <w:ilvl w:val="2"/>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lastRenderedPageBreak/>
        <w:t>oświadczenie zatrudnionego pracownika,</w:t>
      </w:r>
    </w:p>
    <w:p w14:paraId="1D2AB741" w14:textId="77777777" w:rsidR="007B551B" w:rsidRPr="00B406E0" w:rsidRDefault="007B551B" w:rsidP="007B551B">
      <w:pPr>
        <w:numPr>
          <w:ilvl w:val="2"/>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0AC4F42F" w14:textId="77777777" w:rsidR="007B551B" w:rsidRPr="00B406E0" w:rsidRDefault="007B551B" w:rsidP="007B551B">
      <w:pPr>
        <w:numPr>
          <w:ilvl w:val="2"/>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poświadczenie za zgodność z oryginałem kopii umowy o pracę zatrudnionego pracownika</w:t>
      </w:r>
    </w:p>
    <w:p w14:paraId="40D8720F" w14:textId="77777777" w:rsidR="007B551B" w:rsidRPr="00B406E0" w:rsidRDefault="007B551B" w:rsidP="007B551B">
      <w:pPr>
        <w:spacing w:after="0" w:line="240" w:lineRule="auto"/>
        <w:ind w:left="540"/>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4A9C9220" w14:textId="77777777" w:rsidR="007B551B" w:rsidRPr="00B406E0" w:rsidRDefault="007B551B" w:rsidP="007B551B">
      <w:pPr>
        <w:numPr>
          <w:ilvl w:val="0"/>
          <w:numId w:val="23"/>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wzorze umowy.</w:t>
      </w:r>
    </w:p>
    <w:p w14:paraId="739EA5F2" w14:textId="77777777" w:rsidR="007B551B" w:rsidRPr="00B406E0" w:rsidRDefault="007B551B" w:rsidP="007B551B">
      <w:pPr>
        <w:spacing w:after="0" w:line="240" w:lineRule="auto"/>
        <w:jc w:val="both"/>
        <w:rPr>
          <w:rFonts w:ascii="Arial" w:eastAsia="Times New Roman" w:hAnsi="Arial" w:cs="Arial"/>
          <w:b/>
          <w:sz w:val="20"/>
          <w:szCs w:val="20"/>
          <w:lang w:eastAsia="pl-PL"/>
        </w:rPr>
      </w:pPr>
    </w:p>
    <w:p w14:paraId="28512A54"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4CD1A445"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2197B70C"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sz w:val="20"/>
          <w:szCs w:val="20"/>
          <w:lang w:eastAsia="pl-PL"/>
        </w:rPr>
        <w:t>Zamawiający nie przewiduje wymagań w zakresie zatrudnienia osób, o których mowa w art. 96 ust. 2 pkt 2 ustawy Pzp.</w:t>
      </w:r>
    </w:p>
    <w:p w14:paraId="545601E1"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0292E943"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590B5E9E"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2439C4D8"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57415D19" w14:textId="77777777" w:rsidR="007B551B" w:rsidRPr="007B551B" w:rsidRDefault="007B551B" w:rsidP="007B551B">
      <w:pPr>
        <w:spacing w:after="0" w:line="240" w:lineRule="auto"/>
        <w:jc w:val="both"/>
        <w:rPr>
          <w:rFonts w:ascii="Arial" w:eastAsia="Times New Roman" w:hAnsi="Arial" w:cs="Arial"/>
          <w:bCs/>
          <w:color w:val="FF0000"/>
          <w:sz w:val="20"/>
          <w:szCs w:val="20"/>
          <w:lang w:eastAsia="pl-PL"/>
        </w:rPr>
      </w:pPr>
    </w:p>
    <w:p w14:paraId="019D5EA1"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XXVIII. Wymagania dotyczące wadium, w tym jego kwotę, jeżeli Zamawiający przewiduje obowiązek wniesienia wadium</w:t>
      </w:r>
    </w:p>
    <w:p w14:paraId="0D43F21A"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02AB77FD"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Zamawiający nie wymaga wniesienia wadium.</w:t>
      </w:r>
    </w:p>
    <w:p w14:paraId="0726C7CB"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75CB6C48"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180601D2"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39808505"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bCs/>
          <w:sz w:val="20"/>
          <w:szCs w:val="20"/>
          <w:lang w:eastAsia="pl-PL"/>
        </w:rPr>
        <w:t>Zamawiający nie przewiduje udzielenie takich zamówień.</w:t>
      </w:r>
    </w:p>
    <w:p w14:paraId="127BDF58"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3533F43B"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252D5D4B"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5860C243" w14:textId="77777777" w:rsidR="007B551B" w:rsidRPr="007B551B" w:rsidRDefault="007B551B" w:rsidP="007B551B">
      <w:pPr>
        <w:spacing w:after="0" w:line="240" w:lineRule="auto"/>
        <w:jc w:val="both"/>
        <w:rPr>
          <w:rFonts w:ascii="Arial" w:eastAsia="Times New Roman" w:hAnsi="Arial" w:cs="Arial"/>
          <w:bCs/>
          <w:sz w:val="20"/>
          <w:szCs w:val="20"/>
          <w:lang w:eastAsia="pl-PL"/>
        </w:rPr>
      </w:pPr>
      <w:r w:rsidRPr="007B551B">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13097124" w14:textId="77777777" w:rsidR="007B551B" w:rsidRPr="007B551B" w:rsidRDefault="007B551B" w:rsidP="007B551B">
      <w:pPr>
        <w:spacing w:after="0" w:line="240" w:lineRule="auto"/>
        <w:jc w:val="both"/>
        <w:rPr>
          <w:rFonts w:ascii="Arial" w:eastAsia="Times New Roman" w:hAnsi="Arial" w:cs="Arial"/>
          <w:b/>
          <w:color w:val="FF0000"/>
          <w:sz w:val="20"/>
          <w:szCs w:val="20"/>
          <w:lang w:eastAsia="pl-PL"/>
        </w:rPr>
      </w:pPr>
    </w:p>
    <w:p w14:paraId="6C461BA9"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58A01B54"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114545F4"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Zamawiający nie przewiduje rozliczenia w walutach obcych.</w:t>
      </w:r>
    </w:p>
    <w:p w14:paraId="29994C5A"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7912E0B3"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XXXII. Informacje dotyczące zwrotu kosztów udziału w postępowaniu, jeżeli Zamawiający przewiduje ich zwrot</w:t>
      </w:r>
    </w:p>
    <w:p w14:paraId="64432238"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7E84AD75"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Zamawiający nie przewiduje zwrotu kosztów udziału w postępowaniu. </w:t>
      </w:r>
    </w:p>
    <w:p w14:paraId="42FF7005"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5C7935DF"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XXXIII. Informacje o obowiązku osobistego wykonania przez Wykonawcę kluczowych zadań, jeżeli Zamawiający dokonuje takiego zastrzeżenia zgodnie z art. 60 i art. 121</w:t>
      </w:r>
    </w:p>
    <w:p w14:paraId="3114A5D9"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532813D2" w14:textId="77777777" w:rsidR="007B551B" w:rsidRPr="00C306D6" w:rsidRDefault="007B551B" w:rsidP="008A263F">
      <w:pPr>
        <w:pStyle w:val="Akapitzlist"/>
        <w:numPr>
          <w:ilvl w:val="0"/>
          <w:numId w:val="91"/>
        </w:numPr>
        <w:jc w:val="both"/>
        <w:rPr>
          <w:rFonts w:ascii="Arial" w:hAnsi="Arial" w:cs="Arial"/>
          <w:sz w:val="20"/>
          <w:szCs w:val="20"/>
        </w:rPr>
      </w:pPr>
      <w:r w:rsidRPr="00C306D6">
        <w:rPr>
          <w:rFonts w:ascii="Arial" w:hAnsi="Arial" w:cs="Arial"/>
          <w:sz w:val="20"/>
          <w:szCs w:val="20"/>
        </w:rPr>
        <w:t xml:space="preserve">Zamawiający nie zastrzega obowiązku osobistego wykonania przez Wykonawcę kluczowych zadań. </w:t>
      </w:r>
    </w:p>
    <w:p w14:paraId="438D4EC8" w14:textId="77777777" w:rsidR="007B551B" w:rsidRPr="00C306D6" w:rsidRDefault="007B551B" w:rsidP="008A263F">
      <w:pPr>
        <w:pStyle w:val="Akapitzlist"/>
        <w:numPr>
          <w:ilvl w:val="0"/>
          <w:numId w:val="91"/>
        </w:numPr>
        <w:jc w:val="both"/>
        <w:rPr>
          <w:rFonts w:ascii="Arial" w:hAnsi="Arial" w:cs="Arial"/>
          <w:sz w:val="20"/>
          <w:szCs w:val="20"/>
        </w:rPr>
      </w:pPr>
      <w:r w:rsidRPr="00C306D6">
        <w:rPr>
          <w:rFonts w:ascii="Arial" w:hAnsi="Arial" w:cs="Arial"/>
          <w:sz w:val="20"/>
          <w:szCs w:val="20"/>
        </w:rPr>
        <w:t>Wykonawca może powierzyć wykonanie części zamówienia podwykonawcy (podwykonawcom).</w:t>
      </w:r>
    </w:p>
    <w:p w14:paraId="002B36A6" w14:textId="111EA0CC" w:rsidR="007B551B" w:rsidRPr="00C306D6" w:rsidRDefault="007B551B" w:rsidP="008A263F">
      <w:pPr>
        <w:pStyle w:val="Akapitzlist"/>
        <w:numPr>
          <w:ilvl w:val="0"/>
          <w:numId w:val="91"/>
        </w:numPr>
        <w:jc w:val="both"/>
        <w:rPr>
          <w:rFonts w:ascii="Arial" w:hAnsi="Arial" w:cs="Arial"/>
          <w:sz w:val="20"/>
          <w:szCs w:val="20"/>
        </w:rPr>
      </w:pPr>
      <w:r w:rsidRPr="00C306D6">
        <w:rPr>
          <w:rFonts w:ascii="Arial" w:hAnsi="Arial" w:cs="Arial"/>
          <w:sz w:val="20"/>
          <w:szCs w:val="20"/>
        </w:rPr>
        <w:t xml:space="preserve">Zamawiający wymaga,  aby w przypadku powierzenia części zamówienia podwykonawcom, Wykonawca wskazał w Formularzu oferty część zamówienia, których wykonanie zamierza </w:t>
      </w:r>
      <w:r w:rsidRPr="00C306D6">
        <w:rPr>
          <w:rFonts w:ascii="Arial" w:hAnsi="Arial" w:cs="Arial"/>
          <w:sz w:val="20"/>
          <w:szCs w:val="20"/>
        </w:rPr>
        <w:lastRenderedPageBreak/>
        <w:t xml:space="preserve">powierzyć podwykonawcom oraz podał (o ile są mu wiadome na tym etapie) nazwy (firmy) tych podwykonawców załącznik nr </w:t>
      </w:r>
      <w:r w:rsidR="00C306D6">
        <w:rPr>
          <w:rFonts w:ascii="Arial" w:hAnsi="Arial" w:cs="Arial"/>
          <w:sz w:val="20"/>
          <w:szCs w:val="20"/>
        </w:rPr>
        <w:t>4</w:t>
      </w:r>
      <w:r w:rsidRPr="00C306D6">
        <w:rPr>
          <w:rFonts w:ascii="Arial" w:hAnsi="Arial" w:cs="Arial"/>
          <w:sz w:val="20"/>
          <w:szCs w:val="20"/>
        </w:rPr>
        <w:t xml:space="preserve"> do SWZ.  </w:t>
      </w:r>
    </w:p>
    <w:p w14:paraId="14DC365B"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5F1DEF70"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XXXIV</w:t>
      </w:r>
      <w:r w:rsidRPr="007B551B">
        <w:rPr>
          <w:rFonts w:ascii="Arial" w:eastAsia="Times New Roman" w:hAnsi="Arial" w:cs="Arial"/>
          <w:bCs/>
          <w:sz w:val="20"/>
          <w:szCs w:val="20"/>
          <w:lang w:eastAsia="pl-PL"/>
        </w:rPr>
        <w:t xml:space="preserve">. </w:t>
      </w:r>
      <w:r w:rsidRPr="007B551B">
        <w:rPr>
          <w:rFonts w:ascii="Arial" w:eastAsia="Times New Roman" w:hAnsi="Arial" w:cs="Arial"/>
          <w:b/>
          <w:sz w:val="20"/>
          <w:szCs w:val="20"/>
          <w:lang w:eastAsia="pl-PL"/>
        </w:rPr>
        <w:t>Maksymalna liczba Wykonawców, z którymi Zamawiający zawrze umowę ramową, jeżeli Zamawiający przewiduje zawarcie umowy ramowej</w:t>
      </w:r>
    </w:p>
    <w:p w14:paraId="1A77949B"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788CC018"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Cs/>
          <w:sz w:val="20"/>
          <w:szCs w:val="20"/>
          <w:lang w:eastAsia="pl-PL"/>
        </w:rPr>
        <w:t>Zamawiający nie przewiduje żadnych wymagań w tym zakresie.</w:t>
      </w:r>
    </w:p>
    <w:p w14:paraId="4AB244FD"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340D89E2"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b/>
          <w:sz w:val="20"/>
          <w:szCs w:val="20"/>
          <w:lang w:eastAsia="pl-PL"/>
        </w:rPr>
        <w:t xml:space="preserve">Rozdział XXXV. </w:t>
      </w:r>
      <w:r w:rsidRPr="007B551B">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066F7321"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7CA06C29"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Cs/>
          <w:sz w:val="20"/>
          <w:szCs w:val="20"/>
          <w:lang w:eastAsia="pl-PL"/>
        </w:rPr>
        <w:t>Zamawiający nie przewiduje zastosowania aukcji elektronicznej.</w:t>
      </w:r>
    </w:p>
    <w:p w14:paraId="3162636C"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268CE9E6" w14:textId="77777777" w:rsidR="007B551B" w:rsidRPr="007B551B" w:rsidRDefault="007B551B" w:rsidP="007B551B">
      <w:pPr>
        <w:spacing w:after="0" w:line="240" w:lineRule="auto"/>
        <w:jc w:val="both"/>
        <w:rPr>
          <w:rFonts w:ascii="Arial" w:eastAsia="Times New Roman" w:hAnsi="Arial" w:cs="Arial"/>
          <w:b/>
          <w:bCs/>
          <w:sz w:val="20"/>
          <w:szCs w:val="20"/>
          <w:lang w:eastAsia="pl-PL"/>
        </w:rPr>
      </w:pPr>
      <w:r w:rsidRPr="007B551B">
        <w:rPr>
          <w:rFonts w:ascii="Arial" w:eastAsia="Times New Roman" w:hAnsi="Arial" w:cs="Arial"/>
          <w:b/>
          <w:sz w:val="20"/>
          <w:szCs w:val="20"/>
          <w:lang w:eastAsia="pl-PL"/>
        </w:rPr>
        <w:t xml:space="preserve">Rozdział XXXVI. </w:t>
      </w:r>
      <w:r w:rsidRPr="007B551B">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06F5D0DC"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1F5A3328"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Cs/>
          <w:sz w:val="20"/>
          <w:szCs w:val="20"/>
          <w:lang w:eastAsia="pl-PL"/>
        </w:rPr>
        <w:t>Zamawiający nie przewiduje żadnych wymagań w tym zakresie.</w:t>
      </w:r>
    </w:p>
    <w:p w14:paraId="626957F3"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7E5FFDFC" w14:textId="77777777" w:rsidR="007B551B" w:rsidRPr="00B406E0" w:rsidRDefault="007B551B" w:rsidP="007B551B">
      <w:pPr>
        <w:spacing w:after="0" w:line="240" w:lineRule="auto"/>
        <w:jc w:val="both"/>
        <w:rPr>
          <w:rFonts w:ascii="Arial" w:eastAsia="Times New Roman" w:hAnsi="Arial" w:cs="Arial"/>
          <w:b/>
          <w:bCs/>
          <w:sz w:val="20"/>
          <w:szCs w:val="20"/>
          <w:lang w:eastAsia="pl-PL"/>
        </w:rPr>
      </w:pPr>
      <w:r w:rsidRPr="00B406E0">
        <w:rPr>
          <w:rFonts w:ascii="Arial" w:eastAsia="Times New Roman" w:hAnsi="Arial" w:cs="Arial"/>
          <w:b/>
          <w:sz w:val="20"/>
          <w:szCs w:val="20"/>
          <w:lang w:eastAsia="pl-PL"/>
        </w:rPr>
        <w:t xml:space="preserve">Rozdział XXXVII. </w:t>
      </w:r>
      <w:r w:rsidRPr="00B406E0">
        <w:rPr>
          <w:rFonts w:ascii="Arial" w:eastAsia="Times New Roman" w:hAnsi="Arial" w:cs="Arial"/>
          <w:b/>
          <w:bCs/>
          <w:sz w:val="20"/>
          <w:szCs w:val="20"/>
          <w:lang w:eastAsia="pl-PL"/>
        </w:rPr>
        <w:t xml:space="preserve">Informacje dotyczące zabezpieczenia należytego wykonania umowy, jeżeli Zamawiający je przewiduje </w:t>
      </w:r>
    </w:p>
    <w:p w14:paraId="439F9E4A" w14:textId="77777777" w:rsidR="007B551B" w:rsidRPr="00B406E0" w:rsidRDefault="007B551B" w:rsidP="007B551B">
      <w:pPr>
        <w:spacing w:after="0" w:line="240" w:lineRule="auto"/>
        <w:jc w:val="both"/>
        <w:rPr>
          <w:rFonts w:ascii="Arial" w:eastAsia="Times New Roman" w:hAnsi="Arial" w:cs="Arial"/>
          <w:b/>
          <w:sz w:val="20"/>
          <w:szCs w:val="20"/>
          <w:lang w:eastAsia="pl-PL"/>
        </w:rPr>
      </w:pPr>
    </w:p>
    <w:p w14:paraId="5D884C88" w14:textId="77777777" w:rsidR="007B551B" w:rsidRPr="00B406E0" w:rsidRDefault="007B551B" w:rsidP="007B551B">
      <w:pPr>
        <w:spacing w:after="0" w:line="240" w:lineRule="auto"/>
        <w:jc w:val="both"/>
        <w:rPr>
          <w:rFonts w:ascii="Arial" w:eastAsia="Times New Roman" w:hAnsi="Arial" w:cs="Arial"/>
          <w:b/>
          <w:sz w:val="20"/>
          <w:szCs w:val="20"/>
          <w:lang w:eastAsia="pl-PL"/>
        </w:rPr>
      </w:pPr>
      <w:r w:rsidRPr="00B406E0">
        <w:rPr>
          <w:rFonts w:ascii="Arial" w:eastAsia="Times New Roman" w:hAnsi="Arial" w:cs="Arial"/>
          <w:bCs/>
          <w:sz w:val="20"/>
          <w:szCs w:val="20"/>
          <w:lang w:eastAsia="pl-PL"/>
        </w:rPr>
        <w:t>Zamawiający nie przewiduje wniesienia zabezpieczenia należytego wykonania umowy.</w:t>
      </w:r>
    </w:p>
    <w:p w14:paraId="50ECDA77" w14:textId="77777777" w:rsidR="007B551B" w:rsidRPr="00B406E0" w:rsidRDefault="007B551B" w:rsidP="007B551B">
      <w:pPr>
        <w:spacing w:after="0" w:line="240" w:lineRule="auto"/>
        <w:jc w:val="both"/>
        <w:rPr>
          <w:rFonts w:ascii="Arial" w:eastAsia="Times New Roman" w:hAnsi="Arial" w:cs="Arial"/>
          <w:b/>
          <w:sz w:val="20"/>
          <w:szCs w:val="20"/>
          <w:lang w:eastAsia="pl-PL"/>
        </w:rPr>
      </w:pPr>
    </w:p>
    <w:p w14:paraId="2985F800"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XXXVIII. Pouczenie o środkach ochrony prawnej przysługujących Wykonawcy</w:t>
      </w:r>
    </w:p>
    <w:p w14:paraId="1387D9A4"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5DB5208C"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Środki ochrony prawnej przysługują Wykonawcy oraz innemu podmiotowi, jeżeli ma lub miał interes w uzyskaniu zamówienia oraz poniósł lub może ponieść szkodę w wyniku naruszenia przez Zamawiającego przepisów ustawy Pzp.</w:t>
      </w:r>
    </w:p>
    <w:p w14:paraId="08AE8F00"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2BB0BB4F"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Zgodnie z art. 513 ustawy Pzp odwołanie przysługuje na: </w:t>
      </w:r>
    </w:p>
    <w:p w14:paraId="360E840A" w14:textId="77777777" w:rsidR="007B551B" w:rsidRPr="007B551B" w:rsidRDefault="007B551B" w:rsidP="007B551B">
      <w:pPr>
        <w:numPr>
          <w:ilvl w:val="0"/>
          <w:numId w:val="32"/>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65EC5244" w14:textId="77777777" w:rsidR="007B551B" w:rsidRPr="007B551B" w:rsidRDefault="007B551B" w:rsidP="007B551B">
      <w:pPr>
        <w:numPr>
          <w:ilvl w:val="0"/>
          <w:numId w:val="32"/>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zaniechanie czynności w postępowaniu o udzielenie zamówienia do której Zamawiający był obowiązany na podstawie umowy,</w:t>
      </w:r>
    </w:p>
    <w:p w14:paraId="361CE45A" w14:textId="77777777" w:rsidR="007B551B" w:rsidRPr="007B551B" w:rsidRDefault="007B551B" w:rsidP="007B551B">
      <w:pPr>
        <w:numPr>
          <w:ilvl w:val="0"/>
          <w:numId w:val="32"/>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0D712EE2"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Odwołanie wnosi się do Prezesa Krajowej Izby Odwoławczej .</w:t>
      </w:r>
    </w:p>
    <w:p w14:paraId="4A2053F1"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55411519"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Odwołanie w przypadku zamówień, których wartość jest mniejsza niż progi unijne, wnosi się                   w terminie:</w:t>
      </w:r>
    </w:p>
    <w:p w14:paraId="3CD34409" w14:textId="77777777" w:rsidR="007B551B" w:rsidRPr="007B551B" w:rsidRDefault="007B551B" w:rsidP="007B551B">
      <w:pPr>
        <w:numPr>
          <w:ilvl w:val="0"/>
          <w:numId w:val="35"/>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0FE5F2F3" w14:textId="77777777" w:rsidR="007B551B" w:rsidRPr="007B551B" w:rsidRDefault="007B551B" w:rsidP="007B551B">
      <w:pPr>
        <w:numPr>
          <w:ilvl w:val="0"/>
          <w:numId w:val="35"/>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03A61A6A"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16500896"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7661F30"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43C72CDC" w14:textId="77777777" w:rsidR="007B551B" w:rsidRPr="007B551B" w:rsidRDefault="007B551B" w:rsidP="007B551B">
      <w:pPr>
        <w:numPr>
          <w:ilvl w:val="0"/>
          <w:numId w:val="36"/>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15 dni od dnia zamieszczenia w Biuletynie Zamówień Publicznych ogłoszenia o wyniku postępowania,</w:t>
      </w:r>
    </w:p>
    <w:p w14:paraId="4B10C525" w14:textId="77777777" w:rsidR="007B551B" w:rsidRPr="007B551B" w:rsidRDefault="007B551B" w:rsidP="007B551B">
      <w:pPr>
        <w:numPr>
          <w:ilvl w:val="0"/>
          <w:numId w:val="36"/>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lastRenderedPageBreak/>
        <w:t xml:space="preserve">miesiąca od dnia zawarcia umowy, jeżeli Zamawiający nie zamieścił w Biuletynie Zamówień Publicznych ogłoszenia o wyniku postępowania. </w:t>
      </w:r>
    </w:p>
    <w:p w14:paraId="5D67F262"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77CA808D"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Skargę wnosi się do Sadu Okręgowego w Warszawie za pośrednictwem Prezesa Krajowej Izby Odwoławczej.</w:t>
      </w:r>
    </w:p>
    <w:p w14:paraId="2EB29118" w14:textId="77777777" w:rsidR="007B551B" w:rsidRPr="007B551B" w:rsidRDefault="007B551B" w:rsidP="007B551B">
      <w:pPr>
        <w:numPr>
          <w:ilvl w:val="0"/>
          <w:numId w:val="3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Szczegółowe informacje dotyczące środków ochrony prawnej określone są w Dziale IX „Środki ochrony prawnej” ustawy Pzp.</w:t>
      </w:r>
    </w:p>
    <w:p w14:paraId="1375008A" w14:textId="77777777" w:rsidR="007B551B" w:rsidRPr="007B551B" w:rsidRDefault="007B551B" w:rsidP="007B551B">
      <w:pPr>
        <w:spacing w:after="0" w:line="240" w:lineRule="auto"/>
        <w:jc w:val="both"/>
        <w:rPr>
          <w:rFonts w:ascii="Arial" w:eastAsia="Times New Roman" w:hAnsi="Arial" w:cs="Arial"/>
          <w:b/>
          <w:sz w:val="20"/>
          <w:szCs w:val="20"/>
          <w:lang w:eastAsia="pl-PL"/>
        </w:rPr>
      </w:pPr>
    </w:p>
    <w:p w14:paraId="0AA2782A"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Rozdział XXXIX. Informacje uzupełniające</w:t>
      </w:r>
    </w:p>
    <w:p w14:paraId="15E8A86B" w14:textId="77777777" w:rsidR="007B551B" w:rsidRPr="007B551B" w:rsidRDefault="007B551B" w:rsidP="007B551B">
      <w:pPr>
        <w:tabs>
          <w:tab w:val="num" w:pos="0"/>
        </w:tabs>
        <w:spacing w:after="0" w:line="240" w:lineRule="auto"/>
        <w:jc w:val="both"/>
        <w:rPr>
          <w:rFonts w:ascii="Arial" w:eastAsia="Times New Roman" w:hAnsi="Arial" w:cs="Arial"/>
          <w:b/>
          <w:color w:val="FF0000"/>
          <w:sz w:val="20"/>
          <w:szCs w:val="20"/>
          <w:lang w:eastAsia="pl-PL"/>
        </w:rPr>
      </w:pPr>
    </w:p>
    <w:p w14:paraId="1991DD73" w14:textId="77777777" w:rsidR="007B551B" w:rsidRPr="00B406E0" w:rsidRDefault="007B551B" w:rsidP="008A263F">
      <w:pPr>
        <w:numPr>
          <w:ilvl w:val="0"/>
          <w:numId w:val="61"/>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OBOWIĄZEK INFORMACYJNY</w:t>
      </w:r>
    </w:p>
    <w:p w14:paraId="0BE950AF" w14:textId="77777777" w:rsidR="007B551B" w:rsidRPr="00B406E0" w:rsidRDefault="007B551B" w:rsidP="007B551B">
      <w:pPr>
        <w:spacing w:after="0" w:line="240" w:lineRule="auto"/>
        <w:ind w:left="360"/>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10C8FD21" w14:textId="77777777" w:rsidR="007B551B" w:rsidRPr="00B406E0"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19" w:history="1">
        <w:r w:rsidRPr="00B406E0">
          <w:rPr>
            <w:rFonts w:ascii="Arial" w:eastAsia="Times New Roman" w:hAnsi="Arial" w:cs="Arial"/>
            <w:sz w:val="20"/>
            <w:szCs w:val="20"/>
            <w:u w:val="single"/>
            <w:lang w:eastAsia="pl-PL"/>
          </w:rPr>
          <w:t>katarzynajankowska.iod@wp.pl</w:t>
        </w:r>
      </w:hyperlink>
      <w:r w:rsidRPr="00B406E0">
        <w:rPr>
          <w:rFonts w:ascii="Arial" w:eastAsia="Times New Roman" w:hAnsi="Arial" w:cs="Arial"/>
          <w:sz w:val="20"/>
          <w:szCs w:val="20"/>
          <w:lang w:eastAsia="pl-PL"/>
        </w:rPr>
        <w:t>.</w:t>
      </w:r>
    </w:p>
    <w:p w14:paraId="09A38D45" w14:textId="120633D1" w:rsidR="007B551B" w:rsidRPr="00C306D6"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Dane osobowe przetwarzane będą w celu związanym  z postępowaniem o udzielenie zamówienia publicznego ZRGo.ZP.271.</w:t>
      </w:r>
      <w:r w:rsidR="00626AF9" w:rsidRPr="00626AF9">
        <w:rPr>
          <w:rFonts w:ascii="Arial" w:eastAsia="Times New Roman" w:hAnsi="Arial" w:cs="Arial"/>
          <w:sz w:val="20"/>
          <w:szCs w:val="20"/>
          <w:lang w:eastAsia="pl-PL"/>
        </w:rPr>
        <w:t>5</w:t>
      </w:r>
      <w:r w:rsidRPr="00626AF9">
        <w:rPr>
          <w:rFonts w:ascii="Arial" w:eastAsia="Times New Roman" w:hAnsi="Arial" w:cs="Arial"/>
          <w:sz w:val="20"/>
          <w:szCs w:val="20"/>
          <w:lang w:eastAsia="pl-PL"/>
        </w:rPr>
        <w:t>.2021r. na „</w:t>
      </w:r>
      <w:r w:rsidRPr="00626AF9">
        <w:rPr>
          <w:rFonts w:ascii="Arial" w:eastAsia="Times New Roman" w:hAnsi="Arial" w:cs="Arial"/>
          <w:b/>
          <w:sz w:val="20"/>
          <w:szCs w:val="20"/>
          <w:lang w:eastAsia="pl-PL"/>
        </w:rPr>
        <w:t>Przebudowę dr</w:t>
      </w:r>
      <w:r w:rsidR="00C306D6" w:rsidRPr="00626AF9">
        <w:rPr>
          <w:rFonts w:ascii="Arial" w:eastAsia="Times New Roman" w:hAnsi="Arial" w:cs="Arial"/>
          <w:b/>
          <w:sz w:val="20"/>
          <w:szCs w:val="20"/>
          <w:lang w:eastAsia="pl-PL"/>
        </w:rPr>
        <w:t>ogi</w:t>
      </w:r>
      <w:r w:rsidRPr="00626AF9">
        <w:rPr>
          <w:rFonts w:ascii="Arial" w:eastAsia="Times New Roman" w:hAnsi="Arial" w:cs="Arial"/>
          <w:b/>
          <w:sz w:val="20"/>
          <w:szCs w:val="20"/>
          <w:lang w:eastAsia="pl-PL"/>
        </w:rPr>
        <w:t xml:space="preserve"> </w:t>
      </w:r>
      <w:r w:rsidR="009C4722" w:rsidRPr="00626AF9">
        <w:rPr>
          <w:rFonts w:ascii="Arial" w:eastAsia="Times New Roman" w:hAnsi="Arial" w:cs="Arial"/>
          <w:b/>
          <w:sz w:val="20"/>
          <w:szCs w:val="20"/>
          <w:lang w:eastAsia="pl-PL"/>
        </w:rPr>
        <w:t xml:space="preserve">gminnej </w:t>
      </w:r>
      <w:r w:rsidR="00C306D6" w:rsidRPr="00626AF9">
        <w:rPr>
          <w:rFonts w:ascii="Arial" w:eastAsia="Times New Roman" w:hAnsi="Arial" w:cs="Arial"/>
          <w:b/>
          <w:sz w:val="20"/>
          <w:szCs w:val="20"/>
          <w:lang w:eastAsia="pl-PL"/>
        </w:rPr>
        <w:t xml:space="preserve">wewnętrznej </w:t>
      </w:r>
      <w:r w:rsidRPr="00626AF9">
        <w:rPr>
          <w:rFonts w:ascii="Arial" w:eastAsia="Times New Roman" w:hAnsi="Arial" w:cs="Arial"/>
          <w:b/>
          <w:sz w:val="20"/>
          <w:szCs w:val="20"/>
          <w:lang w:eastAsia="pl-PL"/>
        </w:rPr>
        <w:t xml:space="preserve">w miejscowości </w:t>
      </w:r>
      <w:r w:rsidR="00C306D6" w:rsidRPr="00626AF9">
        <w:rPr>
          <w:rFonts w:ascii="Arial" w:eastAsia="Times New Roman" w:hAnsi="Arial" w:cs="Arial"/>
          <w:b/>
          <w:sz w:val="20"/>
          <w:szCs w:val="20"/>
          <w:lang w:eastAsia="pl-PL"/>
        </w:rPr>
        <w:t>Nowy Dwór Elbląski</w:t>
      </w:r>
      <w:r w:rsidRPr="00626AF9">
        <w:rPr>
          <w:rFonts w:ascii="Arial" w:eastAsia="Times New Roman" w:hAnsi="Arial" w:cs="Arial"/>
          <w:b/>
          <w:sz w:val="20"/>
          <w:szCs w:val="20"/>
          <w:lang w:eastAsia="pl-PL"/>
        </w:rPr>
        <w:t>”</w:t>
      </w:r>
      <w:r w:rsidRPr="00626AF9">
        <w:rPr>
          <w:rFonts w:ascii="Arial" w:eastAsia="Times New Roman" w:hAnsi="Arial" w:cs="Arial"/>
          <w:sz w:val="20"/>
          <w:szCs w:val="20"/>
          <w:lang w:eastAsia="pl-PL"/>
        </w:rPr>
        <w:t xml:space="preserve"> prowadzonym </w:t>
      </w:r>
      <w:r w:rsidRPr="00C306D6">
        <w:rPr>
          <w:rFonts w:ascii="Arial" w:eastAsia="Times New Roman" w:hAnsi="Arial" w:cs="Arial"/>
          <w:sz w:val="20"/>
          <w:szCs w:val="20"/>
          <w:lang w:eastAsia="pl-PL"/>
        </w:rPr>
        <w:t xml:space="preserve">w trybie podstawowym zgodnie z art. 275 pkt 1 ustawy Pzp, </w:t>
      </w:r>
    </w:p>
    <w:p w14:paraId="626F3EF8" w14:textId="77777777" w:rsidR="007B551B" w:rsidRPr="00B406E0"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Pzp</w:t>
      </w:r>
    </w:p>
    <w:p w14:paraId="60CFA50E" w14:textId="77777777" w:rsidR="007B551B" w:rsidRPr="00B406E0"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18FBF8AF" w14:textId="77777777" w:rsidR="007B551B" w:rsidRPr="00B406E0"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Posiada Pani/Pan:</w:t>
      </w:r>
    </w:p>
    <w:p w14:paraId="158008F3"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na podstawie art. 15 RODO prawo dostępu do danych osobowych Pani/Pana dotyczących;</w:t>
      </w:r>
    </w:p>
    <w:p w14:paraId="6BE40EAB"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na podstawie art. 16 RODO prawo do sprostowania Pani/Pana danych osobowych;</w:t>
      </w:r>
    </w:p>
    <w:p w14:paraId="27139F66"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36D6C779"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b/>
          <w:bCs/>
          <w:i/>
          <w:iCs/>
          <w:sz w:val="18"/>
          <w:szCs w:val="18"/>
          <w:lang w:eastAsia="pl-PL"/>
        </w:rPr>
        <w:t>Wyjaśnienie:</w:t>
      </w:r>
      <w:r w:rsidRPr="00B406E0">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8AF485E" w14:textId="77777777" w:rsidR="007B551B" w:rsidRPr="00B406E0" w:rsidRDefault="007B551B" w:rsidP="008A263F">
      <w:pPr>
        <w:numPr>
          <w:ilvl w:val="0"/>
          <w:numId w:val="62"/>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Nie przysługuje Pani/Panu:</w:t>
      </w:r>
    </w:p>
    <w:p w14:paraId="27782F11"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w związku z art. 17 ust. 3 lit. b, d lub e RODO prawo do usunięcia danych osobowych;</w:t>
      </w:r>
    </w:p>
    <w:p w14:paraId="48B26EC0"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prawo do przenoszenia danych osobowych, o którym mowa w art. 20 RODO;</w:t>
      </w:r>
    </w:p>
    <w:p w14:paraId="004F91D9" w14:textId="77777777" w:rsidR="007B551B" w:rsidRPr="00B406E0" w:rsidRDefault="007B551B" w:rsidP="007B551B">
      <w:pPr>
        <w:spacing w:after="0" w:line="240" w:lineRule="auto"/>
        <w:ind w:left="786"/>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 xml:space="preserve">- </w:t>
      </w:r>
      <w:r w:rsidRPr="00B406E0">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B406E0">
        <w:rPr>
          <w:rFonts w:ascii="Arial" w:eastAsia="Times New Roman" w:hAnsi="Arial" w:cs="Arial"/>
          <w:sz w:val="20"/>
          <w:szCs w:val="20"/>
          <w:lang w:eastAsia="pl-PL"/>
        </w:rPr>
        <w:t>.</w:t>
      </w:r>
    </w:p>
    <w:p w14:paraId="079AD9FF" w14:textId="77777777" w:rsidR="007B551B" w:rsidRPr="009C4722" w:rsidRDefault="007B551B" w:rsidP="007B551B">
      <w:pPr>
        <w:spacing w:after="0" w:line="240" w:lineRule="auto"/>
        <w:jc w:val="both"/>
        <w:rPr>
          <w:rFonts w:ascii="Arial" w:eastAsia="Times New Roman" w:hAnsi="Arial" w:cs="Arial"/>
          <w:color w:val="FF0000"/>
          <w:sz w:val="16"/>
          <w:szCs w:val="16"/>
          <w:lang w:eastAsia="pl-PL"/>
        </w:rPr>
      </w:pPr>
    </w:p>
    <w:p w14:paraId="5AA9CCE6" w14:textId="77777777" w:rsidR="007B551B" w:rsidRPr="00B406E0" w:rsidRDefault="007B551B" w:rsidP="008A263F">
      <w:pPr>
        <w:numPr>
          <w:ilvl w:val="0"/>
          <w:numId w:val="61"/>
        </w:numPr>
        <w:spacing w:after="0" w:line="240" w:lineRule="auto"/>
        <w:jc w:val="both"/>
        <w:rPr>
          <w:rFonts w:ascii="Arial" w:eastAsia="Times New Roman" w:hAnsi="Arial" w:cs="Arial"/>
          <w:sz w:val="20"/>
          <w:szCs w:val="20"/>
          <w:lang w:eastAsia="pl-PL"/>
        </w:rPr>
      </w:pPr>
      <w:r w:rsidRPr="00B406E0">
        <w:rPr>
          <w:rFonts w:ascii="Arial" w:eastAsia="Times New Roman" w:hAnsi="Arial" w:cs="Arial"/>
          <w:sz w:val="20"/>
          <w:szCs w:val="20"/>
          <w:lang w:eastAsia="pl-PL"/>
        </w:rPr>
        <w:t>WYKAZ  ZAŁĄCZNIKÓW:</w:t>
      </w:r>
    </w:p>
    <w:p w14:paraId="3F2683CA" w14:textId="23FB7706"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B406E0">
        <w:rPr>
          <w:rFonts w:ascii="Arial" w:eastAsia="Times New Roman" w:hAnsi="Arial" w:cs="Arial"/>
          <w:sz w:val="20"/>
          <w:szCs w:val="20"/>
          <w:lang w:eastAsia="pl-PL"/>
        </w:rPr>
        <w:t xml:space="preserve">Projekt Wykonawczy  </w:t>
      </w:r>
      <w:r w:rsidRPr="007B551B">
        <w:rPr>
          <w:rFonts w:ascii="Arial" w:eastAsia="Times New Roman" w:hAnsi="Arial" w:cs="Arial"/>
          <w:color w:val="FF0000"/>
          <w:sz w:val="20"/>
          <w:szCs w:val="20"/>
          <w:lang w:eastAsia="pl-PL"/>
        </w:rPr>
        <w:t xml:space="preserve">- </w:t>
      </w:r>
      <w:r w:rsidRPr="00626AF9">
        <w:rPr>
          <w:rFonts w:ascii="Arial" w:eastAsia="Times New Roman" w:hAnsi="Arial" w:cs="Arial"/>
          <w:sz w:val="20"/>
          <w:szCs w:val="20"/>
          <w:lang w:eastAsia="pl-PL"/>
        </w:rPr>
        <w:t>załącznik  nr  1 do SWZ.</w:t>
      </w:r>
    </w:p>
    <w:p w14:paraId="439AAAAF" w14:textId="33F6F400"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sz w:val="20"/>
          <w:szCs w:val="20"/>
          <w:lang w:eastAsia="pl-PL"/>
        </w:rPr>
        <w:t xml:space="preserve">Specyfikacja Techniczna - załącznik nr </w:t>
      </w:r>
      <w:r w:rsidR="00B406E0" w:rsidRPr="00626AF9">
        <w:rPr>
          <w:rFonts w:ascii="Arial" w:eastAsia="Times New Roman" w:hAnsi="Arial" w:cs="Arial"/>
          <w:sz w:val="20"/>
          <w:szCs w:val="20"/>
          <w:lang w:eastAsia="pl-PL"/>
        </w:rPr>
        <w:t>2</w:t>
      </w:r>
      <w:r w:rsidRPr="00626AF9">
        <w:rPr>
          <w:rFonts w:ascii="Arial" w:eastAsia="Times New Roman" w:hAnsi="Arial" w:cs="Arial"/>
          <w:sz w:val="20"/>
          <w:szCs w:val="20"/>
          <w:lang w:eastAsia="pl-PL"/>
        </w:rPr>
        <w:t xml:space="preserve"> do SWZ.   </w:t>
      </w:r>
    </w:p>
    <w:p w14:paraId="1F92CE4C" w14:textId="10D3E7D4"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sz w:val="20"/>
          <w:szCs w:val="20"/>
          <w:lang w:eastAsia="pl-PL"/>
        </w:rPr>
        <w:t xml:space="preserve">Przedmiar robót (pomocniczo) - załącznik nr  </w:t>
      </w:r>
      <w:r w:rsidR="00B406E0" w:rsidRPr="00626AF9">
        <w:rPr>
          <w:rFonts w:ascii="Arial" w:eastAsia="Times New Roman" w:hAnsi="Arial" w:cs="Arial"/>
          <w:sz w:val="20"/>
          <w:szCs w:val="20"/>
          <w:lang w:eastAsia="pl-PL"/>
        </w:rPr>
        <w:t>3</w:t>
      </w:r>
      <w:r w:rsidRPr="00626AF9">
        <w:rPr>
          <w:rFonts w:ascii="Arial" w:eastAsia="Times New Roman" w:hAnsi="Arial" w:cs="Arial"/>
          <w:sz w:val="20"/>
          <w:szCs w:val="20"/>
          <w:lang w:eastAsia="pl-PL"/>
        </w:rPr>
        <w:t xml:space="preserve"> do SWZ.</w:t>
      </w:r>
    </w:p>
    <w:p w14:paraId="5E010177" w14:textId="206ACCBE"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bCs/>
          <w:sz w:val="20"/>
          <w:szCs w:val="20"/>
          <w:lang w:eastAsia="pl-PL"/>
        </w:rPr>
        <w:t xml:space="preserve">Formularz oferty - </w:t>
      </w:r>
      <w:r w:rsidRPr="00626AF9">
        <w:rPr>
          <w:rFonts w:ascii="Arial" w:eastAsia="Times New Roman" w:hAnsi="Arial" w:cs="Arial"/>
          <w:sz w:val="20"/>
          <w:szCs w:val="20"/>
          <w:lang w:eastAsia="pl-PL"/>
        </w:rPr>
        <w:t xml:space="preserve">załącznik nr </w:t>
      </w:r>
      <w:r w:rsidR="00B406E0" w:rsidRPr="00626AF9">
        <w:rPr>
          <w:rFonts w:ascii="Arial" w:eastAsia="Times New Roman" w:hAnsi="Arial" w:cs="Arial"/>
          <w:sz w:val="20"/>
          <w:szCs w:val="20"/>
          <w:lang w:eastAsia="pl-PL"/>
        </w:rPr>
        <w:t>4</w:t>
      </w:r>
      <w:r w:rsidRPr="00626AF9">
        <w:rPr>
          <w:rFonts w:ascii="Arial" w:eastAsia="Times New Roman" w:hAnsi="Arial" w:cs="Arial"/>
          <w:b/>
          <w:bCs/>
          <w:sz w:val="20"/>
          <w:szCs w:val="20"/>
          <w:lang w:eastAsia="pl-PL"/>
        </w:rPr>
        <w:t xml:space="preserve"> </w:t>
      </w:r>
      <w:r w:rsidRPr="00626AF9">
        <w:rPr>
          <w:rFonts w:ascii="Arial" w:eastAsia="Times New Roman" w:hAnsi="Arial" w:cs="Arial"/>
          <w:sz w:val="20"/>
          <w:szCs w:val="20"/>
          <w:lang w:eastAsia="pl-PL"/>
        </w:rPr>
        <w:t>do SWZ.</w:t>
      </w:r>
    </w:p>
    <w:p w14:paraId="67A2137C" w14:textId="6D4719FD"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sz w:val="20"/>
          <w:szCs w:val="20"/>
          <w:lang w:eastAsia="pl-PL"/>
        </w:rPr>
        <w:t xml:space="preserve">Oświadczenie o niepodleganiu wykluczeniu, spełnianiu warunków udziału w postępowaniu – załącznik nr </w:t>
      </w:r>
      <w:r w:rsidR="00B406E0" w:rsidRPr="00626AF9">
        <w:rPr>
          <w:rFonts w:ascii="Arial" w:eastAsia="Times New Roman" w:hAnsi="Arial" w:cs="Arial"/>
          <w:sz w:val="20"/>
          <w:szCs w:val="20"/>
          <w:lang w:eastAsia="pl-PL"/>
        </w:rPr>
        <w:t>5</w:t>
      </w:r>
      <w:r w:rsidRPr="00626AF9">
        <w:rPr>
          <w:rFonts w:ascii="Arial" w:eastAsia="Times New Roman" w:hAnsi="Arial" w:cs="Arial"/>
          <w:sz w:val="20"/>
          <w:szCs w:val="20"/>
          <w:lang w:eastAsia="pl-PL"/>
        </w:rPr>
        <w:t xml:space="preserve"> do SWZ.</w:t>
      </w:r>
    </w:p>
    <w:p w14:paraId="5BBCE782" w14:textId="70642909" w:rsidR="00B406E0" w:rsidRPr="00626AF9" w:rsidRDefault="00B406E0" w:rsidP="00B406E0">
      <w:pPr>
        <w:widowControl w:val="0"/>
        <w:numPr>
          <w:ilvl w:val="0"/>
          <w:numId w:val="22"/>
        </w:numPr>
        <w:autoSpaceDE w:val="0"/>
        <w:autoSpaceDN w:val="0"/>
        <w:adjustRightInd w:val="0"/>
        <w:spacing w:after="0" w:line="240" w:lineRule="auto"/>
        <w:jc w:val="both"/>
        <w:rPr>
          <w:rFonts w:ascii="Arial" w:eastAsia="Times New Roman" w:hAnsi="Arial" w:cs="Arial"/>
          <w:sz w:val="20"/>
          <w:szCs w:val="20"/>
          <w:lang w:eastAsia="pl-PL"/>
        </w:rPr>
      </w:pPr>
      <w:r w:rsidRPr="00626AF9">
        <w:rPr>
          <w:rFonts w:ascii="Arial" w:eastAsia="Times New Roman" w:hAnsi="Arial" w:cs="Arial"/>
          <w:sz w:val="20"/>
          <w:szCs w:val="20"/>
          <w:lang w:eastAsia="pl-PL"/>
        </w:rPr>
        <w:t xml:space="preserve">Oświadczenie, o którym mowa w art. 117 ust. 4 ustawy Pzp – załącznik nr 6 do SWZ. </w:t>
      </w:r>
    </w:p>
    <w:p w14:paraId="4FD27368" w14:textId="1F93DFD3" w:rsidR="007B551B" w:rsidRPr="00626AF9" w:rsidRDefault="007B551B" w:rsidP="007B551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sz w:val="20"/>
          <w:szCs w:val="20"/>
          <w:lang w:eastAsia="pl-PL"/>
        </w:rPr>
        <w:t xml:space="preserve">Wzór zobowiązania do oddania do dyspozycji niezbędnych zasobów  – załącznik nr </w:t>
      </w:r>
      <w:r w:rsidR="00B406E0" w:rsidRPr="00626AF9">
        <w:rPr>
          <w:rFonts w:ascii="Arial" w:eastAsia="Times New Roman" w:hAnsi="Arial" w:cs="Arial"/>
          <w:sz w:val="20"/>
          <w:szCs w:val="20"/>
          <w:lang w:eastAsia="pl-PL"/>
        </w:rPr>
        <w:t>7</w:t>
      </w:r>
      <w:r w:rsidRPr="00626AF9">
        <w:rPr>
          <w:rFonts w:ascii="Arial" w:eastAsia="Times New Roman" w:hAnsi="Arial" w:cs="Arial"/>
          <w:sz w:val="20"/>
          <w:szCs w:val="20"/>
          <w:lang w:eastAsia="pl-PL"/>
        </w:rPr>
        <w:t xml:space="preserve"> do SWZ.</w:t>
      </w:r>
    </w:p>
    <w:p w14:paraId="071E8C08" w14:textId="65512452" w:rsidR="007B551B" w:rsidRPr="00626AF9" w:rsidRDefault="007B551B" w:rsidP="00D2570A">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626AF9">
        <w:rPr>
          <w:rFonts w:ascii="Arial" w:eastAsia="Times New Roman" w:hAnsi="Arial" w:cs="Arial"/>
          <w:sz w:val="20"/>
          <w:szCs w:val="20"/>
          <w:lang w:eastAsia="pl-PL"/>
        </w:rPr>
        <w:t xml:space="preserve">Wykaz robót budowlanych w zakresie niezbędnym do wykazania spełniania warunków wiedzy                        i doświadczenia – załącznik nr </w:t>
      </w:r>
      <w:r w:rsidR="00B406E0" w:rsidRPr="00626AF9">
        <w:rPr>
          <w:rFonts w:ascii="Arial" w:eastAsia="Times New Roman" w:hAnsi="Arial" w:cs="Arial"/>
          <w:sz w:val="20"/>
          <w:szCs w:val="20"/>
          <w:lang w:eastAsia="pl-PL"/>
        </w:rPr>
        <w:t>8</w:t>
      </w:r>
      <w:r w:rsidRPr="00626AF9">
        <w:rPr>
          <w:rFonts w:ascii="Arial" w:eastAsia="Times New Roman" w:hAnsi="Arial" w:cs="Arial"/>
          <w:sz w:val="20"/>
          <w:szCs w:val="20"/>
          <w:lang w:eastAsia="pl-PL"/>
        </w:rPr>
        <w:t xml:space="preserve"> do SWZ.</w:t>
      </w:r>
    </w:p>
    <w:p w14:paraId="39EEB0ED" w14:textId="144A9890" w:rsidR="007B551B" w:rsidRPr="007B551B" w:rsidRDefault="00B406E0" w:rsidP="007B551B">
      <w:pPr>
        <w:widowControl w:val="0"/>
        <w:numPr>
          <w:ilvl w:val="0"/>
          <w:numId w:val="22"/>
        </w:numPr>
        <w:autoSpaceDE w:val="0"/>
        <w:autoSpaceDN w:val="0"/>
        <w:adjustRightInd w:val="0"/>
        <w:spacing w:after="0" w:line="240" w:lineRule="auto"/>
        <w:jc w:val="both"/>
        <w:rPr>
          <w:rFonts w:ascii="Arial" w:eastAsia="Times New Roman" w:hAnsi="Arial" w:cs="Arial"/>
          <w:b/>
          <w:bCs/>
          <w:color w:val="FF0000"/>
          <w:sz w:val="20"/>
          <w:szCs w:val="20"/>
          <w:lang w:eastAsia="pl-PL"/>
        </w:rPr>
      </w:pPr>
      <w:r w:rsidRPr="00626AF9">
        <w:rPr>
          <w:rFonts w:ascii="Arial" w:hAnsi="Arial" w:cs="Arial"/>
          <w:sz w:val="20"/>
          <w:szCs w:val="20"/>
        </w:rPr>
        <w:t>Projekt</w:t>
      </w:r>
      <w:r w:rsidR="007B551B" w:rsidRPr="00626AF9">
        <w:rPr>
          <w:rFonts w:ascii="Arial" w:hAnsi="Arial" w:cs="Arial"/>
          <w:sz w:val="20"/>
          <w:szCs w:val="20"/>
        </w:rPr>
        <w:t xml:space="preserve"> umowy - załącznik nr  </w:t>
      </w:r>
      <w:r w:rsidRPr="00626AF9">
        <w:rPr>
          <w:rFonts w:ascii="Arial" w:hAnsi="Arial" w:cs="Arial"/>
          <w:sz w:val="20"/>
          <w:szCs w:val="20"/>
        </w:rPr>
        <w:t>9</w:t>
      </w:r>
      <w:r w:rsidR="007B551B" w:rsidRPr="00626AF9">
        <w:rPr>
          <w:rFonts w:ascii="Arial" w:hAnsi="Arial" w:cs="Arial"/>
          <w:sz w:val="20"/>
          <w:szCs w:val="20"/>
        </w:rPr>
        <w:t xml:space="preserve"> do SWZ.                                                                                                                                             </w:t>
      </w:r>
    </w:p>
    <w:p w14:paraId="0DC653C3" w14:textId="3FD2810E" w:rsidR="007B551B" w:rsidRPr="00626AF9" w:rsidRDefault="007B551B" w:rsidP="007B551B">
      <w:pPr>
        <w:spacing w:after="0" w:line="240" w:lineRule="auto"/>
        <w:rPr>
          <w:rFonts w:ascii="Arial" w:eastAsia="Times New Roman" w:hAnsi="Arial" w:cs="Arial"/>
          <w:sz w:val="20"/>
          <w:szCs w:val="20"/>
          <w:lang w:eastAsia="pl-PL"/>
        </w:rPr>
      </w:pPr>
      <w:r w:rsidRPr="00626AF9">
        <w:rPr>
          <w:rFonts w:ascii="Arial" w:eastAsia="Times New Roman" w:hAnsi="Arial" w:cs="Arial"/>
          <w:sz w:val="20"/>
          <w:szCs w:val="20"/>
          <w:lang w:eastAsia="pl-PL"/>
        </w:rPr>
        <w:lastRenderedPageBreak/>
        <w:t xml:space="preserve">Załącznik nr </w:t>
      </w:r>
      <w:r w:rsidR="00615242" w:rsidRPr="00626AF9">
        <w:rPr>
          <w:rFonts w:ascii="Arial" w:eastAsia="Times New Roman" w:hAnsi="Arial" w:cs="Arial"/>
          <w:sz w:val="20"/>
          <w:szCs w:val="20"/>
          <w:lang w:eastAsia="pl-PL"/>
        </w:rPr>
        <w:t>4</w:t>
      </w:r>
      <w:r w:rsidRPr="00626AF9">
        <w:rPr>
          <w:rFonts w:ascii="Arial" w:eastAsia="Times New Roman" w:hAnsi="Arial" w:cs="Arial"/>
          <w:sz w:val="20"/>
          <w:szCs w:val="20"/>
          <w:lang w:eastAsia="pl-PL"/>
        </w:rPr>
        <w:t xml:space="preserve"> do SWZ                                                                                 </w:t>
      </w:r>
    </w:p>
    <w:p w14:paraId="0C88089B" w14:textId="77777777" w:rsidR="007B551B" w:rsidRPr="007B551B" w:rsidRDefault="007B551B" w:rsidP="007B551B">
      <w:pPr>
        <w:spacing w:after="0" w:line="240" w:lineRule="auto"/>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                                                                                                                      </w:t>
      </w:r>
      <w:r w:rsidRPr="007B551B">
        <w:rPr>
          <w:rFonts w:ascii="Arial" w:eastAsia="Times New Roman" w:hAnsi="Arial" w:cs="Arial"/>
          <w:b/>
          <w:sz w:val="20"/>
          <w:szCs w:val="20"/>
          <w:lang w:eastAsia="pl-PL"/>
        </w:rPr>
        <w:t xml:space="preserve"> Zamawiający:</w:t>
      </w:r>
    </w:p>
    <w:p w14:paraId="59BECE97" w14:textId="77777777" w:rsidR="007B551B" w:rsidRPr="007B551B" w:rsidRDefault="007B551B" w:rsidP="007B551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7B551B">
          <w:rPr>
            <w:rFonts w:ascii="Arial" w:eastAsia="Times New Roman" w:hAnsi="Arial" w:cs="Arial"/>
            <w:b/>
            <w:sz w:val="20"/>
            <w:szCs w:val="20"/>
            <w:lang w:eastAsia="pl-PL"/>
          </w:rPr>
          <w:t>Gmina Gronowo</w:t>
        </w:r>
      </w:smartTag>
      <w:r w:rsidRPr="007B551B">
        <w:rPr>
          <w:rFonts w:ascii="Arial" w:eastAsia="Times New Roman" w:hAnsi="Arial" w:cs="Arial"/>
          <w:b/>
          <w:sz w:val="20"/>
          <w:szCs w:val="20"/>
          <w:lang w:eastAsia="pl-PL"/>
        </w:rPr>
        <w:t xml:space="preserve"> Elbląskie </w:t>
      </w:r>
    </w:p>
    <w:p w14:paraId="08085E1C" w14:textId="77777777" w:rsidR="007B551B" w:rsidRPr="007B551B" w:rsidRDefault="007B551B" w:rsidP="007B551B">
      <w:pPr>
        <w:spacing w:after="0" w:line="240" w:lineRule="auto"/>
        <w:rPr>
          <w:rFonts w:ascii="Arial" w:eastAsia="Times New Roman" w:hAnsi="Arial" w:cs="Arial"/>
          <w:sz w:val="20"/>
          <w:szCs w:val="20"/>
          <w:lang w:eastAsia="pl-PL"/>
        </w:rPr>
      </w:pPr>
    </w:p>
    <w:p w14:paraId="440F1730"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z w:val="20"/>
          <w:szCs w:val="20"/>
          <w:lang w:eastAsia="pl-PL"/>
        </w:rPr>
        <w:t>FORMULARZ  OFERTY</w:t>
      </w:r>
    </w:p>
    <w:p w14:paraId="11F95D10" w14:textId="36A3E4CF" w:rsidR="007B551B" w:rsidRPr="00626AF9" w:rsidRDefault="007B551B" w:rsidP="007B551B">
      <w:pPr>
        <w:tabs>
          <w:tab w:val="left" w:pos="6521"/>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 xml:space="preserve">Zamówienie klasyczne o wartości mniejszej niż progi unijne, realizowane w trybie podstawowym                        art. 275 pkt 1 ustawy </w:t>
      </w:r>
      <w:r w:rsidRPr="00626AF9">
        <w:rPr>
          <w:rFonts w:ascii="Arial" w:eastAsia="Times New Roman" w:hAnsi="Arial" w:cs="Arial"/>
          <w:sz w:val="20"/>
          <w:szCs w:val="20"/>
          <w:lang w:eastAsia="pl-PL"/>
        </w:rPr>
        <w:t xml:space="preserve">Pzp na </w:t>
      </w:r>
      <w:bookmarkStart w:id="24" w:name="_Hlk22538504"/>
      <w:bookmarkStart w:id="25" w:name="_Hlk54071351"/>
      <w:r w:rsidRPr="00626AF9">
        <w:rPr>
          <w:rFonts w:ascii="Arial" w:eastAsia="Times New Roman" w:hAnsi="Arial" w:cs="Arial"/>
          <w:sz w:val="20"/>
          <w:szCs w:val="20"/>
          <w:lang w:eastAsia="pl-PL"/>
        </w:rPr>
        <w:t>„</w:t>
      </w:r>
      <w:r w:rsidRPr="00626AF9">
        <w:rPr>
          <w:rFonts w:ascii="Arial" w:eastAsia="Times New Roman" w:hAnsi="Arial" w:cs="Arial"/>
          <w:b/>
          <w:sz w:val="20"/>
          <w:szCs w:val="20"/>
          <w:lang w:eastAsia="pl-PL"/>
        </w:rPr>
        <w:t>Przebudowę dr</w:t>
      </w:r>
      <w:r w:rsidR="00D2570A" w:rsidRPr="00626AF9">
        <w:rPr>
          <w:rFonts w:ascii="Arial" w:eastAsia="Times New Roman" w:hAnsi="Arial" w:cs="Arial"/>
          <w:b/>
          <w:sz w:val="20"/>
          <w:szCs w:val="20"/>
          <w:lang w:eastAsia="pl-PL"/>
        </w:rPr>
        <w:t xml:space="preserve">ogi </w:t>
      </w:r>
      <w:r w:rsidR="009C4722" w:rsidRPr="00626AF9">
        <w:rPr>
          <w:rFonts w:ascii="Arial" w:eastAsia="Times New Roman" w:hAnsi="Arial" w:cs="Arial"/>
          <w:b/>
          <w:sz w:val="20"/>
          <w:szCs w:val="20"/>
          <w:lang w:eastAsia="pl-PL"/>
        </w:rPr>
        <w:t xml:space="preserve">gminnej </w:t>
      </w:r>
      <w:r w:rsidR="00D2570A" w:rsidRPr="00626AF9">
        <w:rPr>
          <w:rFonts w:ascii="Arial" w:eastAsia="Times New Roman" w:hAnsi="Arial" w:cs="Arial"/>
          <w:b/>
          <w:sz w:val="20"/>
          <w:szCs w:val="20"/>
          <w:lang w:eastAsia="pl-PL"/>
        </w:rPr>
        <w:t>wewnętrznej w miejscowości Nowy Dwór Elbląski</w:t>
      </w:r>
      <w:r w:rsidRPr="00626AF9">
        <w:rPr>
          <w:rFonts w:ascii="Arial" w:eastAsia="Times New Roman" w:hAnsi="Arial" w:cs="Arial"/>
          <w:b/>
          <w:sz w:val="20"/>
          <w:szCs w:val="20"/>
          <w:lang w:eastAsia="pl-PL"/>
        </w:rPr>
        <w:t>”</w:t>
      </w:r>
      <w:bookmarkEnd w:id="24"/>
    </w:p>
    <w:bookmarkEnd w:id="25"/>
    <w:p w14:paraId="2673F360" w14:textId="77777777" w:rsidR="007B551B" w:rsidRPr="007B551B" w:rsidRDefault="007B551B" w:rsidP="007B551B">
      <w:pPr>
        <w:tabs>
          <w:tab w:val="left" w:pos="6521"/>
        </w:tabs>
        <w:spacing w:after="0" w:line="240" w:lineRule="auto"/>
        <w:ind w:firstLine="284"/>
        <w:jc w:val="both"/>
        <w:rPr>
          <w:rFonts w:ascii="Arial" w:eastAsia="Times New Roman" w:hAnsi="Arial" w:cs="Arial"/>
          <w:sz w:val="20"/>
          <w:szCs w:val="20"/>
          <w:lang w:eastAsia="pl-PL"/>
        </w:rPr>
      </w:pPr>
    </w:p>
    <w:p w14:paraId="494C6511" w14:textId="77777777" w:rsidR="007B551B" w:rsidRPr="007B551B" w:rsidRDefault="007B551B" w:rsidP="007B551B">
      <w:pPr>
        <w:spacing w:after="0" w:line="240" w:lineRule="auto"/>
        <w:jc w:val="both"/>
        <w:rPr>
          <w:rFonts w:ascii="Arial" w:eastAsia="Arial" w:hAnsi="Arial" w:cs="Arial"/>
          <w:sz w:val="20"/>
          <w:lang w:eastAsia="pl-PL"/>
        </w:rPr>
      </w:pPr>
      <w:bookmarkStart w:id="26" w:name="_Hlk75866115"/>
      <w:r w:rsidRPr="007B551B">
        <w:rPr>
          <w:rFonts w:ascii="Arial" w:eastAsia="Arial" w:hAnsi="Arial" w:cs="Arial"/>
          <w:sz w:val="20"/>
          <w:lang w:eastAsia="pl-PL"/>
        </w:rPr>
        <w:t>Wykonawca / Wykonawcy wspólnie ubiegający się o udzielenie zamówienia:</w:t>
      </w:r>
    </w:p>
    <w:p w14:paraId="12CE2A0D" w14:textId="77777777" w:rsidR="007B551B" w:rsidRPr="007B551B" w:rsidRDefault="007B551B" w:rsidP="007B551B">
      <w:pPr>
        <w:spacing w:after="0" w:line="240" w:lineRule="auto"/>
        <w:jc w:val="both"/>
        <w:rPr>
          <w:rFonts w:ascii="Arial" w:eastAsia="Arial" w:hAnsi="Arial" w:cs="Arial"/>
          <w:i/>
          <w:iCs/>
          <w:sz w:val="16"/>
          <w:szCs w:val="16"/>
          <w:lang w:eastAsia="pl-PL"/>
        </w:rPr>
      </w:pPr>
      <w:r w:rsidRPr="007B551B">
        <w:rPr>
          <w:rFonts w:ascii="Arial" w:eastAsia="Arial" w:hAnsi="Arial" w:cs="Arial"/>
          <w:i/>
          <w:iCs/>
          <w:sz w:val="16"/>
          <w:szCs w:val="16"/>
          <w:lang w:eastAsia="pl-PL"/>
        </w:rPr>
        <w:t>/W przypadku Wykonawców wspólnie ubiegających się o udzielenie zamówienia należy wpisać wszystkich Wykonawców/</w:t>
      </w:r>
    </w:p>
    <w:p w14:paraId="0A2FE548" w14:textId="77777777" w:rsidR="007B551B" w:rsidRPr="007B551B" w:rsidRDefault="007B551B" w:rsidP="007B551B">
      <w:pPr>
        <w:spacing w:after="0" w:line="240" w:lineRule="auto"/>
        <w:jc w:val="both"/>
        <w:rPr>
          <w:rFonts w:ascii="Arial" w:eastAsia="Arial" w:hAnsi="Arial" w:cs="Arial"/>
          <w:sz w:val="20"/>
          <w:lang w:eastAsia="pl-PL"/>
        </w:rPr>
      </w:pPr>
    </w:p>
    <w:bookmarkEnd w:id="26"/>
    <w:p w14:paraId="6A7BA33E"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2432622F" w14:textId="77777777" w:rsidR="007B551B" w:rsidRPr="007B551B" w:rsidRDefault="007B551B" w:rsidP="007B551B">
      <w:pPr>
        <w:spacing w:after="0" w:line="240" w:lineRule="auto"/>
        <w:jc w:val="both"/>
        <w:rPr>
          <w:rFonts w:ascii="Arial" w:eastAsia="Arial" w:hAnsi="Arial" w:cs="Arial"/>
          <w:sz w:val="20"/>
          <w:lang w:eastAsia="pl-PL"/>
        </w:rPr>
      </w:pPr>
    </w:p>
    <w:p w14:paraId="3BED64B0"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1D3C95F2" w14:textId="77777777" w:rsidR="007B551B" w:rsidRPr="007B551B" w:rsidRDefault="007B551B" w:rsidP="007B551B">
      <w:pPr>
        <w:spacing w:after="0" w:line="240" w:lineRule="auto"/>
        <w:jc w:val="both"/>
        <w:rPr>
          <w:rFonts w:ascii="Arial" w:eastAsia="Arial" w:hAnsi="Arial" w:cs="Arial"/>
          <w:sz w:val="20"/>
          <w:lang w:eastAsia="pl-PL"/>
        </w:rPr>
      </w:pPr>
    </w:p>
    <w:p w14:paraId="38512EDE"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Adres: ...................................................................................................................................................................</w:t>
      </w:r>
    </w:p>
    <w:p w14:paraId="1D7FDF34" w14:textId="77777777" w:rsidR="007B551B" w:rsidRPr="007B551B" w:rsidRDefault="007B551B" w:rsidP="007B551B">
      <w:pPr>
        <w:spacing w:after="0" w:line="240" w:lineRule="auto"/>
        <w:jc w:val="both"/>
        <w:rPr>
          <w:rFonts w:ascii="Arial" w:eastAsia="Arial" w:hAnsi="Arial" w:cs="Arial"/>
          <w:sz w:val="20"/>
          <w:lang w:eastAsia="pl-PL"/>
        </w:rPr>
      </w:pPr>
    </w:p>
    <w:p w14:paraId="4DA29E96"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e-mail ……………………………………………………………………………………………</w:t>
      </w:r>
    </w:p>
    <w:p w14:paraId="72AAD261" w14:textId="77777777" w:rsidR="007B551B" w:rsidRPr="007B551B" w:rsidRDefault="007B551B" w:rsidP="007B551B">
      <w:pPr>
        <w:spacing w:after="0" w:line="240" w:lineRule="auto"/>
        <w:jc w:val="both"/>
        <w:rPr>
          <w:rFonts w:ascii="Arial" w:eastAsia="Arial" w:hAnsi="Arial" w:cs="Arial"/>
          <w:sz w:val="20"/>
          <w:lang w:eastAsia="pl-PL"/>
        </w:rPr>
      </w:pPr>
    </w:p>
    <w:p w14:paraId="1E55D70A" w14:textId="77777777" w:rsidR="007B551B" w:rsidRPr="007B551B" w:rsidRDefault="007B551B" w:rsidP="007B551B">
      <w:pPr>
        <w:spacing w:after="0" w:line="240" w:lineRule="auto"/>
        <w:jc w:val="both"/>
        <w:rPr>
          <w:rFonts w:ascii="Arial" w:eastAsia="Arial" w:hAnsi="Arial" w:cs="Arial"/>
          <w:sz w:val="20"/>
          <w:lang w:eastAsia="pl-PL"/>
        </w:rPr>
      </w:pPr>
    </w:p>
    <w:p w14:paraId="5E276197" w14:textId="77777777" w:rsidR="007B551B" w:rsidRPr="007B551B" w:rsidRDefault="007B551B" w:rsidP="007B551B">
      <w:pPr>
        <w:spacing w:after="0" w:line="240" w:lineRule="auto"/>
        <w:jc w:val="both"/>
        <w:rPr>
          <w:rFonts w:ascii="Arial" w:eastAsia="Arial" w:hAnsi="Arial" w:cs="Arial"/>
          <w:sz w:val="20"/>
          <w:lang w:eastAsia="pl-PL"/>
        </w:rPr>
      </w:pPr>
    </w:p>
    <w:p w14:paraId="27D7B839"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NIP …………................                  </w:t>
      </w:r>
      <w:r w:rsidRPr="007B551B">
        <w:rPr>
          <w:rFonts w:ascii="Arial" w:eastAsia="Arial" w:hAnsi="Arial" w:cs="Arial"/>
          <w:sz w:val="20"/>
          <w:lang w:eastAsia="pl-PL"/>
        </w:rPr>
        <w:tab/>
        <w:t>REGON ……………                         Nr tel. ………………………</w:t>
      </w:r>
    </w:p>
    <w:p w14:paraId="19C3186F" w14:textId="77777777" w:rsidR="007B551B" w:rsidRPr="007B551B" w:rsidRDefault="007B551B" w:rsidP="007B551B">
      <w:pPr>
        <w:spacing w:after="0" w:line="240" w:lineRule="auto"/>
        <w:jc w:val="both"/>
        <w:rPr>
          <w:rFonts w:ascii="Arial" w:eastAsia="Arial" w:hAnsi="Arial" w:cs="Arial"/>
          <w:sz w:val="20"/>
          <w:lang w:eastAsia="pl-PL"/>
        </w:rPr>
      </w:pPr>
    </w:p>
    <w:p w14:paraId="6C8D16DD" w14:textId="77777777" w:rsidR="007B551B" w:rsidRPr="007B551B" w:rsidRDefault="007B551B" w:rsidP="007B551B">
      <w:pPr>
        <w:spacing w:after="0" w:line="240" w:lineRule="auto"/>
        <w:jc w:val="both"/>
        <w:rPr>
          <w:rFonts w:ascii="Arial" w:eastAsia="Arial" w:hAnsi="Arial" w:cs="Arial"/>
          <w:sz w:val="20"/>
          <w:lang w:eastAsia="pl-PL"/>
        </w:rPr>
      </w:pPr>
    </w:p>
    <w:p w14:paraId="7BB3137E" w14:textId="77777777" w:rsidR="007B551B" w:rsidRPr="007B551B" w:rsidRDefault="007B551B" w:rsidP="007B551B">
      <w:pPr>
        <w:spacing w:after="0" w:line="240" w:lineRule="auto"/>
        <w:jc w:val="both"/>
        <w:rPr>
          <w:rFonts w:ascii="Arial" w:eastAsia="Arial" w:hAnsi="Arial" w:cs="Arial"/>
          <w:sz w:val="20"/>
          <w:lang w:eastAsia="pl-PL"/>
        </w:rPr>
      </w:pPr>
      <w:bookmarkStart w:id="27" w:name="_Hlk75866139"/>
      <w:r w:rsidRPr="007B551B">
        <w:rPr>
          <w:rFonts w:ascii="Arial" w:eastAsia="Arial" w:hAnsi="Arial" w:cs="Arial"/>
          <w:sz w:val="20"/>
          <w:lang w:eastAsia="pl-PL"/>
        </w:rPr>
        <w:t>Adres Elektronicznej Skrzynki Podawczej (ESP) Wykonawcy na ePUAP: ………………………………..</w:t>
      </w:r>
    </w:p>
    <w:p w14:paraId="1FFFC8AE" w14:textId="77777777" w:rsidR="007B551B" w:rsidRPr="007B551B" w:rsidRDefault="007B551B" w:rsidP="007B551B">
      <w:pPr>
        <w:spacing w:after="0" w:line="240" w:lineRule="auto"/>
        <w:jc w:val="both"/>
        <w:rPr>
          <w:rFonts w:ascii="Arial" w:eastAsia="Arial" w:hAnsi="Arial" w:cs="Arial"/>
          <w:sz w:val="20"/>
          <w:lang w:eastAsia="pl-PL"/>
        </w:rPr>
      </w:pPr>
    </w:p>
    <w:bookmarkEnd w:id="27"/>
    <w:p w14:paraId="32C27116"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reprezentowany przez: </w:t>
      </w:r>
    </w:p>
    <w:p w14:paraId="68792378"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0A52A191" w14:textId="77777777" w:rsidR="007B551B" w:rsidRPr="007B551B" w:rsidRDefault="007B551B" w:rsidP="007B551B">
      <w:pPr>
        <w:spacing w:after="0" w:line="240" w:lineRule="auto"/>
        <w:jc w:val="center"/>
        <w:rPr>
          <w:rFonts w:ascii="Arial" w:eastAsia="Arial" w:hAnsi="Arial" w:cs="Arial"/>
          <w:i/>
          <w:sz w:val="18"/>
          <w:lang w:eastAsia="pl-PL"/>
        </w:rPr>
      </w:pPr>
      <w:r w:rsidRPr="007B551B">
        <w:rPr>
          <w:rFonts w:ascii="Arial" w:eastAsia="Arial" w:hAnsi="Arial" w:cs="Arial"/>
          <w:i/>
          <w:sz w:val="18"/>
          <w:lang w:eastAsia="pl-PL"/>
        </w:rPr>
        <w:t>(imię i nazwisko, stanowisko/podstawa do reprezentowania)</w:t>
      </w:r>
    </w:p>
    <w:p w14:paraId="1F0CEB87" w14:textId="77777777" w:rsidR="007B551B" w:rsidRPr="007B551B" w:rsidRDefault="007B551B" w:rsidP="007B551B">
      <w:pPr>
        <w:spacing w:after="0" w:line="240" w:lineRule="auto"/>
        <w:jc w:val="center"/>
        <w:rPr>
          <w:rFonts w:ascii="Arial" w:eastAsia="Arial" w:hAnsi="Arial" w:cs="Arial"/>
          <w:i/>
          <w:sz w:val="18"/>
          <w:lang w:eastAsia="pl-PL"/>
        </w:rPr>
      </w:pPr>
    </w:p>
    <w:p w14:paraId="4DB46831" w14:textId="77777777" w:rsidR="007B551B" w:rsidRPr="007B551B" w:rsidRDefault="007B551B" w:rsidP="007B551B">
      <w:pPr>
        <w:spacing w:after="0" w:line="240" w:lineRule="auto"/>
        <w:rPr>
          <w:rFonts w:ascii="Arial" w:eastAsia="Arial" w:hAnsi="Arial" w:cs="Arial"/>
          <w:iCs/>
          <w:sz w:val="20"/>
          <w:szCs w:val="20"/>
          <w:lang w:eastAsia="pl-PL"/>
        </w:rPr>
      </w:pPr>
    </w:p>
    <w:p w14:paraId="1D0E0AF3" w14:textId="77777777" w:rsidR="007B551B" w:rsidRPr="007B551B" w:rsidRDefault="007B551B" w:rsidP="007B551B">
      <w:pPr>
        <w:spacing w:after="0" w:line="240" w:lineRule="auto"/>
        <w:rPr>
          <w:rFonts w:ascii="Arial" w:eastAsia="Arial" w:hAnsi="Arial" w:cs="Arial"/>
          <w:iCs/>
          <w:sz w:val="20"/>
          <w:szCs w:val="20"/>
          <w:lang w:eastAsia="pl-PL"/>
        </w:rPr>
      </w:pPr>
      <w:bookmarkStart w:id="28" w:name="_Hlk75866162"/>
      <w:r w:rsidRPr="007B551B">
        <w:rPr>
          <w:rFonts w:ascii="Arial" w:eastAsia="Arial" w:hAnsi="Arial" w:cs="Arial"/>
          <w:iCs/>
          <w:sz w:val="20"/>
          <w:szCs w:val="20"/>
          <w:lang w:eastAsia="pl-PL"/>
        </w:rPr>
        <w:t>DANE PELNOMOCNIKA, o którym mowa w art. 58 ust. 2 ustawy Pzp</w:t>
      </w:r>
    </w:p>
    <w:p w14:paraId="3EC6DC60" w14:textId="77777777" w:rsidR="007B551B" w:rsidRPr="007B551B" w:rsidRDefault="007B551B" w:rsidP="007B551B">
      <w:pPr>
        <w:spacing w:after="0" w:line="240" w:lineRule="auto"/>
        <w:rPr>
          <w:rFonts w:ascii="Arial" w:eastAsia="Arial" w:hAnsi="Arial" w:cs="Arial"/>
          <w:i/>
          <w:sz w:val="18"/>
          <w:lang w:eastAsia="pl-PL"/>
        </w:rPr>
      </w:pPr>
      <w:r w:rsidRPr="007B551B">
        <w:rPr>
          <w:rFonts w:ascii="Arial" w:eastAsia="Arial" w:hAnsi="Arial" w:cs="Arial"/>
          <w:i/>
          <w:sz w:val="18"/>
          <w:lang w:eastAsia="pl-PL"/>
        </w:rPr>
        <w:t>/w przypadku Wykonawców wspólnie ubiegających się o udzielenie zamówienia/</w:t>
      </w:r>
    </w:p>
    <w:p w14:paraId="6E012F61" w14:textId="77777777" w:rsidR="007B551B" w:rsidRPr="007B551B" w:rsidRDefault="007B551B" w:rsidP="007B551B">
      <w:pPr>
        <w:spacing w:after="0" w:line="240" w:lineRule="auto"/>
        <w:rPr>
          <w:rFonts w:ascii="Arial" w:eastAsia="Arial" w:hAnsi="Arial" w:cs="Arial"/>
          <w:i/>
          <w:sz w:val="18"/>
          <w:lang w:eastAsia="pl-PL"/>
        </w:rPr>
      </w:pPr>
    </w:p>
    <w:p w14:paraId="3E839AA5" w14:textId="77777777" w:rsidR="007B551B" w:rsidRPr="007B551B" w:rsidRDefault="007B551B" w:rsidP="007B551B">
      <w:pPr>
        <w:spacing w:after="0" w:line="240" w:lineRule="auto"/>
        <w:rPr>
          <w:rFonts w:ascii="Arial" w:eastAsia="Arial" w:hAnsi="Arial" w:cs="Arial"/>
          <w:iCs/>
          <w:sz w:val="18"/>
          <w:lang w:eastAsia="pl-PL"/>
        </w:rPr>
      </w:pPr>
      <w:r w:rsidRPr="007B551B">
        <w:rPr>
          <w:rFonts w:ascii="Arial" w:eastAsia="Arial" w:hAnsi="Arial" w:cs="Arial"/>
          <w:iCs/>
          <w:sz w:val="18"/>
          <w:lang w:eastAsia="pl-PL"/>
        </w:rPr>
        <w:t>…………………………………………………………………………………………………………………………………….</w:t>
      </w:r>
    </w:p>
    <w:p w14:paraId="59D06FE6" w14:textId="77777777" w:rsidR="007B551B" w:rsidRPr="007B551B" w:rsidRDefault="007B551B" w:rsidP="007B551B">
      <w:pPr>
        <w:spacing w:after="0" w:line="240" w:lineRule="auto"/>
        <w:rPr>
          <w:rFonts w:ascii="Arial" w:eastAsia="Arial" w:hAnsi="Arial" w:cs="Arial"/>
          <w:iCs/>
          <w:sz w:val="18"/>
          <w:lang w:eastAsia="pl-PL"/>
        </w:rPr>
      </w:pPr>
    </w:p>
    <w:p w14:paraId="2C61C118" w14:textId="77777777" w:rsidR="007B551B" w:rsidRPr="007B551B" w:rsidRDefault="007B551B" w:rsidP="007B551B">
      <w:pPr>
        <w:spacing w:after="0" w:line="240" w:lineRule="auto"/>
        <w:rPr>
          <w:rFonts w:ascii="Arial" w:eastAsia="Arial" w:hAnsi="Arial" w:cs="Arial"/>
          <w:iCs/>
          <w:sz w:val="18"/>
          <w:lang w:eastAsia="pl-PL"/>
        </w:rPr>
      </w:pPr>
      <w:r w:rsidRPr="007B551B">
        <w:rPr>
          <w:rFonts w:ascii="Arial" w:eastAsia="Arial" w:hAnsi="Arial" w:cs="Arial"/>
          <w:iCs/>
          <w:sz w:val="18"/>
          <w:lang w:eastAsia="pl-PL"/>
        </w:rPr>
        <w:t>Adres: ..........…………………………………………………………………………………………………………………….</w:t>
      </w:r>
    </w:p>
    <w:p w14:paraId="3D3976D5" w14:textId="77777777" w:rsidR="007B551B" w:rsidRPr="007B551B" w:rsidRDefault="007B551B" w:rsidP="007B551B">
      <w:pPr>
        <w:spacing w:after="0" w:line="240" w:lineRule="auto"/>
        <w:rPr>
          <w:rFonts w:ascii="Arial" w:eastAsia="Arial" w:hAnsi="Arial" w:cs="Arial"/>
          <w:iCs/>
          <w:sz w:val="18"/>
          <w:lang w:eastAsia="pl-PL"/>
        </w:rPr>
      </w:pPr>
    </w:p>
    <w:p w14:paraId="60909D4C"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e-mail ……………………………………………………………………………………………</w:t>
      </w:r>
    </w:p>
    <w:p w14:paraId="26EF573C" w14:textId="77777777" w:rsidR="007B551B" w:rsidRPr="007B551B" w:rsidRDefault="007B551B" w:rsidP="007B551B">
      <w:pPr>
        <w:spacing w:after="0" w:line="240" w:lineRule="auto"/>
        <w:jc w:val="both"/>
        <w:rPr>
          <w:rFonts w:ascii="Arial" w:eastAsia="Arial" w:hAnsi="Arial" w:cs="Arial"/>
          <w:sz w:val="20"/>
          <w:lang w:eastAsia="pl-PL"/>
        </w:rPr>
      </w:pPr>
    </w:p>
    <w:p w14:paraId="46F25E7B"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Nr tel. ………………………</w:t>
      </w:r>
    </w:p>
    <w:bookmarkEnd w:id="28"/>
    <w:p w14:paraId="5B1F6BAD" w14:textId="77777777" w:rsidR="007B551B" w:rsidRPr="007B551B" w:rsidRDefault="007B551B" w:rsidP="007B551B">
      <w:pPr>
        <w:spacing w:after="0" w:line="240" w:lineRule="auto"/>
        <w:rPr>
          <w:rFonts w:ascii="Arial" w:eastAsia="Arial" w:hAnsi="Arial" w:cs="Arial"/>
          <w:iCs/>
          <w:color w:val="FF0000"/>
          <w:sz w:val="18"/>
          <w:lang w:eastAsia="pl-PL"/>
        </w:rPr>
      </w:pPr>
    </w:p>
    <w:p w14:paraId="016C13CC" w14:textId="77777777" w:rsidR="00CF528F" w:rsidRPr="00EE30F1" w:rsidRDefault="00CF528F" w:rsidP="00CF528F">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Informacja o wielkości przedsiębiorstwa Wykonawcy:</w:t>
      </w:r>
    </w:p>
    <w:p w14:paraId="2A402B03" w14:textId="77777777" w:rsidR="00CF528F" w:rsidRPr="00EE30F1" w:rsidRDefault="00CF528F" w:rsidP="00CF528F">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 xml:space="preserve">mikroprzedsiębiorca </w:t>
      </w:r>
    </w:p>
    <w:p w14:paraId="7ABEEAE1" w14:textId="77777777" w:rsidR="00CF528F" w:rsidRPr="00EE30F1" w:rsidRDefault="00CF528F" w:rsidP="00CF528F">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mały przedsiębiorca</w:t>
      </w:r>
    </w:p>
    <w:p w14:paraId="0945A873" w14:textId="77777777" w:rsidR="00CF528F" w:rsidRPr="00EE30F1" w:rsidRDefault="00CF528F" w:rsidP="00CF528F">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średni przedsiębiorca</w:t>
      </w:r>
    </w:p>
    <w:p w14:paraId="505BF275" w14:textId="77777777" w:rsidR="00CF528F" w:rsidRPr="00EE30F1" w:rsidRDefault="00CF528F" w:rsidP="00CF528F">
      <w:pPr>
        <w:autoSpaceDE w:val="0"/>
        <w:autoSpaceDN w:val="0"/>
        <w:adjustRightInd w:val="0"/>
        <w:spacing w:after="0" w:line="240" w:lineRule="auto"/>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żaden z powyższych</w:t>
      </w:r>
    </w:p>
    <w:p w14:paraId="5F72A144" w14:textId="77777777" w:rsidR="007B551B" w:rsidRPr="007B551B" w:rsidRDefault="007B551B" w:rsidP="007B551B">
      <w:pPr>
        <w:autoSpaceDE w:val="0"/>
        <w:autoSpaceDN w:val="0"/>
        <w:adjustRightInd w:val="0"/>
        <w:spacing w:after="0" w:line="240" w:lineRule="auto"/>
        <w:jc w:val="both"/>
        <w:rPr>
          <w:rFonts w:ascii="Arial" w:eastAsia="Times New Roman" w:hAnsi="Arial" w:cs="Arial"/>
          <w:color w:val="FF0000"/>
          <w:sz w:val="20"/>
          <w:szCs w:val="20"/>
          <w:lang w:eastAsia="pl-PL"/>
        </w:rPr>
      </w:pPr>
    </w:p>
    <w:p w14:paraId="4BA18A3D" w14:textId="77777777" w:rsidR="007B551B" w:rsidRPr="00615242" w:rsidRDefault="007B551B" w:rsidP="007B551B">
      <w:pPr>
        <w:autoSpaceDE w:val="0"/>
        <w:autoSpaceDN w:val="0"/>
        <w:adjustRightInd w:val="0"/>
        <w:spacing w:after="0" w:line="240" w:lineRule="auto"/>
        <w:jc w:val="both"/>
        <w:rPr>
          <w:rFonts w:ascii="Arial" w:eastAsia="Times New Roman" w:hAnsi="Arial" w:cs="Arial"/>
          <w:sz w:val="20"/>
          <w:szCs w:val="20"/>
          <w:lang w:eastAsia="pl-PL"/>
        </w:rPr>
      </w:pPr>
      <w:r w:rsidRPr="00615242">
        <w:rPr>
          <w:rFonts w:ascii="Arial" w:eastAsia="Times New Roman" w:hAnsi="Arial" w:cs="Arial"/>
          <w:sz w:val="20"/>
          <w:szCs w:val="20"/>
          <w:lang w:eastAsia="pl-PL"/>
        </w:rPr>
        <w:t>Oferujemy wykonanie całości przedmiotu zamówienia w zakresie określonym przez Zamawiającego</w:t>
      </w:r>
    </w:p>
    <w:p w14:paraId="0F412C84" w14:textId="77777777" w:rsidR="007B551B" w:rsidRPr="00615242" w:rsidRDefault="007B551B" w:rsidP="007B551B">
      <w:pPr>
        <w:autoSpaceDE w:val="0"/>
        <w:autoSpaceDN w:val="0"/>
        <w:adjustRightInd w:val="0"/>
        <w:spacing w:after="0" w:line="240" w:lineRule="auto"/>
        <w:jc w:val="both"/>
        <w:rPr>
          <w:rFonts w:ascii="Arial" w:eastAsia="Times New Roman" w:hAnsi="Arial" w:cs="Arial"/>
          <w:sz w:val="20"/>
          <w:szCs w:val="20"/>
          <w:lang w:eastAsia="pl-PL"/>
        </w:rPr>
      </w:pPr>
      <w:r w:rsidRPr="00615242">
        <w:rPr>
          <w:rFonts w:ascii="Arial" w:eastAsia="Times New Roman" w:hAnsi="Arial" w:cs="Arial"/>
          <w:sz w:val="20"/>
          <w:szCs w:val="20"/>
          <w:lang w:eastAsia="pl-PL"/>
        </w:rPr>
        <w:t>w specyfikacji warunków zamówienia, za cenę ryczałtową:</w:t>
      </w:r>
    </w:p>
    <w:p w14:paraId="52557C13"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p>
    <w:p w14:paraId="3485C09E"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r w:rsidRPr="00615242">
        <w:rPr>
          <w:rFonts w:ascii="ArialMT" w:eastAsia="Times New Roman" w:hAnsi="ArialMT" w:cs="ArialMT"/>
          <w:sz w:val="20"/>
          <w:szCs w:val="20"/>
          <w:lang w:eastAsia="pl-PL"/>
        </w:rPr>
        <w:t>w kwocie brutto: ………………………..zł (słownie: ..............................................................................</w:t>
      </w:r>
    </w:p>
    <w:p w14:paraId="0A3B2D77"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r w:rsidRPr="00615242">
        <w:rPr>
          <w:rFonts w:ascii="ArialMT" w:eastAsia="Times New Roman" w:hAnsi="ArialMT" w:cs="ArialMT"/>
          <w:sz w:val="20"/>
          <w:szCs w:val="20"/>
          <w:lang w:eastAsia="pl-PL"/>
        </w:rPr>
        <w:t>…………………………………………………………………………………………………………………...zł),</w:t>
      </w:r>
    </w:p>
    <w:p w14:paraId="1B4BED53"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p>
    <w:p w14:paraId="4ADC3A61"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r w:rsidRPr="00615242">
        <w:rPr>
          <w:rFonts w:ascii="ArialMT" w:eastAsia="Times New Roman" w:hAnsi="ArialMT" w:cs="ArialMT"/>
          <w:sz w:val="20"/>
          <w:szCs w:val="20"/>
          <w:lang w:eastAsia="pl-PL"/>
        </w:rPr>
        <w:t>tj.: za cenę netto: ………………………………………..zł</w:t>
      </w:r>
    </w:p>
    <w:p w14:paraId="7DB88209"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p>
    <w:p w14:paraId="2A619B91" w14:textId="77777777" w:rsidR="007B551B" w:rsidRPr="00615242" w:rsidRDefault="007B551B" w:rsidP="007B551B">
      <w:pPr>
        <w:autoSpaceDE w:val="0"/>
        <w:autoSpaceDN w:val="0"/>
        <w:adjustRightInd w:val="0"/>
        <w:spacing w:after="0" w:line="240" w:lineRule="auto"/>
        <w:rPr>
          <w:rFonts w:ascii="ArialMT" w:eastAsia="Times New Roman" w:hAnsi="ArialMT" w:cs="ArialMT"/>
          <w:sz w:val="20"/>
          <w:szCs w:val="20"/>
          <w:lang w:eastAsia="pl-PL"/>
        </w:rPr>
      </w:pPr>
      <w:r w:rsidRPr="00615242">
        <w:rPr>
          <w:rFonts w:ascii="ArialMT" w:eastAsia="Times New Roman" w:hAnsi="ArialMT" w:cs="ArialMT"/>
          <w:sz w:val="20"/>
          <w:szCs w:val="20"/>
          <w:lang w:eastAsia="pl-PL"/>
        </w:rPr>
        <w:t>+ VAT ….% tj. ……………………. Zł</w:t>
      </w:r>
    </w:p>
    <w:p w14:paraId="7D99CCBC" w14:textId="77777777" w:rsidR="007B551B" w:rsidRPr="007B551B" w:rsidRDefault="007B551B" w:rsidP="007B551B">
      <w:pPr>
        <w:autoSpaceDE w:val="0"/>
        <w:autoSpaceDN w:val="0"/>
        <w:adjustRightInd w:val="0"/>
        <w:spacing w:after="0" w:line="240" w:lineRule="auto"/>
        <w:rPr>
          <w:rFonts w:ascii="ArialMT" w:eastAsia="Times New Roman" w:hAnsi="ArialMT" w:cs="ArialMT"/>
          <w:color w:val="FF0000"/>
          <w:sz w:val="20"/>
          <w:szCs w:val="20"/>
          <w:lang w:eastAsia="pl-PL"/>
        </w:rPr>
      </w:pPr>
    </w:p>
    <w:p w14:paraId="1D73D3B4" w14:textId="77777777" w:rsidR="007B551B" w:rsidRPr="007B551B" w:rsidRDefault="007B551B" w:rsidP="007B551B">
      <w:pPr>
        <w:spacing w:after="0" w:line="240" w:lineRule="auto"/>
        <w:jc w:val="both"/>
        <w:rPr>
          <w:rFonts w:ascii="Arial" w:eastAsia="Times New Roman" w:hAnsi="Arial" w:cs="Arial"/>
          <w:color w:val="FF0000"/>
          <w:sz w:val="16"/>
          <w:szCs w:val="16"/>
          <w:lang w:eastAsia="pl-PL"/>
        </w:rPr>
      </w:pPr>
    </w:p>
    <w:p w14:paraId="7F8D60D3"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lastRenderedPageBreak/>
        <w:t>Oświadczamy, że wyżej podana cena obejmuje wykonanie całości przedmiotu zamówienia opisanego w Specyfikacji Warunków Zamówienia.</w:t>
      </w:r>
    </w:p>
    <w:p w14:paraId="6DC886F2"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40EDDB57"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000461F7" w14:textId="77777777" w:rsidR="007B551B" w:rsidRPr="007B551B" w:rsidRDefault="007B551B" w:rsidP="007B551B">
      <w:pPr>
        <w:spacing w:after="0" w:line="240" w:lineRule="auto"/>
        <w:ind w:left="708"/>
        <w:rPr>
          <w:rFonts w:ascii="Arial" w:eastAsia="Times New Roman" w:hAnsi="Arial" w:cs="Arial"/>
          <w:sz w:val="20"/>
          <w:szCs w:val="20"/>
          <w:lang w:eastAsia="pl-PL"/>
        </w:rPr>
      </w:pPr>
    </w:p>
    <w:p w14:paraId="260DA915" w14:textId="50808D34" w:rsidR="007B551B" w:rsidRPr="007B551B" w:rsidRDefault="007B551B" w:rsidP="00502FF6">
      <w:pPr>
        <w:numPr>
          <w:ilvl w:val="0"/>
          <w:numId w:val="13"/>
        </w:numPr>
        <w:spacing w:after="0" w:line="240" w:lineRule="auto"/>
        <w:jc w:val="both"/>
        <w:rPr>
          <w:rFonts w:ascii="Arial" w:eastAsia="Times New Roman" w:hAnsi="Arial" w:cs="Arial"/>
          <w:i/>
          <w:iCs/>
          <w:sz w:val="18"/>
          <w:szCs w:val="18"/>
          <w:lang w:eastAsia="pl-PL"/>
        </w:rPr>
      </w:pPr>
      <w:bookmarkStart w:id="29" w:name="_Hlk75866194"/>
      <w:r w:rsidRPr="007B551B">
        <w:rPr>
          <w:rFonts w:ascii="Arial" w:eastAsia="Times New Roman" w:hAnsi="Arial" w:cs="Arial"/>
          <w:sz w:val="20"/>
          <w:szCs w:val="20"/>
          <w:lang w:eastAsia="pl-PL"/>
        </w:rPr>
        <w:t xml:space="preserve">Oferujemy okres gwarancji na przedmiot zamówienia: …….. m-cy gwarancji co do jakości wykonanych robót, liczonej od dnia odbiory końcowego robót objętych przedmiotem zamówienia, na warunkach określonych w projekcie Umowy. </w:t>
      </w:r>
      <w:r w:rsidRPr="007B551B">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bookmarkEnd w:id="29"/>
    </w:p>
    <w:p w14:paraId="751C4EBC" w14:textId="77777777" w:rsidR="007B551B" w:rsidRPr="007B551B" w:rsidRDefault="007B551B" w:rsidP="007B551B">
      <w:pPr>
        <w:spacing w:after="0" w:line="240" w:lineRule="auto"/>
        <w:ind w:left="708"/>
        <w:rPr>
          <w:rFonts w:ascii="Arial" w:eastAsia="Times New Roman" w:hAnsi="Arial" w:cs="Arial"/>
          <w:color w:val="FF0000"/>
          <w:sz w:val="20"/>
          <w:szCs w:val="20"/>
          <w:lang w:eastAsia="pl-PL"/>
        </w:rPr>
      </w:pPr>
    </w:p>
    <w:p w14:paraId="5A0586C5" w14:textId="3C3C56B1"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Terminy wykonania i zapłata za realizację przedmiotu zamówienia zgodnie z warunkami określonymi w</w:t>
      </w:r>
      <w:r w:rsidR="00502FF6" w:rsidRPr="00502FF6">
        <w:rPr>
          <w:rFonts w:ascii="Arial" w:eastAsia="Times New Roman" w:hAnsi="Arial" w:cs="Arial"/>
          <w:sz w:val="20"/>
          <w:szCs w:val="20"/>
          <w:lang w:eastAsia="pl-PL"/>
        </w:rPr>
        <w:t xml:space="preserve"> projekcie umowy.</w:t>
      </w:r>
    </w:p>
    <w:p w14:paraId="211012CD" w14:textId="77777777" w:rsidR="007B551B" w:rsidRPr="007B551B" w:rsidRDefault="007B551B" w:rsidP="007B551B">
      <w:pPr>
        <w:spacing w:after="0" w:line="240" w:lineRule="auto"/>
        <w:ind w:left="708"/>
        <w:rPr>
          <w:rFonts w:ascii="Arial" w:eastAsia="Times New Roman" w:hAnsi="Arial" w:cs="Arial"/>
          <w:color w:val="FF0000"/>
          <w:sz w:val="20"/>
          <w:szCs w:val="20"/>
          <w:lang w:eastAsia="pl-PL"/>
        </w:rPr>
      </w:pPr>
    </w:p>
    <w:p w14:paraId="00AE1725" w14:textId="1D7C6B95" w:rsidR="007B551B" w:rsidRPr="00626AF9"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Oświadczamy, że jesteśmy związani ofertą do upływu wskazanego w Specyfikacji Warunków Zamówienia tj</w:t>
      </w:r>
      <w:r w:rsidRPr="007B551B">
        <w:rPr>
          <w:rFonts w:ascii="Arial" w:eastAsia="Times New Roman" w:hAnsi="Arial" w:cs="Arial"/>
          <w:color w:val="FF0000"/>
          <w:sz w:val="20"/>
          <w:szCs w:val="20"/>
          <w:lang w:eastAsia="pl-PL"/>
        </w:rPr>
        <w:t xml:space="preserve">. </w:t>
      </w:r>
      <w:r w:rsidRPr="00626AF9">
        <w:rPr>
          <w:rFonts w:ascii="Arial" w:eastAsia="Times New Roman" w:hAnsi="Arial" w:cs="Arial"/>
          <w:sz w:val="20"/>
          <w:szCs w:val="20"/>
          <w:lang w:eastAsia="pl-PL"/>
        </w:rPr>
        <w:t xml:space="preserve">do dnia </w:t>
      </w:r>
      <w:r w:rsidR="00626AF9" w:rsidRPr="00626AF9">
        <w:rPr>
          <w:rFonts w:ascii="Arial" w:eastAsia="Times New Roman" w:hAnsi="Arial" w:cs="Arial"/>
          <w:sz w:val="20"/>
          <w:szCs w:val="20"/>
          <w:lang w:eastAsia="pl-PL"/>
        </w:rPr>
        <w:t>07.1</w:t>
      </w:r>
      <w:r w:rsidR="00380094">
        <w:rPr>
          <w:rFonts w:ascii="Arial" w:eastAsia="Times New Roman" w:hAnsi="Arial" w:cs="Arial"/>
          <w:sz w:val="20"/>
          <w:szCs w:val="20"/>
          <w:lang w:eastAsia="pl-PL"/>
        </w:rPr>
        <w:t>2</w:t>
      </w:r>
      <w:r w:rsidR="00626AF9" w:rsidRPr="00626AF9">
        <w:rPr>
          <w:rFonts w:ascii="Arial" w:eastAsia="Times New Roman" w:hAnsi="Arial" w:cs="Arial"/>
          <w:sz w:val="20"/>
          <w:szCs w:val="20"/>
          <w:lang w:eastAsia="pl-PL"/>
        </w:rPr>
        <w:t>.</w:t>
      </w:r>
      <w:r w:rsidRPr="00626AF9">
        <w:rPr>
          <w:rFonts w:ascii="Arial" w:eastAsia="Times New Roman" w:hAnsi="Arial" w:cs="Arial"/>
          <w:sz w:val="20"/>
          <w:szCs w:val="20"/>
          <w:lang w:eastAsia="pl-PL"/>
        </w:rPr>
        <w:t>2021r.</w:t>
      </w:r>
    </w:p>
    <w:p w14:paraId="31BAA3A9" w14:textId="77777777" w:rsidR="007B551B" w:rsidRPr="007B551B" w:rsidRDefault="007B551B" w:rsidP="007B551B">
      <w:pPr>
        <w:spacing w:after="0" w:line="240" w:lineRule="auto"/>
        <w:ind w:left="708"/>
        <w:rPr>
          <w:rFonts w:ascii="Arial" w:eastAsia="Times New Roman" w:hAnsi="Arial" w:cs="Arial"/>
          <w:color w:val="FF0000"/>
          <w:sz w:val="20"/>
          <w:szCs w:val="20"/>
          <w:lang w:eastAsia="pl-PL"/>
        </w:rPr>
      </w:pPr>
    </w:p>
    <w:p w14:paraId="60254D3B"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1210B6AD" w14:textId="77777777" w:rsidR="007B551B" w:rsidRPr="007B551B" w:rsidRDefault="007B551B" w:rsidP="007B551B">
      <w:pPr>
        <w:spacing w:after="0" w:line="240" w:lineRule="auto"/>
        <w:jc w:val="both"/>
        <w:rPr>
          <w:rFonts w:ascii="Arial" w:eastAsia="Times New Roman" w:hAnsi="Arial" w:cs="Arial"/>
          <w:color w:val="FF0000"/>
          <w:sz w:val="16"/>
          <w:szCs w:val="16"/>
          <w:lang w:eastAsia="pl-PL"/>
        </w:rPr>
      </w:pPr>
    </w:p>
    <w:p w14:paraId="3D698A88" w14:textId="77777777" w:rsidR="00502FF6" w:rsidRPr="00EE30F1" w:rsidRDefault="00502FF6" w:rsidP="00502FF6">
      <w:pPr>
        <w:numPr>
          <w:ilvl w:val="0"/>
          <w:numId w:val="13"/>
        </w:numPr>
        <w:spacing w:after="0" w:line="240" w:lineRule="auto"/>
        <w:jc w:val="both"/>
        <w:rPr>
          <w:rFonts w:ascii="Arial" w:eastAsia="Times New Roman" w:hAnsi="Arial" w:cs="Arial"/>
          <w:sz w:val="20"/>
          <w:szCs w:val="20"/>
          <w:lang w:eastAsia="pl-PL"/>
        </w:rPr>
      </w:pPr>
      <w:bookmarkStart w:id="30" w:name="_Hlk71267668"/>
      <w:r w:rsidRPr="00EE30F1">
        <w:rPr>
          <w:rFonts w:ascii="Arial" w:eastAsia="Times New Roman" w:hAnsi="Arial" w:cs="Arial"/>
          <w:sz w:val="20"/>
          <w:szCs w:val="20"/>
          <w:lang w:eastAsia="pl-PL"/>
        </w:rPr>
        <w:t xml:space="preserve">Oświadczamy: </w:t>
      </w:r>
    </w:p>
    <w:p w14:paraId="14F45142" w14:textId="1B8C1646" w:rsidR="00502FF6" w:rsidRPr="00EE30F1" w:rsidRDefault="00502FF6" w:rsidP="00502FF6">
      <w:pPr>
        <w:spacing w:after="0" w:line="240" w:lineRule="auto"/>
        <w:ind w:left="360"/>
        <w:jc w:val="both"/>
        <w:rPr>
          <w:rFonts w:ascii="Arial" w:eastAsia="Times New Roman" w:hAnsi="Arial" w:cs="Arial"/>
          <w:sz w:val="20"/>
          <w:szCs w:val="20"/>
          <w:lang w:eastAsia="pl-PL"/>
        </w:rPr>
      </w:pP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że nie przewidujemy powierzenia Podwykonawcom części zamówienia*,</w:t>
      </w:r>
    </w:p>
    <w:p w14:paraId="7BDE203F" w14:textId="683F2EAE" w:rsidR="00502FF6" w:rsidRPr="00EE30F1" w:rsidRDefault="00502FF6" w:rsidP="00502FF6">
      <w:pPr>
        <w:spacing w:after="0" w:line="240" w:lineRule="auto"/>
        <w:jc w:val="both"/>
        <w:rPr>
          <w:rFonts w:ascii="Arial" w:eastAsia="Times New Roman" w:hAnsi="Arial" w:cs="Arial"/>
          <w:sz w:val="20"/>
          <w:szCs w:val="20"/>
          <w:lang w:eastAsia="pl-PL"/>
        </w:rPr>
      </w:pPr>
      <w:r w:rsidRPr="00EE30F1">
        <w:rPr>
          <w:rFonts w:ascii="Arial" w:eastAsia="Times New Roman" w:hAnsi="Arial" w:cs="Arial"/>
          <w:sz w:val="20"/>
          <w:szCs w:val="20"/>
          <w:lang w:eastAsia="pl-PL"/>
        </w:rPr>
        <w:t xml:space="preserve">      </w:t>
      </w:r>
      <w:r w:rsidRPr="00EE30F1">
        <w:rPr>
          <w:rFonts w:ascii="Arial" w:eastAsia="Times New Roman" w:hAnsi="Arial" w:cs="Arial"/>
          <w:sz w:val="24"/>
          <w:szCs w:val="24"/>
          <w:lang w:eastAsia="pl-PL"/>
        </w:rPr>
        <w:sym w:font="Symbol" w:char="00F0"/>
      </w:r>
      <w:r w:rsidRPr="00EE30F1">
        <w:rPr>
          <w:rFonts w:ascii="Arial" w:eastAsia="Times New Roman" w:hAnsi="Arial" w:cs="Arial"/>
          <w:sz w:val="24"/>
          <w:szCs w:val="24"/>
          <w:lang w:eastAsia="pl-PL"/>
        </w:rPr>
        <w:t xml:space="preserve"> </w:t>
      </w:r>
      <w:r w:rsidRPr="00EE30F1">
        <w:rPr>
          <w:rFonts w:ascii="Arial" w:eastAsia="Times New Roman" w:hAnsi="Arial" w:cs="Arial"/>
          <w:sz w:val="20"/>
          <w:szCs w:val="20"/>
          <w:lang w:eastAsia="pl-PL"/>
        </w:rPr>
        <w:t>że zamierzamy powierzyć Podwykonawcom wykonanie następujące części zamówienia*</w:t>
      </w:r>
      <w:r w:rsidRPr="00EE30F1">
        <w:rPr>
          <w:rFonts w:ascii="Arial" w:eastAsia="Times New Roman" w:hAnsi="Arial" w:cs="Arial"/>
          <w:sz w:val="24"/>
          <w:szCs w:val="24"/>
          <w:lang w:eastAsia="pl-PL"/>
        </w:rPr>
        <w:t xml:space="preserve"> </w:t>
      </w:r>
    </w:p>
    <w:p w14:paraId="138817D6" w14:textId="77777777" w:rsidR="00502FF6" w:rsidRPr="00EE30F1" w:rsidRDefault="00502FF6" w:rsidP="00502FF6">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502FF6" w:rsidRPr="00EE30F1" w14:paraId="7F828AE2" w14:textId="77777777" w:rsidTr="00991D2F">
        <w:tc>
          <w:tcPr>
            <w:tcW w:w="720" w:type="dxa"/>
          </w:tcPr>
          <w:p w14:paraId="67072576" w14:textId="77777777" w:rsidR="00502FF6" w:rsidRPr="00EE30F1" w:rsidRDefault="00502FF6" w:rsidP="00991D2F">
            <w:pPr>
              <w:jc w:val="both"/>
              <w:rPr>
                <w:rFonts w:ascii="Arial" w:hAnsi="Arial" w:cs="Arial"/>
              </w:rPr>
            </w:pPr>
            <w:r w:rsidRPr="00EE30F1">
              <w:rPr>
                <w:rFonts w:ascii="Arial" w:hAnsi="Arial" w:cs="Arial"/>
              </w:rPr>
              <w:t>Lp.</w:t>
            </w:r>
          </w:p>
        </w:tc>
        <w:tc>
          <w:tcPr>
            <w:tcW w:w="4952" w:type="dxa"/>
          </w:tcPr>
          <w:p w14:paraId="18350CF7" w14:textId="77777777" w:rsidR="00502FF6" w:rsidRPr="00EE30F1" w:rsidRDefault="00502FF6" w:rsidP="00991D2F">
            <w:pPr>
              <w:jc w:val="both"/>
              <w:rPr>
                <w:rFonts w:ascii="Arial" w:hAnsi="Arial" w:cs="Arial"/>
              </w:rPr>
            </w:pPr>
            <w:r w:rsidRPr="00EE30F1">
              <w:rPr>
                <w:rFonts w:ascii="Arial" w:hAnsi="Arial" w:cs="Arial"/>
              </w:rPr>
              <w:t>Nazwa części zamówienia</w:t>
            </w:r>
          </w:p>
        </w:tc>
        <w:tc>
          <w:tcPr>
            <w:tcW w:w="3070" w:type="dxa"/>
          </w:tcPr>
          <w:p w14:paraId="463F2530" w14:textId="77777777" w:rsidR="00502FF6" w:rsidRPr="00EE30F1" w:rsidRDefault="00502FF6" w:rsidP="00991D2F">
            <w:pPr>
              <w:jc w:val="both"/>
              <w:rPr>
                <w:rFonts w:ascii="Arial" w:hAnsi="Arial" w:cs="Arial"/>
              </w:rPr>
            </w:pPr>
            <w:r w:rsidRPr="00EE30F1">
              <w:rPr>
                <w:rFonts w:ascii="Arial" w:hAnsi="Arial" w:cs="Arial"/>
              </w:rPr>
              <w:t>Nazwa Podwykonawcy</w:t>
            </w:r>
          </w:p>
        </w:tc>
      </w:tr>
      <w:tr w:rsidR="00502FF6" w:rsidRPr="00EE30F1" w14:paraId="0906CC83" w14:textId="77777777" w:rsidTr="00991D2F">
        <w:tc>
          <w:tcPr>
            <w:tcW w:w="720" w:type="dxa"/>
          </w:tcPr>
          <w:p w14:paraId="4E17083F" w14:textId="77777777" w:rsidR="00502FF6" w:rsidRPr="00EE30F1" w:rsidRDefault="00502FF6" w:rsidP="00991D2F">
            <w:pPr>
              <w:jc w:val="both"/>
              <w:rPr>
                <w:rFonts w:ascii="Arial" w:hAnsi="Arial" w:cs="Arial"/>
              </w:rPr>
            </w:pPr>
          </w:p>
        </w:tc>
        <w:tc>
          <w:tcPr>
            <w:tcW w:w="4952" w:type="dxa"/>
          </w:tcPr>
          <w:p w14:paraId="64A4345F" w14:textId="77777777" w:rsidR="00502FF6" w:rsidRPr="00EE30F1" w:rsidRDefault="00502FF6" w:rsidP="00991D2F">
            <w:pPr>
              <w:jc w:val="both"/>
              <w:rPr>
                <w:rFonts w:ascii="Arial" w:hAnsi="Arial" w:cs="Arial"/>
              </w:rPr>
            </w:pPr>
          </w:p>
        </w:tc>
        <w:tc>
          <w:tcPr>
            <w:tcW w:w="3070" w:type="dxa"/>
          </w:tcPr>
          <w:p w14:paraId="0A7A1867" w14:textId="77777777" w:rsidR="00502FF6" w:rsidRPr="00EE30F1" w:rsidRDefault="00502FF6" w:rsidP="00991D2F">
            <w:pPr>
              <w:jc w:val="both"/>
              <w:rPr>
                <w:rFonts w:ascii="Arial" w:hAnsi="Arial" w:cs="Arial"/>
              </w:rPr>
            </w:pPr>
          </w:p>
        </w:tc>
      </w:tr>
      <w:tr w:rsidR="00502FF6" w:rsidRPr="00EE30F1" w14:paraId="0F7D9FD0" w14:textId="77777777" w:rsidTr="00991D2F">
        <w:tc>
          <w:tcPr>
            <w:tcW w:w="720" w:type="dxa"/>
          </w:tcPr>
          <w:p w14:paraId="64E06DB1" w14:textId="77777777" w:rsidR="00502FF6" w:rsidRPr="00EE30F1" w:rsidRDefault="00502FF6" w:rsidP="00991D2F">
            <w:pPr>
              <w:jc w:val="both"/>
              <w:rPr>
                <w:rFonts w:ascii="Arial" w:hAnsi="Arial" w:cs="Arial"/>
              </w:rPr>
            </w:pPr>
          </w:p>
        </w:tc>
        <w:tc>
          <w:tcPr>
            <w:tcW w:w="4952" w:type="dxa"/>
          </w:tcPr>
          <w:p w14:paraId="10DD10AC" w14:textId="77777777" w:rsidR="00502FF6" w:rsidRPr="00EE30F1" w:rsidRDefault="00502FF6" w:rsidP="00991D2F">
            <w:pPr>
              <w:jc w:val="both"/>
              <w:rPr>
                <w:rFonts w:ascii="Arial" w:hAnsi="Arial" w:cs="Arial"/>
              </w:rPr>
            </w:pPr>
          </w:p>
        </w:tc>
        <w:tc>
          <w:tcPr>
            <w:tcW w:w="3070" w:type="dxa"/>
          </w:tcPr>
          <w:p w14:paraId="0BD54325" w14:textId="77777777" w:rsidR="00502FF6" w:rsidRPr="00EE30F1" w:rsidRDefault="00502FF6" w:rsidP="00991D2F">
            <w:pPr>
              <w:jc w:val="both"/>
              <w:rPr>
                <w:rFonts w:ascii="Arial" w:hAnsi="Arial" w:cs="Arial"/>
              </w:rPr>
            </w:pPr>
          </w:p>
        </w:tc>
      </w:tr>
      <w:tr w:rsidR="00502FF6" w:rsidRPr="00EE30F1" w14:paraId="72FC4D42" w14:textId="77777777" w:rsidTr="00991D2F">
        <w:tc>
          <w:tcPr>
            <w:tcW w:w="720" w:type="dxa"/>
          </w:tcPr>
          <w:p w14:paraId="616898F8" w14:textId="77777777" w:rsidR="00502FF6" w:rsidRPr="00EE30F1" w:rsidRDefault="00502FF6" w:rsidP="00991D2F">
            <w:pPr>
              <w:jc w:val="both"/>
              <w:rPr>
                <w:rFonts w:ascii="Arial" w:hAnsi="Arial" w:cs="Arial"/>
              </w:rPr>
            </w:pPr>
          </w:p>
        </w:tc>
        <w:tc>
          <w:tcPr>
            <w:tcW w:w="4952" w:type="dxa"/>
          </w:tcPr>
          <w:p w14:paraId="04C15AF5" w14:textId="77777777" w:rsidR="00502FF6" w:rsidRPr="00EE30F1" w:rsidRDefault="00502FF6" w:rsidP="00991D2F">
            <w:pPr>
              <w:jc w:val="both"/>
              <w:rPr>
                <w:rFonts w:ascii="Arial" w:hAnsi="Arial" w:cs="Arial"/>
              </w:rPr>
            </w:pPr>
          </w:p>
        </w:tc>
        <w:tc>
          <w:tcPr>
            <w:tcW w:w="3070" w:type="dxa"/>
          </w:tcPr>
          <w:p w14:paraId="08CB1BF5" w14:textId="77777777" w:rsidR="00502FF6" w:rsidRPr="00EE30F1" w:rsidRDefault="00502FF6" w:rsidP="00991D2F">
            <w:pPr>
              <w:jc w:val="both"/>
              <w:rPr>
                <w:rFonts w:ascii="Arial" w:hAnsi="Arial" w:cs="Arial"/>
              </w:rPr>
            </w:pPr>
          </w:p>
        </w:tc>
      </w:tr>
      <w:bookmarkEnd w:id="30"/>
    </w:tbl>
    <w:p w14:paraId="25854E0B" w14:textId="77777777" w:rsidR="007B551B" w:rsidRPr="007B551B" w:rsidRDefault="007B551B" w:rsidP="007B551B">
      <w:pPr>
        <w:spacing w:after="0" w:line="240" w:lineRule="auto"/>
        <w:jc w:val="both"/>
        <w:rPr>
          <w:rFonts w:ascii="Arial" w:eastAsia="Times New Roman" w:hAnsi="Arial" w:cs="Arial"/>
          <w:color w:val="FF0000"/>
          <w:sz w:val="16"/>
          <w:szCs w:val="16"/>
          <w:lang w:eastAsia="pl-PL"/>
        </w:rPr>
      </w:pPr>
    </w:p>
    <w:p w14:paraId="060FB180"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Składając niniejszą ofertę, zgodnie z art. 225 ust. 1 ustawy Pzp informuję, że wybór oferty:</w:t>
      </w:r>
    </w:p>
    <w:p w14:paraId="23192324" w14:textId="77777777" w:rsidR="007B551B" w:rsidRPr="007B551B" w:rsidRDefault="007B551B" w:rsidP="007B551B">
      <w:pPr>
        <w:spacing w:after="0"/>
        <w:ind w:left="709" w:hanging="283"/>
        <w:jc w:val="both"/>
        <w:rPr>
          <w:rFonts w:ascii="Arial" w:hAnsi="Arial" w:cs="Arial"/>
          <w:sz w:val="20"/>
          <w:szCs w:val="20"/>
        </w:rPr>
      </w:pPr>
      <w:r w:rsidRPr="007B551B">
        <w:rPr>
          <w:rFonts w:ascii="Arial" w:eastAsia="Times New Roman" w:hAnsi="Arial" w:cs="Arial"/>
          <w:sz w:val="24"/>
          <w:szCs w:val="24"/>
          <w:lang w:eastAsia="pl-PL"/>
        </w:rPr>
        <w:sym w:font="Symbol" w:char="00F0"/>
      </w:r>
      <w:r w:rsidRPr="007B551B">
        <w:rPr>
          <w:rFonts w:ascii="Arial" w:eastAsia="Times New Roman" w:hAnsi="Arial" w:cs="Arial"/>
          <w:sz w:val="24"/>
          <w:szCs w:val="24"/>
          <w:lang w:eastAsia="pl-PL"/>
        </w:rPr>
        <w:t xml:space="preserve"> </w:t>
      </w:r>
      <w:r w:rsidRPr="007B551B">
        <w:rPr>
          <w:rFonts w:ascii="Arial" w:hAnsi="Arial" w:cs="Arial"/>
          <w:sz w:val="20"/>
          <w:szCs w:val="20"/>
        </w:rPr>
        <w:t>nie będzie prowadzić do powstania obowiązku podatkowego po stronie Zamawiającego, zgodnie z przepisami o podatku od towarów i usług, który miałby obowiązek rozliczyć</w:t>
      </w:r>
      <w:r w:rsidRPr="007B551B">
        <w:rPr>
          <w:rFonts w:ascii="Arial" w:eastAsia="Times New Roman" w:hAnsi="Arial" w:cs="Arial"/>
          <w:sz w:val="20"/>
          <w:szCs w:val="20"/>
          <w:lang w:eastAsia="pl-PL"/>
        </w:rPr>
        <w:t>*</w:t>
      </w:r>
      <w:r w:rsidRPr="007B551B">
        <w:rPr>
          <w:rFonts w:ascii="Arial" w:hAnsi="Arial" w:cs="Arial"/>
          <w:sz w:val="20"/>
          <w:szCs w:val="20"/>
        </w:rPr>
        <w:t>,</w:t>
      </w:r>
    </w:p>
    <w:p w14:paraId="1665D2EE" w14:textId="77777777" w:rsidR="007B551B" w:rsidRPr="007B551B" w:rsidRDefault="007B551B" w:rsidP="007B551B">
      <w:pPr>
        <w:spacing w:after="0"/>
        <w:ind w:left="709" w:hanging="709"/>
        <w:rPr>
          <w:rFonts w:ascii="Arial" w:hAnsi="Arial" w:cs="Arial"/>
          <w:sz w:val="20"/>
          <w:szCs w:val="20"/>
        </w:rPr>
      </w:pPr>
      <w:r w:rsidRPr="007B551B">
        <w:rPr>
          <w:rFonts w:eastAsia="Times New Roman"/>
          <w:sz w:val="24"/>
          <w:szCs w:val="24"/>
          <w:lang w:eastAsia="pl-PL"/>
        </w:rPr>
        <w:t xml:space="preserve">        </w:t>
      </w:r>
      <w:r w:rsidRPr="007B551B">
        <w:rPr>
          <w:rFonts w:eastAsia="Times New Roman"/>
          <w:sz w:val="24"/>
          <w:szCs w:val="24"/>
          <w:lang w:eastAsia="pl-PL"/>
        </w:rPr>
        <w:sym w:font="Symbol" w:char="00F0"/>
      </w:r>
      <w:r w:rsidRPr="007B551B">
        <w:rPr>
          <w:rFonts w:ascii="Arial" w:eastAsia="Times New Roman" w:hAnsi="Arial" w:cs="Arial"/>
          <w:sz w:val="24"/>
          <w:szCs w:val="24"/>
          <w:lang w:eastAsia="pl-PL"/>
        </w:rPr>
        <w:t xml:space="preserve"> </w:t>
      </w:r>
      <w:r w:rsidRPr="007B551B">
        <w:rPr>
          <w:rFonts w:ascii="Arial" w:hAnsi="Arial" w:cs="Arial"/>
          <w:sz w:val="20"/>
          <w:szCs w:val="20"/>
        </w:rPr>
        <w:t>będzie prowadzić do powstania u Zamawiającego obowiązku podatkowego następujących                      towarów/usług</w:t>
      </w:r>
      <w:r w:rsidRPr="007B551B">
        <w:rPr>
          <w:rFonts w:ascii="Arial" w:eastAsia="Times New Roman" w:hAnsi="Arial" w:cs="Arial"/>
          <w:sz w:val="20"/>
          <w:szCs w:val="20"/>
          <w:lang w:eastAsia="pl-PL"/>
        </w:rPr>
        <w:t>*</w:t>
      </w:r>
      <w:r w:rsidRPr="007B551B">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502FF6" w:rsidRPr="00502FF6" w14:paraId="12FABF3C" w14:textId="77777777" w:rsidTr="00991D2F">
        <w:tc>
          <w:tcPr>
            <w:tcW w:w="3020" w:type="dxa"/>
          </w:tcPr>
          <w:p w14:paraId="5B59A670" w14:textId="77777777" w:rsidR="007B551B" w:rsidRPr="007B551B" w:rsidRDefault="007B551B" w:rsidP="007B551B">
            <w:pPr>
              <w:rPr>
                <w:rFonts w:ascii="Arial" w:hAnsi="Arial" w:cs="Arial"/>
              </w:rPr>
            </w:pPr>
            <w:r w:rsidRPr="007B551B">
              <w:rPr>
                <w:rFonts w:ascii="Arial" w:hAnsi="Arial" w:cs="Arial"/>
              </w:rPr>
              <w:t>Nazwa towaru/usług</w:t>
            </w:r>
          </w:p>
        </w:tc>
        <w:tc>
          <w:tcPr>
            <w:tcW w:w="3020" w:type="dxa"/>
          </w:tcPr>
          <w:p w14:paraId="1952F673" w14:textId="77777777" w:rsidR="007B551B" w:rsidRPr="007B551B" w:rsidRDefault="007B551B" w:rsidP="007B551B">
            <w:pPr>
              <w:rPr>
                <w:rFonts w:ascii="Arial" w:hAnsi="Arial" w:cs="Arial"/>
              </w:rPr>
            </w:pPr>
            <w:r w:rsidRPr="007B551B">
              <w:rPr>
                <w:rFonts w:ascii="Arial" w:hAnsi="Arial" w:cs="Arial"/>
              </w:rPr>
              <w:t xml:space="preserve">Wartość bez kwoty podatku od towarów i usług </w:t>
            </w:r>
          </w:p>
        </w:tc>
        <w:tc>
          <w:tcPr>
            <w:tcW w:w="3020" w:type="dxa"/>
          </w:tcPr>
          <w:p w14:paraId="1EC55280" w14:textId="77777777" w:rsidR="007B551B" w:rsidRPr="007B551B" w:rsidRDefault="007B551B" w:rsidP="007B551B">
            <w:pPr>
              <w:rPr>
                <w:rFonts w:ascii="Arial" w:hAnsi="Arial" w:cs="Arial"/>
              </w:rPr>
            </w:pPr>
            <w:r w:rsidRPr="007B551B">
              <w:rPr>
                <w:rFonts w:ascii="Arial" w:hAnsi="Arial" w:cs="Arial"/>
              </w:rPr>
              <w:t>Stawka podatku %</w:t>
            </w:r>
          </w:p>
        </w:tc>
      </w:tr>
      <w:tr w:rsidR="00502FF6" w:rsidRPr="00502FF6" w14:paraId="0DE481A2" w14:textId="77777777" w:rsidTr="00991D2F">
        <w:tc>
          <w:tcPr>
            <w:tcW w:w="3020" w:type="dxa"/>
          </w:tcPr>
          <w:p w14:paraId="38872642" w14:textId="77777777" w:rsidR="007B551B" w:rsidRPr="007B551B" w:rsidRDefault="007B551B" w:rsidP="007B551B">
            <w:pPr>
              <w:rPr>
                <w:rFonts w:ascii="Arial" w:hAnsi="Arial" w:cs="Arial"/>
              </w:rPr>
            </w:pPr>
          </w:p>
        </w:tc>
        <w:tc>
          <w:tcPr>
            <w:tcW w:w="3020" w:type="dxa"/>
          </w:tcPr>
          <w:p w14:paraId="33D37410" w14:textId="77777777" w:rsidR="007B551B" w:rsidRPr="007B551B" w:rsidRDefault="007B551B" w:rsidP="007B551B">
            <w:pPr>
              <w:rPr>
                <w:rFonts w:ascii="Arial" w:hAnsi="Arial" w:cs="Arial"/>
              </w:rPr>
            </w:pPr>
          </w:p>
        </w:tc>
        <w:tc>
          <w:tcPr>
            <w:tcW w:w="3020" w:type="dxa"/>
          </w:tcPr>
          <w:p w14:paraId="52186B98" w14:textId="77777777" w:rsidR="007B551B" w:rsidRPr="007B551B" w:rsidRDefault="007B551B" w:rsidP="007B551B">
            <w:pPr>
              <w:rPr>
                <w:rFonts w:ascii="Arial" w:hAnsi="Arial" w:cs="Arial"/>
              </w:rPr>
            </w:pPr>
          </w:p>
        </w:tc>
      </w:tr>
      <w:tr w:rsidR="00502FF6" w:rsidRPr="00502FF6" w14:paraId="63F88EB1" w14:textId="77777777" w:rsidTr="00991D2F">
        <w:tc>
          <w:tcPr>
            <w:tcW w:w="3020" w:type="dxa"/>
          </w:tcPr>
          <w:p w14:paraId="124DEE69" w14:textId="77777777" w:rsidR="007B551B" w:rsidRPr="007B551B" w:rsidRDefault="007B551B" w:rsidP="007B551B">
            <w:pPr>
              <w:rPr>
                <w:rFonts w:ascii="Arial" w:hAnsi="Arial" w:cs="Arial"/>
              </w:rPr>
            </w:pPr>
          </w:p>
        </w:tc>
        <w:tc>
          <w:tcPr>
            <w:tcW w:w="3020" w:type="dxa"/>
          </w:tcPr>
          <w:p w14:paraId="52BFDB5B" w14:textId="77777777" w:rsidR="007B551B" w:rsidRPr="007B551B" w:rsidRDefault="007B551B" w:rsidP="007B551B">
            <w:pPr>
              <w:rPr>
                <w:rFonts w:ascii="Arial" w:hAnsi="Arial" w:cs="Arial"/>
              </w:rPr>
            </w:pPr>
          </w:p>
        </w:tc>
        <w:tc>
          <w:tcPr>
            <w:tcW w:w="3020" w:type="dxa"/>
          </w:tcPr>
          <w:p w14:paraId="254F0827" w14:textId="77777777" w:rsidR="007B551B" w:rsidRPr="007B551B" w:rsidRDefault="007B551B" w:rsidP="007B551B">
            <w:pPr>
              <w:rPr>
                <w:rFonts w:ascii="Arial" w:hAnsi="Arial" w:cs="Arial"/>
              </w:rPr>
            </w:pPr>
          </w:p>
        </w:tc>
      </w:tr>
    </w:tbl>
    <w:p w14:paraId="518703ED" w14:textId="77777777" w:rsidR="007B551B" w:rsidRPr="007B551B" w:rsidRDefault="007B551B" w:rsidP="007B551B">
      <w:pPr>
        <w:rPr>
          <w:rFonts w:ascii="Arial" w:hAnsi="Arial" w:cs="Arial"/>
          <w:color w:val="FF0000"/>
          <w:sz w:val="16"/>
          <w:szCs w:val="16"/>
        </w:rPr>
      </w:pPr>
    </w:p>
    <w:p w14:paraId="331BFD38"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Zobowiązujemy się zgodnie z dyspozycją art. 95 ustawy Pzp do zatrudnienia wszystkich pracowników budowlanych na podstawie umowy o pracę.</w:t>
      </w:r>
    </w:p>
    <w:p w14:paraId="53CE2130" w14:textId="77777777" w:rsidR="007B551B" w:rsidRPr="007B551B" w:rsidRDefault="007B551B" w:rsidP="007B551B">
      <w:pPr>
        <w:spacing w:after="0" w:line="240" w:lineRule="auto"/>
        <w:ind w:left="360"/>
        <w:jc w:val="both"/>
        <w:rPr>
          <w:rFonts w:ascii="Arial" w:eastAsia="Times New Roman" w:hAnsi="Arial" w:cs="Arial"/>
          <w:sz w:val="20"/>
          <w:szCs w:val="20"/>
          <w:lang w:eastAsia="pl-PL"/>
        </w:rPr>
      </w:pPr>
    </w:p>
    <w:p w14:paraId="25DC1218"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6AEEC87"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7FB4A74B"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Oświadczamy, że wypełniliśmy obowiązki informacyjne przewidziane w art. 13 lub art. 14 </w:t>
      </w:r>
      <w:r w:rsidRPr="007B551B">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5082E78C"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48F9D713" w14:textId="77777777" w:rsidR="007B551B" w:rsidRPr="007B551B" w:rsidRDefault="007B551B" w:rsidP="007B551B">
      <w:pPr>
        <w:numPr>
          <w:ilvl w:val="0"/>
          <w:numId w:val="1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33BCDF5A"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6FD1454D" w14:textId="77777777" w:rsidR="007B551B" w:rsidRPr="007B551B" w:rsidRDefault="007B551B" w:rsidP="007B551B">
      <w:pPr>
        <w:numPr>
          <w:ilvl w:val="0"/>
          <w:numId w:val="13"/>
        </w:numPr>
        <w:tabs>
          <w:tab w:val="left" w:pos="360"/>
        </w:tabs>
        <w:spacing w:after="0" w:line="240" w:lineRule="auto"/>
        <w:contextualSpacing/>
        <w:jc w:val="both"/>
        <w:rPr>
          <w:rFonts w:ascii="Arial" w:eastAsia="Arial" w:hAnsi="Arial" w:cs="Arial"/>
          <w:sz w:val="20"/>
          <w:szCs w:val="24"/>
          <w:lang w:eastAsia="pl-PL"/>
        </w:rPr>
      </w:pPr>
      <w:bookmarkStart w:id="31" w:name="_Hlk75866075"/>
      <w:r w:rsidRPr="007B551B">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bookmarkEnd w:id="31"/>
    <w:p w14:paraId="4A5C915C" w14:textId="77777777" w:rsidR="007B551B" w:rsidRPr="007B551B" w:rsidRDefault="007B551B" w:rsidP="007B551B">
      <w:pPr>
        <w:spacing w:after="0" w:line="240" w:lineRule="auto"/>
        <w:ind w:left="708"/>
        <w:rPr>
          <w:rFonts w:ascii="Arial" w:eastAsia="Times New Roman" w:hAnsi="Arial" w:cs="Arial"/>
          <w:sz w:val="20"/>
          <w:szCs w:val="20"/>
          <w:lang w:eastAsia="pl-PL"/>
        </w:rPr>
      </w:pPr>
    </w:p>
    <w:p w14:paraId="5C414FF6" w14:textId="77777777" w:rsidR="007B551B" w:rsidRPr="007B551B" w:rsidRDefault="007B551B" w:rsidP="007B551B">
      <w:pPr>
        <w:tabs>
          <w:tab w:val="left" w:pos="360"/>
        </w:tabs>
        <w:spacing w:after="0" w:line="240" w:lineRule="auto"/>
        <w:ind w:left="360"/>
        <w:contextualSpacing/>
        <w:jc w:val="both"/>
        <w:rPr>
          <w:rFonts w:ascii="Arial" w:eastAsia="Arial" w:hAnsi="Arial" w:cs="Arial"/>
          <w:sz w:val="20"/>
          <w:szCs w:val="24"/>
          <w:lang w:eastAsia="pl-PL"/>
        </w:rPr>
      </w:pPr>
      <w:r w:rsidRPr="007B551B">
        <w:rPr>
          <w:rFonts w:ascii="Arial" w:eastAsia="Times New Roman" w:hAnsi="Arial" w:cs="Arial"/>
          <w:sz w:val="20"/>
          <w:szCs w:val="20"/>
          <w:lang w:eastAsia="pl-PL"/>
        </w:rPr>
        <w:t>……………………………………………………………………………………………………………………………………………………………………………………………………………………………………</w:t>
      </w:r>
    </w:p>
    <w:p w14:paraId="50A56C87"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754160EA"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682FE418"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104E6CED" w14:textId="77777777" w:rsidR="007B551B" w:rsidRPr="007B551B" w:rsidRDefault="007B551B" w:rsidP="007B551B">
      <w:pPr>
        <w:spacing w:after="0" w:line="240" w:lineRule="auto"/>
        <w:ind w:left="720"/>
        <w:jc w:val="both"/>
        <w:rPr>
          <w:rFonts w:ascii="Arial" w:eastAsia="Times New Roman" w:hAnsi="Arial" w:cs="Arial"/>
          <w:sz w:val="20"/>
          <w:szCs w:val="20"/>
          <w:lang w:eastAsia="pl-PL"/>
        </w:rPr>
      </w:pPr>
    </w:p>
    <w:p w14:paraId="2BB56B68"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dnia …………….        </w:t>
      </w:r>
    </w:p>
    <w:p w14:paraId="69E64E2B"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w:t>
      </w:r>
    </w:p>
    <w:p w14:paraId="4351BC36" w14:textId="43250282" w:rsidR="007B551B" w:rsidRPr="007B551B" w:rsidRDefault="007B551B" w:rsidP="007B551B">
      <w:pPr>
        <w:spacing w:after="0" w:line="240" w:lineRule="auto"/>
        <w:jc w:val="right"/>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w:t>
      </w:r>
    </w:p>
    <w:p w14:paraId="42BE5B8A" w14:textId="77777777" w:rsidR="00F75282" w:rsidRDefault="00F75282" w:rsidP="00502FF6">
      <w:pPr>
        <w:spacing w:after="0" w:line="240" w:lineRule="auto"/>
        <w:jc w:val="both"/>
        <w:rPr>
          <w:rFonts w:ascii="Arial" w:eastAsia="Times New Roman" w:hAnsi="Arial" w:cs="Arial"/>
          <w:sz w:val="16"/>
          <w:szCs w:val="16"/>
          <w:lang w:eastAsia="pl-PL"/>
        </w:rPr>
      </w:pPr>
    </w:p>
    <w:p w14:paraId="46EBF62C" w14:textId="77777777" w:rsidR="00F75282" w:rsidRDefault="00F75282" w:rsidP="00502FF6">
      <w:pPr>
        <w:spacing w:after="0" w:line="240" w:lineRule="auto"/>
        <w:jc w:val="both"/>
        <w:rPr>
          <w:rFonts w:ascii="Arial" w:eastAsia="Times New Roman" w:hAnsi="Arial" w:cs="Arial"/>
          <w:sz w:val="16"/>
          <w:szCs w:val="16"/>
          <w:lang w:eastAsia="pl-PL"/>
        </w:rPr>
      </w:pPr>
    </w:p>
    <w:p w14:paraId="4043D614" w14:textId="77777777" w:rsidR="00F75282" w:rsidRDefault="00F75282" w:rsidP="00502FF6">
      <w:pPr>
        <w:spacing w:after="0" w:line="240" w:lineRule="auto"/>
        <w:jc w:val="both"/>
        <w:rPr>
          <w:rFonts w:ascii="Arial" w:eastAsia="Times New Roman" w:hAnsi="Arial" w:cs="Arial"/>
          <w:sz w:val="16"/>
          <w:szCs w:val="16"/>
          <w:lang w:eastAsia="pl-PL"/>
        </w:rPr>
      </w:pPr>
    </w:p>
    <w:p w14:paraId="31AE2F5F" w14:textId="654FC4F5" w:rsidR="007B551B" w:rsidRPr="007B551B" w:rsidRDefault="007B551B" w:rsidP="00502FF6">
      <w:pPr>
        <w:spacing w:after="0" w:line="240" w:lineRule="auto"/>
        <w:jc w:val="both"/>
        <w:rPr>
          <w:rFonts w:ascii="Arial" w:eastAsia="Times New Roman" w:hAnsi="Arial" w:cs="Arial"/>
          <w:sz w:val="16"/>
          <w:szCs w:val="16"/>
          <w:lang w:eastAsia="pl-PL"/>
        </w:rPr>
      </w:pPr>
      <w:r w:rsidRPr="007B551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25C1B7E" w14:textId="77777777" w:rsidR="007B551B" w:rsidRPr="007B551B" w:rsidRDefault="007B551B" w:rsidP="007B551B">
      <w:pPr>
        <w:spacing w:after="0" w:line="240" w:lineRule="auto"/>
        <w:jc w:val="both"/>
        <w:rPr>
          <w:rFonts w:ascii="Arial" w:eastAsia="Times New Roman" w:hAnsi="Arial" w:cs="Arial"/>
          <w:sz w:val="16"/>
          <w:szCs w:val="16"/>
          <w:lang w:eastAsia="pl-PL"/>
        </w:rPr>
      </w:pPr>
      <w:r w:rsidRPr="007B551B">
        <w:rPr>
          <w:rFonts w:ascii="Arial" w:eastAsia="Times New Roman" w:hAnsi="Arial" w:cs="Arial"/>
          <w:sz w:val="20"/>
          <w:szCs w:val="20"/>
          <w:lang w:eastAsia="pl-PL"/>
        </w:rPr>
        <w:t xml:space="preserve">                                        </w:t>
      </w:r>
    </w:p>
    <w:p w14:paraId="48FAE79C" w14:textId="77777777" w:rsidR="00502FF6" w:rsidRPr="00502FF6" w:rsidRDefault="00502FF6" w:rsidP="007B551B">
      <w:pPr>
        <w:spacing w:after="0" w:line="240" w:lineRule="auto"/>
        <w:jc w:val="both"/>
        <w:rPr>
          <w:rFonts w:ascii="Arial" w:eastAsia="Times New Roman" w:hAnsi="Arial" w:cs="Arial"/>
          <w:sz w:val="16"/>
          <w:szCs w:val="16"/>
          <w:lang w:eastAsia="pl-PL"/>
        </w:rPr>
      </w:pPr>
    </w:p>
    <w:p w14:paraId="39DA6AFD" w14:textId="77777777" w:rsidR="00502FF6" w:rsidRPr="00502FF6" w:rsidRDefault="00502FF6" w:rsidP="007B551B">
      <w:pPr>
        <w:spacing w:after="0" w:line="240" w:lineRule="auto"/>
        <w:jc w:val="both"/>
        <w:rPr>
          <w:rFonts w:ascii="Arial" w:eastAsia="Times New Roman" w:hAnsi="Arial" w:cs="Arial"/>
          <w:sz w:val="16"/>
          <w:szCs w:val="16"/>
          <w:lang w:eastAsia="pl-PL"/>
        </w:rPr>
      </w:pPr>
    </w:p>
    <w:p w14:paraId="45D9049D" w14:textId="77777777" w:rsidR="00502FF6" w:rsidRPr="00502FF6" w:rsidRDefault="00502FF6" w:rsidP="007B551B">
      <w:pPr>
        <w:spacing w:after="0" w:line="240" w:lineRule="auto"/>
        <w:jc w:val="both"/>
        <w:rPr>
          <w:rFonts w:ascii="Arial" w:eastAsia="Times New Roman" w:hAnsi="Arial" w:cs="Arial"/>
          <w:sz w:val="16"/>
          <w:szCs w:val="16"/>
          <w:lang w:eastAsia="pl-PL"/>
        </w:rPr>
      </w:pPr>
    </w:p>
    <w:p w14:paraId="6B534C25" w14:textId="77777777" w:rsidR="00502FF6" w:rsidRPr="00502FF6" w:rsidRDefault="00502FF6" w:rsidP="007B551B">
      <w:pPr>
        <w:spacing w:after="0" w:line="240" w:lineRule="auto"/>
        <w:jc w:val="both"/>
        <w:rPr>
          <w:rFonts w:ascii="Arial" w:eastAsia="Times New Roman" w:hAnsi="Arial" w:cs="Arial"/>
          <w:sz w:val="16"/>
          <w:szCs w:val="16"/>
          <w:lang w:eastAsia="pl-PL"/>
        </w:rPr>
      </w:pPr>
    </w:p>
    <w:p w14:paraId="22976B4B" w14:textId="3192E476" w:rsidR="007B551B" w:rsidRPr="007B551B" w:rsidRDefault="007B551B" w:rsidP="007B551B">
      <w:pPr>
        <w:spacing w:after="0" w:line="240" w:lineRule="auto"/>
        <w:jc w:val="both"/>
        <w:rPr>
          <w:rFonts w:ascii="Arial" w:eastAsia="Times New Roman" w:hAnsi="Arial" w:cs="Arial"/>
          <w:sz w:val="16"/>
          <w:szCs w:val="16"/>
          <w:lang w:eastAsia="pl-PL"/>
        </w:rPr>
      </w:pPr>
      <w:r w:rsidRPr="007B551B">
        <w:rPr>
          <w:rFonts w:ascii="Arial" w:eastAsia="Times New Roman" w:hAnsi="Arial" w:cs="Arial"/>
          <w:sz w:val="16"/>
          <w:szCs w:val="16"/>
          <w:lang w:eastAsia="pl-PL"/>
        </w:rPr>
        <w:t>*</w:t>
      </w:r>
      <w:r w:rsidR="00502FF6" w:rsidRPr="00502FF6">
        <w:rPr>
          <w:rFonts w:ascii="Arial" w:eastAsia="Times New Roman" w:hAnsi="Arial" w:cs="Arial"/>
          <w:sz w:val="16"/>
          <w:szCs w:val="16"/>
          <w:lang w:eastAsia="pl-PL"/>
        </w:rPr>
        <w:t>odpowiednie zaznaczyć</w:t>
      </w:r>
    </w:p>
    <w:p w14:paraId="25FBF0C5"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4D507BD9"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23AC1C36"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1CC2F812"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EB383B5"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47D0A74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AAEE1DB"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121B60D5"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F5E8FCA"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9BF0C01"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13C511D"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2009BB4"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C621DE3"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B214A9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737FE8A"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A2CD2FD"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4A73277"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D47D121"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72EA6E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3C66D99"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E675376"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CF99748"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E2D6E95"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FF84AA2"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6353F01B" w14:textId="5B497A8C" w:rsidR="007B551B" w:rsidRDefault="007B551B" w:rsidP="007B551B">
      <w:pPr>
        <w:spacing w:after="0" w:line="240" w:lineRule="auto"/>
        <w:jc w:val="both"/>
        <w:rPr>
          <w:rFonts w:ascii="Arial" w:eastAsia="Times New Roman" w:hAnsi="Arial" w:cs="Arial"/>
          <w:color w:val="FF0000"/>
          <w:sz w:val="20"/>
          <w:szCs w:val="20"/>
          <w:lang w:eastAsia="pl-PL"/>
        </w:rPr>
      </w:pPr>
    </w:p>
    <w:p w14:paraId="2CEF3383" w14:textId="6F97FC95" w:rsidR="004834B6" w:rsidRDefault="004834B6" w:rsidP="007B551B">
      <w:pPr>
        <w:spacing w:after="0" w:line="240" w:lineRule="auto"/>
        <w:jc w:val="both"/>
        <w:rPr>
          <w:rFonts w:ascii="Arial" w:eastAsia="Times New Roman" w:hAnsi="Arial" w:cs="Arial"/>
          <w:color w:val="FF0000"/>
          <w:sz w:val="20"/>
          <w:szCs w:val="20"/>
          <w:lang w:eastAsia="pl-PL"/>
        </w:rPr>
      </w:pPr>
    </w:p>
    <w:p w14:paraId="34C1D1B9" w14:textId="0A9767C6" w:rsidR="004834B6" w:rsidRDefault="004834B6" w:rsidP="007B551B">
      <w:pPr>
        <w:spacing w:after="0" w:line="240" w:lineRule="auto"/>
        <w:jc w:val="both"/>
        <w:rPr>
          <w:rFonts w:ascii="Arial" w:eastAsia="Times New Roman" w:hAnsi="Arial" w:cs="Arial"/>
          <w:color w:val="FF0000"/>
          <w:sz w:val="20"/>
          <w:szCs w:val="20"/>
          <w:lang w:eastAsia="pl-PL"/>
        </w:rPr>
      </w:pPr>
    </w:p>
    <w:p w14:paraId="6D74C7EE" w14:textId="3426EDB9" w:rsidR="004834B6" w:rsidRDefault="004834B6" w:rsidP="007B551B">
      <w:pPr>
        <w:spacing w:after="0" w:line="240" w:lineRule="auto"/>
        <w:jc w:val="both"/>
        <w:rPr>
          <w:rFonts w:ascii="Arial" w:eastAsia="Times New Roman" w:hAnsi="Arial" w:cs="Arial"/>
          <w:color w:val="FF0000"/>
          <w:sz w:val="20"/>
          <w:szCs w:val="20"/>
          <w:lang w:eastAsia="pl-PL"/>
        </w:rPr>
      </w:pPr>
    </w:p>
    <w:p w14:paraId="547A9A36" w14:textId="7E7AF8CF" w:rsidR="004834B6" w:rsidRDefault="004834B6" w:rsidP="007B551B">
      <w:pPr>
        <w:spacing w:after="0" w:line="240" w:lineRule="auto"/>
        <w:jc w:val="both"/>
        <w:rPr>
          <w:rFonts w:ascii="Arial" w:eastAsia="Times New Roman" w:hAnsi="Arial" w:cs="Arial"/>
          <w:color w:val="FF0000"/>
          <w:sz w:val="20"/>
          <w:szCs w:val="20"/>
          <w:lang w:eastAsia="pl-PL"/>
        </w:rPr>
      </w:pPr>
    </w:p>
    <w:p w14:paraId="4EA80C51" w14:textId="1FED67A7" w:rsidR="004834B6" w:rsidRDefault="004834B6" w:rsidP="007B551B">
      <w:pPr>
        <w:spacing w:after="0" w:line="240" w:lineRule="auto"/>
        <w:jc w:val="both"/>
        <w:rPr>
          <w:rFonts w:ascii="Arial" w:eastAsia="Times New Roman" w:hAnsi="Arial" w:cs="Arial"/>
          <w:color w:val="FF0000"/>
          <w:sz w:val="20"/>
          <w:szCs w:val="20"/>
          <w:lang w:eastAsia="pl-PL"/>
        </w:rPr>
      </w:pPr>
    </w:p>
    <w:p w14:paraId="71AE3E8B" w14:textId="44A24246" w:rsidR="004834B6" w:rsidRDefault="004834B6" w:rsidP="007B551B">
      <w:pPr>
        <w:spacing w:after="0" w:line="240" w:lineRule="auto"/>
        <w:jc w:val="both"/>
        <w:rPr>
          <w:rFonts w:ascii="Arial" w:eastAsia="Times New Roman" w:hAnsi="Arial" w:cs="Arial"/>
          <w:color w:val="FF0000"/>
          <w:sz w:val="20"/>
          <w:szCs w:val="20"/>
          <w:lang w:eastAsia="pl-PL"/>
        </w:rPr>
      </w:pPr>
    </w:p>
    <w:p w14:paraId="1FD540F0" w14:textId="5328F1EE" w:rsidR="004834B6" w:rsidRDefault="004834B6" w:rsidP="007B551B">
      <w:pPr>
        <w:spacing w:after="0" w:line="240" w:lineRule="auto"/>
        <w:jc w:val="both"/>
        <w:rPr>
          <w:rFonts w:ascii="Arial" w:eastAsia="Times New Roman" w:hAnsi="Arial" w:cs="Arial"/>
          <w:color w:val="FF0000"/>
          <w:sz w:val="20"/>
          <w:szCs w:val="20"/>
          <w:lang w:eastAsia="pl-PL"/>
        </w:rPr>
      </w:pPr>
    </w:p>
    <w:p w14:paraId="64D620E2" w14:textId="05B86DC0" w:rsidR="004834B6" w:rsidRDefault="004834B6" w:rsidP="007B551B">
      <w:pPr>
        <w:spacing w:after="0" w:line="240" w:lineRule="auto"/>
        <w:jc w:val="both"/>
        <w:rPr>
          <w:rFonts w:ascii="Arial" w:eastAsia="Times New Roman" w:hAnsi="Arial" w:cs="Arial"/>
          <w:color w:val="FF0000"/>
          <w:sz w:val="20"/>
          <w:szCs w:val="20"/>
          <w:lang w:eastAsia="pl-PL"/>
        </w:rPr>
      </w:pPr>
    </w:p>
    <w:p w14:paraId="0F570498" w14:textId="1857E448" w:rsidR="004834B6" w:rsidRDefault="004834B6" w:rsidP="007B551B">
      <w:pPr>
        <w:spacing w:after="0" w:line="240" w:lineRule="auto"/>
        <w:jc w:val="both"/>
        <w:rPr>
          <w:rFonts w:ascii="Arial" w:eastAsia="Times New Roman" w:hAnsi="Arial" w:cs="Arial"/>
          <w:color w:val="FF0000"/>
          <w:sz w:val="20"/>
          <w:szCs w:val="20"/>
          <w:lang w:eastAsia="pl-PL"/>
        </w:rPr>
      </w:pPr>
    </w:p>
    <w:p w14:paraId="7EDD664F" w14:textId="0EAAE1D5" w:rsidR="004834B6" w:rsidRDefault="004834B6" w:rsidP="007B551B">
      <w:pPr>
        <w:spacing w:after="0" w:line="240" w:lineRule="auto"/>
        <w:jc w:val="both"/>
        <w:rPr>
          <w:rFonts w:ascii="Arial" w:eastAsia="Times New Roman" w:hAnsi="Arial" w:cs="Arial"/>
          <w:color w:val="FF0000"/>
          <w:sz w:val="20"/>
          <w:szCs w:val="20"/>
          <w:lang w:eastAsia="pl-PL"/>
        </w:rPr>
      </w:pPr>
    </w:p>
    <w:p w14:paraId="4CA6690B" w14:textId="27189B79" w:rsidR="004834B6" w:rsidRDefault="004834B6" w:rsidP="007B551B">
      <w:pPr>
        <w:spacing w:after="0" w:line="240" w:lineRule="auto"/>
        <w:jc w:val="both"/>
        <w:rPr>
          <w:rFonts w:ascii="Arial" w:eastAsia="Times New Roman" w:hAnsi="Arial" w:cs="Arial"/>
          <w:color w:val="FF0000"/>
          <w:sz w:val="20"/>
          <w:szCs w:val="20"/>
          <w:lang w:eastAsia="pl-PL"/>
        </w:rPr>
      </w:pPr>
    </w:p>
    <w:p w14:paraId="76112794" w14:textId="0B284291" w:rsidR="004834B6" w:rsidRDefault="004834B6" w:rsidP="007B551B">
      <w:pPr>
        <w:spacing w:after="0" w:line="240" w:lineRule="auto"/>
        <w:jc w:val="both"/>
        <w:rPr>
          <w:rFonts w:ascii="Arial" w:eastAsia="Times New Roman" w:hAnsi="Arial" w:cs="Arial"/>
          <w:color w:val="FF0000"/>
          <w:sz w:val="20"/>
          <w:szCs w:val="20"/>
          <w:lang w:eastAsia="pl-PL"/>
        </w:rPr>
      </w:pPr>
    </w:p>
    <w:p w14:paraId="228E7A70" w14:textId="4EFBD249" w:rsidR="004834B6" w:rsidRDefault="004834B6" w:rsidP="007B551B">
      <w:pPr>
        <w:spacing w:after="0" w:line="240" w:lineRule="auto"/>
        <w:jc w:val="both"/>
        <w:rPr>
          <w:rFonts w:ascii="Arial" w:eastAsia="Times New Roman" w:hAnsi="Arial" w:cs="Arial"/>
          <w:color w:val="FF0000"/>
          <w:sz w:val="20"/>
          <w:szCs w:val="20"/>
          <w:lang w:eastAsia="pl-PL"/>
        </w:rPr>
      </w:pPr>
    </w:p>
    <w:p w14:paraId="2DBF0BD1" w14:textId="15352DD7" w:rsidR="004834B6" w:rsidRDefault="004834B6" w:rsidP="007B551B">
      <w:pPr>
        <w:spacing w:after="0" w:line="240" w:lineRule="auto"/>
        <w:jc w:val="both"/>
        <w:rPr>
          <w:rFonts w:ascii="Arial" w:eastAsia="Times New Roman" w:hAnsi="Arial" w:cs="Arial"/>
          <w:color w:val="FF0000"/>
          <w:sz w:val="20"/>
          <w:szCs w:val="20"/>
          <w:lang w:eastAsia="pl-PL"/>
        </w:rPr>
      </w:pPr>
    </w:p>
    <w:p w14:paraId="342C4D93" w14:textId="00497C73" w:rsidR="004834B6" w:rsidRDefault="004834B6" w:rsidP="007B551B">
      <w:pPr>
        <w:spacing w:after="0" w:line="240" w:lineRule="auto"/>
        <w:jc w:val="both"/>
        <w:rPr>
          <w:rFonts w:ascii="Arial" w:eastAsia="Times New Roman" w:hAnsi="Arial" w:cs="Arial"/>
          <w:color w:val="FF0000"/>
          <w:sz w:val="20"/>
          <w:szCs w:val="20"/>
          <w:lang w:eastAsia="pl-PL"/>
        </w:rPr>
      </w:pPr>
    </w:p>
    <w:p w14:paraId="1E37FC9B" w14:textId="77777777" w:rsidR="00750307" w:rsidRDefault="00750307" w:rsidP="007B551B">
      <w:pPr>
        <w:spacing w:after="0" w:line="240" w:lineRule="auto"/>
        <w:jc w:val="both"/>
        <w:rPr>
          <w:rFonts w:ascii="Arial" w:eastAsia="Times New Roman" w:hAnsi="Arial" w:cs="Arial"/>
          <w:color w:val="FF0000"/>
          <w:sz w:val="20"/>
          <w:szCs w:val="20"/>
          <w:lang w:eastAsia="pl-PL"/>
        </w:rPr>
      </w:pPr>
    </w:p>
    <w:p w14:paraId="262F320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B9FC1F5" w14:textId="3AC617C4" w:rsidR="007B551B" w:rsidRPr="00626AF9" w:rsidRDefault="007B551B" w:rsidP="007B551B">
      <w:pPr>
        <w:spacing w:after="0" w:line="240" w:lineRule="auto"/>
        <w:jc w:val="both"/>
        <w:rPr>
          <w:rFonts w:ascii="Arial" w:eastAsia="Arial" w:hAnsi="Arial" w:cs="Arial"/>
          <w:sz w:val="20"/>
          <w:lang w:eastAsia="pl-PL"/>
        </w:rPr>
      </w:pPr>
      <w:r w:rsidRPr="00626AF9">
        <w:rPr>
          <w:rFonts w:ascii="Arial" w:eastAsia="Arial" w:hAnsi="Arial" w:cs="Arial"/>
          <w:sz w:val="20"/>
          <w:lang w:eastAsia="pl-PL"/>
        </w:rPr>
        <w:t xml:space="preserve">Załącznik nr </w:t>
      </w:r>
      <w:r w:rsidR="00615242" w:rsidRPr="00626AF9">
        <w:rPr>
          <w:rFonts w:ascii="Arial" w:eastAsia="Arial" w:hAnsi="Arial" w:cs="Arial"/>
          <w:sz w:val="20"/>
          <w:lang w:eastAsia="pl-PL"/>
        </w:rPr>
        <w:t>5</w:t>
      </w:r>
      <w:r w:rsidRPr="00626AF9">
        <w:rPr>
          <w:rFonts w:ascii="Arial" w:eastAsia="Arial" w:hAnsi="Arial" w:cs="Arial"/>
          <w:sz w:val="20"/>
          <w:lang w:eastAsia="pl-PL"/>
        </w:rPr>
        <w:t xml:space="preserve"> do SWZ</w:t>
      </w:r>
    </w:p>
    <w:p w14:paraId="3AE0DEC6"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lang w:eastAsia="pl-PL"/>
        </w:rPr>
        <w:t xml:space="preserve">Oświadczenie o niepodleganiu wykluczeniu, spełnianiu warunków udziału w postępowaniu  składane na podstawie art. 125 ust. 1 ustawy Pzp, </w:t>
      </w:r>
    </w:p>
    <w:p w14:paraId="5FCF14B0" w14:textId="77777777" w:rsidR="007B551B" w:rsidRPr="007B551B" w:rsidRDefault="007B551B" w:rsidP="007B551B">
      <w:pPr>
        <w:spacing w:after="0" w:line="240" w:lineRule="auto"/>
        <w:rPr>
          <w:rFonts w:ascii="Arial" w:eastAsia="Arial" w:hAnsi="Arial" w:cs="Arial"/>
          <w:sz w:val="20"/>
          <w:lang w:eastAsia="pl-PL"/>
        </w:rPr>
      </w:pPr>
    </w:p>
    <w:p w14:paraId="26599E13" w14:textId="77777777" w:rsidR="007B551B" w:rsidRPr="007B551B" w:rsidRDefault="007B551B" w:rsidP="007B551B">
      <w:pPr>
        <w:spacing w:after="0" w:line="240" w:lineRule="auto"/>
        <w:jc w:val="right"/>
        <w:rPr>
          <w:rFonts w:ascii="Arial" w:eastAsia="Arial" w:hAnsi="Arial" w:cs="Arial"/>
          <w:b/>
          <w:sz w:val="20"/>
          <w:lang w:eastAsia="pl-PL"/>
        </w:rPr>
      </w:pPr>
      <w:r w:rsidRPr="007B551B">
        <w:rPr>
          <w:rFonts w:ascii="Arial" w:eastAsia="Arial" w:hAnsi="Arial" w:cs="Arial"/>
          <w:b/>
          <w:sz w:val="20"/>
          <w:lang w:eastAsia="pl-PL"/>
        </w:rPr>
        <w:t>Zamawiający:</w:t>
      </w:r>
    </w:p>
    <w:p w14:paraId="5711F539" w14:textId="77777777" w:rsidR="007B551B" w:rsidRPr="007B551B" w:rsidRDefault="007B551B" w:rsidP="007B551B">
      <w:pPr>
        <w:spacing w:after="0" w:line="240" w:lineRule="auto"/>
        <w:jc w:val="right"/>
        <w:rPr>
          <w:rFonts w:ascii="Arial" w:eastAsia="Arial" w:hAnsi="Arial" w:cs="Arial"/>
          <w:b/>
          <w:sz w:val="20"/>
          <w:lang w:eastAsia="pl-PL"/>
        </w:rPr>
      </w:pPr>
      <w:r w:rsidRPr="007B551B">
        <w:rPr>
          <w:rFonts w:ascii="Arial" w:eastAsia="Arial" w:hAnsi="Arial" w:cs="Arial"/>
          <w:b/>
          <w:sz w:val="20"/>
          <w:lang w:eastAsia="pl-PL"/>
        </w:rPr>
        <w:t xml:space="preserve">Gmina Gronowo Elbląskie </w:t>
      </w:r>
    </w:p>
    <w:p w14:paraId="66F97FFE" w14:textId="77777777" w:rsidR="007B551B" w:rsidRPr="007B551B" w:rsidRDefault="007B551B" w:rsidP="007B551B">
      <w:pPr>
        <w:spacing w:after="0" w:line="240" w:lineRule="auto"/>
        <w:rPr>
          <w:rFonts w:ascii="Arial" w:eastAsia="Arial" w:hAnsi="Arial" w:cs="Arial"/>
          <w:sz w:val="20"/>
          <w:lang w:eastAsia="pl-PL"/>
        </w:rPr>
      </w:pPr>
      <w:r w:rsidRPr="007B551B">
        <w:rPr>
          <w:rFonts w:ascii="Arial" w:eastAsia="Arial" w:hAnsi="Arial" w:cs="Arial"/>
          <w:sz w:val="20"/>
          <w:lang w:eastAsia="pl-PL"/>
        </w:rPr>
        <w:t>Wykonawca:</w:t>
      </w:r>
    </w:p>
    <w:p w14:paraId="0CB02FE2" w14:textId="77777777" w:rsidR="007B551B" w:rsidRPr="007B551B" w:rsidRDefault="007B551B" w:rsidP="007B551B">
      <w:pPr>
        <w:spacing w:after="0" w:line="240" w:lineRule="auto"/>
        <w:rPr>
          <w:rFonts w:ascii="Arial" w:eastAsia="Arial" w:hAnsi="Arial" w:cs="Arial"/>
          <w:sz w:val="20"/>
          <w:lang w:eastAsia="pl-PL"/>
        </w:rPr>
      </w:pPr>
      <w:r w:rsidRPr="007B551B">
        <w:rPr>
          <w:rFonts w:ascii="Arial" w:eastAsia="Arial" w:hAnsi="Arial" w:cs="Arial"/>
          <w:sz w:val="20"/>
          <w:lang w:eastAsia="pl-PL"/>
        </w:rPr>
        <w:t>…………………………………………..</w:t>
      </w:r>
    </w:p>
    <w:p w14:paraId="5E29A733" w14:textId="77777777" w:rsidR="007B551B" w:rsidRPr="007B551B" w:rsidRDefault="007B551B" w:rsidP="007B551B">
      <w:pPr>
        <w:spacing w:after="0" w:line="240" w:lineRule="auto"/>
        <w:rPr>
          <w:rFonts w:ascii="Arial" w:eastAsia="Arial" w:hAnsi="Arial" w:cs="Arial"/>
          <w:sz w:val="20"/>
          <w:lang w:eastAsia="pl-PL"/>
        </w:rPr>
      </w:pPr>
      <w:r w:rsidRPr="007B551B">
        <w:rPr>
          <w:rFonts w:ascii="Arial" w:eastAsia="Arial" w:hAnsi="Arial" w:cs="Arial"/>
          <w:sz w:val="20"/>
          <w:lang w:eastAsia="pl-PL"/>
        </w:rPr>
        <w:t>…………………………………………..</w:t>
      </w:r>
    </w:p>
    <w:p w14:paraId="7F002EE8" w14:textId="77777777" w:rsidR="007B551B" w:rsidRPr="007B551B" w:rsidRDefault="007B551B" w:rsidP="007B551B">
      <w:pPr>
        <w:spacing w:after="0" w:line="240" w:lineRule="auto"/>
        <w:rPr>
          <w:rFonts w:ascii="Arial" w:eastAsia="Arial" w:hAnsi="Arial" w:cs="Arial"/>
          <w:i/>
          <w:sz w:val="16"/>
          <w:lang w:eastAsia="pl-PL"/>
        </w:rPr>
      </w:pPr>
      <w:r w:rsidRPr="007B551B">
        <w:rPr>
          <w:rFonts w:ascii="Arial" w:eastAsia="Arial" w:hAnsi="Arial" w:cs="Arial"/>
          <w:i/>
          <w:sz w:val="16"/>
          <w:lang w:eastAsia="pl-PL"/>
        </w:rPr>
        <w:t>(pełna nazwa/firma, adres Wykonawcy)</w:t>
      </w:r>
    </w:p>
    <w:p w14:paraId="45148340" w14:textId="77777777" w:rsidR="007B551B" w:rsidRPr="007B551B" w:rsidRDefault="007B551B" w:rsidP="007B551B">
      <w:pPr>
        <w:spacing w:after="0" w:line="240" w:lineRule="auto"/>
        <w:rPr>
          <w:rFonts w:ascii="Arial" w:eastAsia="Arial" w:hAnsi="Arial" w:cs="Arial"/>
          <w:sz w:val="16"/>
          <w:lang w:eastAsia="pl-PL"/>
        </w:rPr>
      </w:pPr>
    </w:p>
    <w:p w14:paraId="3EFC0997" w14:textId="77777777" w:rsidR="007B551B" w:rsidRPr="007B551B" w:rsidRDefault="007B551B" w:rsidP="007B551B">
      <w:pPr>
        <w:spacing w:after="0" w:line="240" w:lineRule="auto"/>
        <w:rPr>
          <w:rFonts w:ascii="Arial" w:eastAsia="Arial" w:hAnsi="Arial" w:cs="Arial"/>
          <w:sz w:val="16"/>
          <w:lang w:eastAsia="pl-PL"/>
        </w:rPr>
      </w:pPr>
      <w:r w:rsidRPr="007B551B">
        <w:rPr>
          <w:rFonts w:ascii="Arial" w:eastAsia="Arial" w:hAnsi="Arial" w:cs="Arial"/>
          <w:sz w:val="16"/>
          <w:lang w:eastAsia="pl-PL"/>
        </w:rPr>
        <w:t xml:space="preserve"> </w:t>
      </w:r>
    </w:p>
    <w:p w14:paraId="6608A970" w14:textId="77777777" w:rsidR="007B551B" w:rsidRPr="007B551B" w:rsidRDefault="007B551B" w:rsidP="007B551B">
      <w:pPr>
        <w:spacing w:after="0" w:line="240" w:lineRule="auto"/>
        <w:rPr>
          <w:rFonts w:ascii="Arial" w:eastAsia="Arial" w:hAnsi="Arial" w:cs="Arial"/>
          <w:sz w:val="16"/>
          <w:lang w:eastAsia="pl-PL"/>
        </w:rPr>
      </w:pPr>
    </w:p>
    <w:p w14:paraId="755927BE"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reprezentowany przez: </w:t>
      </w:r>
    </w:p>
    <w:p w14:paraId="7856A01A"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2E48FDDB"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413F9080" w14:textId="77777777" w:rsidR="007B551B" w:rsidRPr="007B551B" w:rsidRDefault="007B551B" w:rsidP="007B551B">
      <w:pPr>
        <w:spacing w:after="0" w:line="240" w:lineRule="auto"/>
        <w:rPr>
          <w:rFonts w:ascii="Arial" w:eastAsia="Arial" w:hAnsi="Arial" w:cs="Arial"/>
          <w:i/>
          <w:sz w:val="16"/>
          <w:lang w:eastAsia="pl-PL"/>
        </w:rPr>
      </w:pPr>
      <w:r w:rsidRPr="007B551B">
        <w:rPr>
          <w:rFonts w:ascii="Arial" w:eastAsia="Arial" w:hAnsi="Arial" w:cs="Arial"/>
          <w:i/>
          <w:sz w:val="16"/>
          <w:lang w:eastAsia="pl-PL"/>
        </w:rPr>
        <w:t>(imię i nazwisko, stanowisko/podstawa do reprezentowania)</w:t>
      </w:r>
    </w:p>
    <w:p w14:paraId="3E976574" w14:textId="77777777" w:rsidR="007B551B" w:rsidRPr="007B551B" w:rsidRDefault="007B551B" w:rsidP="007B551B">
      <w:pPr>
        <w:spacing w:after="0" w:line="240" w:lineRule="auto"/>
        <w:rPr>
          <w:rFonts w:ascii="Arial" w:eastAsia="Arial" w:hAnsi="Arial" w:cs="Arial"/>
          <w:sz w:val="20"/>
          <w:lang w:eastAsia="pl-PL"/>
        </w:rPr>
      </w:pPr>
    </w:p>
    <w:p w14:paraId="511BDCA5" w14:textId="77777777" w:rsidR="007B551B" w:rsidRPr="007B551B" w:rsidRDefault="007B551B" w:rsidP="007B551B">
      <w:pPr>
        <w:spacing w:after="0" w:line="240" w:lineRule="auto"/>
        <w:jc w:val="center"/>
        <w:rPr>
          <w:rFonts w:ascii="Arial" w:eastAsia="Arial" w:hAnsi="Arial" w:cs="Arial"/>
          <w:b/>
          <w:color w:val="FF0000"/>
          <w:sz w:val="20"/>
          <w:lang w:eastAsia="pl-PL"/>
        </w:rPr>
      </w:pPr>
      <w:r w:rsidRPr="007B551B">
        <w:rPr>
          <w:rFonts w:ascii="Arial" w:eastAsia="Arial" w:hAnsi="Arial" w:cs="Arial"/>
          <w:b/>
          <w:color w:val="FF0000"/>
          <w:sz w:val="20"/>
          <w:lang w:eastAsia="pl-PL"/>
        </w:rPr>
        <w:t xml:space="preserve">   </w:t>
      </w:r>
    </w:p>
    <w:p w14:paraId="34EC870D"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7105C0C8" w14:textId="4705998F" w:rsidR="007B551B" w:rsidRPr="00626AF9" w:rsidRDefault="007B551B" w:rsidP="007B551B">
      <w:pPr>
        <w:tabs>
          <w:tab w:val="left" w:pos="6521"/>
        </w:tabs>
        <w:spacing w:after="0" w:line="240" w:lineRule="auto"/>
        <w:jc w:val="both"/>
        <w:rPr>
          <w:rFonts w:ascii="Arial" w:eastAsia="Times New Roman" w:hAnsi="Arial" w:cs="Arial"/>
          <w:b/>
          <w:sz w:val="20"/>
          <w:szCs w:val="20"/>
          <w:lang w:eastAsia="pl-PL"/>
        </w:rPr>
      </w:pPr>
      <w:r w:rsidRPr="007B551B">
        <w:rPr>
          <w:rFonts w:ascii="Arial" w:eastAsia="Arial" w:hAnsi="Arial" w:cs="Arial"/>
          <w:sz w:val="20"/>
          <w:lang w:eastAsia="pl-PL"/>
        </w:rPr>
        <w:t>Na potrzeby postępowania o udzielenie zamówienia publicznego</w:t>
      </w:r>
      <w:r w:rsidR="00F75282">
        <w:rPr>
          <w:rFonts w:ascii="Arial" w:eastAsia="Arial" w:hAnsi="Arial" w:cs="Arial"/>
          <w:sz w:val="20"/>
          <w:lang w:eastAsia="pl-PL"/>
        </w:rPr>
        <w:t xml:space="preserve"> </w:t>
      </w:r>
      <w:r w:rsidRPr="00626AF9">
        <w:rPr>
          <w:rFonts w:ascii="Arial" w:eastAsia="Times New Roman" w:hAnsi="Arial" w:cs="Arial"/>
          <w:sz w:val="20"/>
          <w:szCs w:val="20"/>
          <w:lang w:eastAsia="pl-PL"/>
        </w:rPr>
        <w:t>„</w:t>
      </w:r>
      <w:r w:rsidR="00D2570A" w:rsidRPr="00626AF9">
        <w:rPr>
          <w:rFonts w:ascii="Arial" w:eastAsia="Times New Roman" w:hAnsi="Arial" w:cs="Arial"/>
          <w:b/>
          <w:sz w:val="20"/>
          <w:szCs w:val="20"/>
          <w:lang w:eastAsia="pl-PL"/>
        </w:rPr>
        <w:t xml:space="preserve">Przebudowę drogi </w:t>
      </w:r>
      <w:r w:rsidR="009C4722" w:rsidRPr="00626AF9">
        <w:rPr>
          <w:rFonts w:ascii="Arial" w:eastAsia="Times New Roman" w:hAnsi="Arial" w:cs="Arial"/>
          <w:b/>
          <w:sz w:val="20"/>
          <w:szCs w:val="20"/>
          <w:lang w:eastAsia="pl-PL"/>
        </w:rPr>
        <w:t xml:space="preserve">gminnej </w:t>
      </w:r>
      <w:r w:rsidR="00D2570A" w:rsidRPr="00626AF9">
        <w:rPr>
          <w:rFonts w:ascii="Arial" w:eastAsia="Times New Roman" w:hAnsi="Arial" w:cs="Arial"/>
          <w:b/>
          <w:sz w:val="20"/>
          <w:szCs w:val="20"/>
          <w:lang w:eastAsia="pl-PL"/>
        </w:rPr>
        <w:t>wewnętrznej w miejscowości Nowy Dwór Elbląski”</w:t>
      </w:r>
    </w:p>
    <w:p w14:paraId="04C1A84E" w14:textId="77777777" w:rsidR="007B551B" w:rsidRPr="007B551B" w:rsidRDefault="007B551B" w:rsidP="007B551B">
      <w:pPr>
        <w:jc w:val="both"/>
        <w:rPr>
          <w:rFonts w:ascii="Arial" w:eastAsia="Arial" w:hAnsi="Arial" w:cs="Arial"/>
          <w:sz w:val="20"/>
          <w:lang w:eastAsia="pl-PL"/>
        </w:rPr>
      </w:pPr>
      <w:r w:rsidRPr="007B551B">
        <w:rPr>
          <w:rFonts w:ascii="Arial" w:eastAsia="Arial" w:hAnsi="Arial" w:cs="Arial"/>
          <w:sz w:val="20"/>
          <w:lang w:eastAsia="pl-PL"/>
        </w:rPr>
        <w:t>oświadczam, co następuje:</w:t>
      </w:r>
    </w:p>
    <w:p w14:paraId="14625E54"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1CC97384" w14:textId="77777777" w:rsidR="007B551B" w:rsidRPr="007B551B" w:rsidRDefault="007B551B" w:rsidP="007B551B">
      <w:pPr>
        <w:spacing w:after="0" w:line="240" w:lineRule="auto"/>
        <w:jc w:val="center"/>
        <w:rPr>
          <w:rFonts w:ascii="Arial" w:eastAsia="Arial" w:hAnsi="Arial" w:cs="Arial"/>
          <w:b/>
          <w:sz w:val="20"/>
          <w:u w:val="single"/>
          <w:lang w:eastAsia="pl-PL"/>
        </w:rPr>
      </w:pPr>
      <w:bookmarkStart w:id="32" w:name="_Hlk75866382"/>
      <w:r w:rsidRPr="007B551B">
        <w:rPr>
          <w:rFonts w:ascii="Arial" w:eastAsia="Arial" w:hAnsi="Arial" w:cs="Arial"/>
          <w:b/>
          <w:sz w:val="20"/>
          <w:u w:val="single"/>
          <w:lang w:eastAsia="pl-PL"/>
        </w:rPr>
        <w:t>OŚWIADCZENIE   O  NIEPODLEGANIU  WYKLUCZENIU</w:t>
      </w:r>
    </w:p>
    <w:p w14:paraId="77614EDD" w14:textId="77777777" w:rsidR="007B551B" w:rsidRPr="007B551B" w:rsidRDefault="007B551B" w:rsidP="007B551B">
      <w:pPr>
        <w:spacing w:after="0" w:line="240" w:lineRule="auto"/>
        <w:jc w:val="center"/>
        <w:rPr>
          <w:rFonts w:ascii="Arial" w:eastAsia="Arial" w:hAnsi="Arial" w:cs="Arial"/>
          <w:sz w:val="20"/>
          <w:lang w:eastAsia="pl-PL"/>
        </w:rPr>
      </w:pPr>
    </w:p>
    <w:p w14:paraId="6B1B722A"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shd w:val="clear" w:color="auto" w:fill="C0C0C0"/>
          <w:lang w:eastAsia="pl-PL"/>
        </w:rPr>
        <w:t>OŚWIADCZENIA  DOTYCZĄCE  PRZESŁANEK  WYKLUCANIA  Z  POSTĘPOWANIA:</w:t>
      </w:r>
    </w:p>
    <w:p w14:paraId="16F79518" w14:textId="77777777" w:rsidR="007B551B" w:rsidRPr="007B551B" w:rsidRDefault="007B551B" w:rsidP="007B551B">
      <w:pPr>
        <w:spacing w:after="0" w:line="240" w:lineRule="auto"/>
        <w:jc w:val="both"/>
        <w:rPr>
          <w:rFonts w:ascii="Arial" w:eastAsia="Arial" w:hAnsi="Arial" w:cs="Arial"/>
          <w:i/>
          <w:iCs/>
          <w:sz w:val="20"/>
          <w:lang w:eastAsia="pl-PL"/>
        </w:rPr>
      </w:pPr>
      <w:r w:rsidRPr="007B551B">
        <w:rPr>
          <w:rFonts w:ascii="Arial" w:eastAsia="Arial" w:hAnsi="Arial" w:cs="Arial"/>
          <w:i/>
          <w:iCs/>
          <w:sz w:val="20"/>
          <w:lang w:eastAsia="pl-PL"/>
        </w:rPr>
        <w:t>(wypełnia Wykonawca, każdy z Wykonawców wspólnie ubiegających się o udzielenie zamówienia, podmiot udostępniający zasoby)</w:t>
      </w:r>
    </w:p>
    <w:p w14:paraId="331F797C" w14:textId="77777777" w:rsidR="007B551B" w:rsidRPr="007B551B" w:rsidRDefault="007B551B" w:rsidP="007B551B">
      <w:pPr>
        <w:spacing w:after="0" w:line="240" w:lineRule="auto"/>
        <w:jc w:val="both"/>
        <w:rPr>
          <w:rFonts w:ascii="Arial" w:eastAsia="Arial" w:hAnsi="Arial" w:cs="Arial"/>
          <w:sz w:val="20"/>
          <w:lang w:eastAsia="pl-PL"/>
        </w:rPr>
      </w:pPr>
    </w:p>
    <w:p w14:paraId="598453A0" w14:textId="150DCFC6"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nie podlegam wykluczeniu z postępowania na podstawie art. 108 </w:t>
      </w:r>
      <w:r w:rsidR="00F75282">
        <w:rPr>
          <w:rFonts w:ascii="Arial" w:eastAsia="Arial" w:hAnsi="Arial" w:cs="Arial"/>
          <w:sz w:val="20"/>
          <w:lang w:eastAsia="pl-PL"/>
        </w:rPr>
        <w:t xml:space="preserve">ust. 1 </w:t>
      </w:r>
      <w:r w:rsidRPr="007B551B">
        <w:rPr>
          <w:rFonts w:ascii="Arial" w:eastAsia="Arial" w:hAnsi="Arial" w:cs="Arial"/>
          <w:sz w:val="20"/>
          <w:lang w:eastAsia="pl-PL"/>
        </w:rPr>
        <w:t>ustawy Pzp.</w:t>
      </w:r>
    </w:p>
    <w:p w14:paraId="44890933" w14:textId="77777777" w:rsidR="007B551B" w:rsidRPr="007B551B" w:rsidRDefault="007B551B" w:rsidP="007B551B">
      <w:pPr>
        <w:spacing w:after="0" w:line="240" w:lineRule="auto"/>
        <w:jc w:val="both"/>
        <w:rPr>
          <w:rFonts w:ascii="Arial" w:eastAsia="Arial" w:hAnsi="Arial" w:cs="Arial"/>
          <w:sz w:val="20"/>
          <w:lang w:eastAsia="pl-PL"/>
        </w:rPr>
      </w:pPr>
    </w:p>
    <w:p w14:paraId="5832CED4" w14:textId="77777777" w:rsidR="007B551B" w:rsidRPr="007B551B" w:rsidRDefault="007B551B" w:rsidP="007B551B">
      <w:pPr>
        <w:spacing w:after="0" w:line="240" w:lineRule="auto"/>
        <w:jc w:val="both"/>
        <w:rPr>
          <w:rFonts w:ascii="Arial" w:eastAsia="Arial" w:hAnsi="Arial" w:cs="Arial"/>
          <w:sz w:val="20"/>
          <w:lang w:eastAsia="pl-PL"/>
        </w:rPr>
      </w:pPr>
    </w:p>
    <w:p w14:paraId="30358B09"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 dnia …………….                                                                                      </w:t>
      </w:r>
    </w:p>
    <w:p w14:paraId="344EE7C8" w14:textId="77777777" w:rsidR="00F75282" w:rsidRDefault="00F75282" w:rsidP="007B551B">
      <w:pPr>
        <w:spacing w:after="0" w:line="240" w:lineRule="auto"/>
        <w:jc w:val="right"/>
        <w:rPr>
          <w:rFonts w:ascii="Arial" w:eastAsia="Arial" w:hAnsi="Arial" w:cs="Arial"/>
          <w:sz w:val="20"/>
          <w:lang w:eastAsia="pl-PL"/>
        </w:rPr>
      </w:pPr>
    </w:p>
    <w:p w14:paraId="1123A0F4" w14:textId="138A1B88" w:rsidR="007B551B" w:rsidRPr="007B551B" w:rsidRDefault="007B551B" w:rsidP="007B551B">
      <w:pPr>
        <w:spacing w:after="0" w:line="240" w:lineRule="auto"/>
        <w:jc w:val="right"/>
        <w:rPr>
          <w:rFonts w:ascii="Arial" w:eastAsia="Arial" w:hAnsi="Arial" w:cs="Arial"/>
          <w:sz w:val="20"/>
          <w:lang w:eastAsia="pl-PL"/>
        </w:rPr>
      </w:pPr>
      <w:r w:rsidRPr="007B551B">
        <w:rPr>
          <w:rFonts w:ascii="Arial" w:eastAsia="Arial" w:hAnsi="Arial" w:cs="Arial"/>
          <w:sz w:val="20"/>
          <w:lang w:eastAsia="pl-PL"/>
        </w:rPr>
        <w:t xml:space="preserve">                                                                                     </w:t>
      </w:r>
    </w:p>
    <w:p w14:paraId="38D5D7B7"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7EC15421" w14:textId="3B87C354"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zachodzą w stosunku do mnie podstawy wykluczenia z postępowania na podstawie art. …….. ustawy Pzp </w:t>
      </w:r>
      <w:r w:rsidRPr="007B551B">
        <w:rPr>
          <w:rFonts w:ascii="Arial" w:eastAsia="Arial" w:hAnsi="Arial" w:cs="Arial"/>
          <w:sz w:val="16"/>
          <w:lang w:eastAsia="pl-PL"/>
        </w:rPr>
        <w:t>(</w:t>
      </w:r>
      <w:r w:rsidRPr="007B551B">
        <w:rPr>
          <w:rFonts w:ascii="Arial" w:eastAsia="Arial" w:hAnsi="Arial" w:cs="Arial"/>
          <w:i/>
          <w:sz w:val="16"/>
          <w:lang w:eastAsia="pl-PL"/>
        </w:rPr>
        <w:t xml:space="preserve">podać mającą zastosowanie podstawę wykluczenia spośród wymienionych w art. 108 </w:t>
      </w:r>
      <w:r w:rsidR="00F75282">
        <w:rPr>
          <w:rFonts w:ascii="Arial" w:eastAsia="Arial" w:hAnsi="Arial" w:cs="Arial"/>
          <w:i/>
          <w:sz w:val="16"/>
          <w:lang w:eastAsia="pl-PL"/>
        </w:rPr>
        <w:t xml:space="preserve">ust. 1 </w:t>
      </w:r>
      <w:r w:rsidRPr="007B551B">
        <w:rPr>
          <w:rFonts w:ascii="Arial" w:eastAsia="Arial" w:hAnsi="Arial" w:cs="Arial"/>
          <w:i/>
          <w:sz w:val="16"/>
          <w:lang w:eastAsia="pl-PL"/>
        </w:rPr>
        <w:t>ustawy Pzp)</w:t>
      </w:r>
      <w:r w:rsidRPr="007B551B">
        <w:rPr>
          <w:rFonts w:ascii="Arial" w:eastAsia="Arial" w:hAnsi="Arial" w:cs="Arial"/>
          <w:i/>
          <w:sz w:val="20"/>
          <w:lang w:eastAsia="pl-PL"/>
        </w:rPr>
        <w:t>.</w:t>
      </w:r>
      <w:r w:rsidRPr="007B551B">
        <w:rPr>
          <w:rFonts w:ascii="Arial" w:eastAsia="Arial" w:hAnsi="Arial" w:cs="Arial"/>
          <w:sz w:val="20"/>
          <w:lang w:eastAsia="pl-PL"/>
        </w:rPr>
        <w:t xml:space="preserve"> Jednocześnie oświadczam, że w związku z ww okolicznością, na podstawie art. 110 ust. 2 ustawy Pzp podjąłem następujące środki naprawcze:</w:t>
      </w:r>
    </w:p>
    <w:p w14:paraId="59C56F39"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0648B3A7" w14:textId="77777777" w:rsidR="007B551B" w:rsidRPr="007B551B" w:rsidRDefault="007B551B" w:rsidP="007B551B">
      <w:pPr>
        <w:spacing w:after="0" w:line="240" w:lineRule="auto"/>
        <w:jc w:val="both"/>
        <w:rPr>
          <w:rFonts w:ascii="Arial" w:eastAsia="Arial" w:hAnsi="Arial" w:cs="Arial"/>
          <w:sz w:val="20"/>
          <w:lang w:eastAsia="pl-PL"/>
        </w:rPr>
      </w:pPr>
    </w:p>
    <w:p w14:paraId="2E20CE42" w14:textId="77777777" w:rsidR="007B551B" w:rsidRPr="007B551B" w:rsidRDefault="007B551B" w:rsidP="007B551B">
      <w:pPr>
        <w:spacing w:after="0" w:line="240" w:lineRule="auto"/>
        <w:jc w:val="both"/>
        <w:rPr>
          <w:rFonts w:ascii="Arial" w:eastAsia="Arial" w:hAnsi="Arial" w:cs="Arial"/>
          <w:sz w:val="20"/>
          <w:lang w:eastAsia="pl-PL"/>
        </w:rPr>
      </w:pPr>
    </w:p>
    <w:p w14:paraId="3B95837B"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dnia …………….</w:t>
      </w:r>
    </w:p>
    <w:p w14:paraId="71E1E6CA"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                                                                                         </w:t>
      </w:r>
    </w:p>
    <w:p w14:paraId="49968CC2" w14:textId="521EA00C" w:rsidR="007B551B" w:rsidRDefault="007B551B" w:rsidP="007B551B">
      <w:pPr>
        <w:spacing w:after="0" w:line="240" w:lineRule="auto"/>
        <w:jc w:val="both"/>
        <w:rPr>
          <w:rFonts w:ascii="Arial" w:eastAsia="Arial" w:hAnsi="Arial" w:cs="Arial"/>
          <w:sz w:val="20"/>
          <w:lang w:eastAsia="pl-PL"/>
        </w:rPr>
      </w:pPr>
    </w:p>
    <w:p w14:paraId="7BEED5A1" w14:textId="77777777" w:rsidR="00F75282" w:rsidRPr="007B551B" w:rsidRDefault="00F75282" w:rsidP="007B551B">
      <w:pPr>
        <w:spacing w:after="0" w:line="240" w:lineRule="auto"/>
        <w:jc w:val="both"/>
        <w:rPr>
          <w:rFonts w:ascii="Arial" w:eastAsia="Arial" w:hAnsi="Arial" w:cs="Arial"/>
          <w:sz w:val="20"/>
          <w:lang w:eastAsia="pl-PL"/>
        </w:rPr>
      </w:pPr>
    </w:p>
    <w:p w14:paraId="2FA2D0C9" w14:textId="77777777" w:rsidR="007B551B" w:rsidRPr="007B551B" w:rsidRDefault="007B551B" w:rsidP="007B551B">
      <w:pPr>
        <w:spacing w:after="0" w:line="240" w:lineRule="auto"/>
        <w:jc w:val="both"/>
        <w:rPr>
          <w:rFonts w:ascii="Arial" w:eastAsia="Arial" w:hAnsi="Arial" w:cs="Arial"/>
          <w:sz w:val="20"/>
          <w:lang w:eastAsia="pl-PL"/>
        </w:rPr>
      </w:pPr>
    </w:p>
    <w:p w14:paraId="14306E7D" w14:textId="77777777" w:rsidR="007B551B" w:rsidRPr="007B551B" w:rsidRDefault="007B551B" w:rsidP="007B551B">
      <w:pPr>
        <w:spacing w:after="0" w:line="240" w:lineRule="auto"/>
        <w:jc w:val="center"/>
        <w:rPr>
          <w:rFonts w:ascii="Arial" w:eastAsia="Arial" w:hAnsi="Arial" w:cs="Arial"/>
          <w:b/>
          <w:sz w:val="20"/>
          <w:u w:val="single"/>
          <w:lang w:eastAsia="pl-PL"/>
        </w:rPr>
      </w:pPr>
      <w:r w:rsidRPr="007B551B">
        <w:rPr>
          <w:rFonts w:ascii="Arial" w:eastAsia="Arial" w:hAnsi="Arial" w:cs="Arial"/>
          <w:b/>
          <w:sz w:val="20"/>
          <w:u w:val="single"/>
          <w:lang w:eastAsia="pl-PL"/>
        </w:rPr>
        <w:t>OŚWIADCZENIE O SPEŁNIENIU WARUNKÓW UDZIAŁU W POSTĘPOWANIU</w:t>
      </w:r>
    </w:p>
    <w:p w14:paraId="210B5F1E"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4C4CD418"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3A718086"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2F5C6C6C"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shd w:val="clear" w:color="auto" w:fill="C0C0C0"/>
          <w:lang w:eastAsia="pl-PL"/>
        </w:rPr>
        <w:t>WYPEŁNIA  WYKONAWCA:</w:t>
      </w:r>
    </w:p>
    <w:p w14:paraId="07B8399D" w14:textId="77777777" w:rsidR="007B551B" w:rsidRPr="007B551B" w:rsidRDefault="007B551B" w:rsidP="007B551B">
      <w:pPr>
        <w:spacing w:after="0" w:line="240" w:lineRule="auto"/>
        <w:jc w:val="both"/>
        <w:rPr>
          <w:rFonts w:ascii="Arial" w:eastAsia="Arial" w:hAnsi="Arial" w:cs="Arial"/>
          <w:sz w:val="20"/>
          <w:lang w:eastAsia="pl-PL"/>
        </w:rPr>
      </w:pPr>
    </w:p>
    <w:p w14:paraId="4186EF5C"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w:t>
      </w:r>
    </w:p>
    <w:p w14:paraId="70998685"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4"/>
          <w:szCs w:val="24"/>
          <w:lang w:eastAsia="pl-PL"/>
        </w:rPr>
        <w:sym w:font="Symbol" w:char="00F0"/>
      </w:r>
      <w:r w:rsidRPr="007B551B">
        <w:rPr>
          <w:rFonts w:ascii="Arial" w:eastAsia="Times New Roman" w:hAnsi="Arial" w:cs="Arial"/>
          <w:sz w:val="24"/>
          <w:szCs w:val="24"/>
          <w:lang w:eastAsia="pl-PL"/>
        </w:rPr>
        <w:t xml:space="preserve"> </w:t>
      </w:r>
      <w:r w:rsidRPr="007B551B">
        <w:rPr>
          <w:rFonts w:ascii="Arial" w:eastAsia="Times New Roman" w:hAnsi="Arial" w:cs="Arial"/>
          <w:sz w:val="20"/>
          <w:szCs w:val="20"/>
          <w:lang w:eastAsia="pl-PL"/>
        </w:rPr>
        <w:t xml:space="preserve">spełniam warunki udziału w postępowaniu określone przez Zamawiającego w Rozdziale </w:t>
      </w:r>
      <w:r w:rsidRPr="00750307">
        <w:rPr>
          <w:rFonts w:ascii="Arial" w:eastAsia="Times New Roman" w:hAnsi="Arial" w:cs="Arial"/>
          <w:sz w:val="20"/>
          <w:szCs w:val="20"/>
          <w:lang w:eastAsia="pl-PL"/>
        </w:rPr>
        <w:t xml:space="preserve">XX SWZ – </w:t>
      </w:r>
      <w:r w:rsidRPr="007B551B">
        <w:rPr>
          <w:rFonts w:ascii="Arial" w:eastAsia="Times New Roman" w:hAnsi="Arial" w:cs="Arial"/>
          <w:sz w:val="20"/>
          <w:szCs w:val="20"/>
          <w:lang w:eastAsia="pl-PL"/>
        </w:rPr>
        <w:t>dotyczy Wykonawcy samodzielnie spełniającego warunki udziału.</w:t>
      </w:r>
    </w:p>
    <w:p w14:paraId="4CCA7DF3"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Times New Roman" w:hAnsi="Arial" w:cs="Arial"/>
          <w:sz w:val="20"/>
          <w:szCs w:val="20"/>
          <w:lang w:eastAsia="pl-PL"/>
        </w:rPr>
        <w:t xml:space="preserve"> </w:t>
      </w:r>
      <w:r w:rsidRPr="007B551B">
        <w:rPr>
          <w:rFonts w:ascii="Arial" w:eastAsia="Times New Roman" w:hAnsi="Arial" w:cs="Arial"/>
          <w:sz w:val="24"/>
          <w:szCs w:val="24"/>
          <w:lang w:eastAsia="pl-PL"/>
        </w:rPr>
        <w:sym w:font="Symbol" w:char="00F0"/>
      </w:r>
      <w:r w:rsidRPr="007B551B">
        <w:rPr>
          <w:rFonts w:ascii="Arial" w:eastAsia="Times New Roman" w:hAnsi="Arial" w:cs="Arial"/>
          <w:sz w:val="24"/>
          <w:szCs w:val="24"/>
          <w:lang w:eastAsia="pl-PL"/>
        </w:rPr>
        <w:t xml:space="preserve"> </w:t>
      </w:r>
      <w:r w:rsidRPr="007B551B">
        <w:rPr>
          <w:rFonts w:ascii="Arial" w:eastAsia="Times New Roman" w:hAnsi="Arial" w:cs="Arial"/>
          <w:sz w:val="20"/>
          <w:szCs w:val="20"/>
          <w:lang w:eastAsia="pl-PL"/>
        </w:rPr>
        <w:t xml:space="preserve">spełniam warunki udziału w postępowaniu określone przez Zamawiającego w </w:t>
      </w:r>
      <w:r w:rsidRPr="00750307">
        <w:rPr>
          <w:rFonts w:ascii="Arial" w:eastAsia="Times New Roman" w:hAnsi="Arial" w:cs="Arial"/>
          <w:sz w:val="20"/>
          <w:szCs w:val="20"/>
          <w:lang w:eastAsia="pl-PL"/>
        </w:rPr>
        <w:t xml:space="preserve">Rozdziale XX SWZ                 </w:t>
      </w:r>
      <w:r w:rsidRPr="007B551B">
        <w:rPr>
          <w:rFonts w:ascii="Arial" w:eastAsia="Times New Roman" w:hAnsi="Arial" w:cs="Arial"/>
          <w:sz w:val="20"/>
          <w:szCs w:val="20"/>
          <w:lang w:eastAsia="pl-PL"/>
        </w:rPr>
        <w:t xml:space="preserve">w następującym zakresie: …………………………….. (wskazać w jakim zakresie Wykonawca </w:t>
      </w:r>
      <w:r w:rsidRPr="007B551B">
        <w:rPr>
          <w:rFonts w:ascii="Arial" w:eastAsia="Times New Roman" w:hAnsi="Arial" w:cs="Arial"/>
          <w:sz w:val="20"/>
          <w:szCs w:val="20"/>
          <w:lang w:eastAsia="pl-PL"/>
        </w:rPr>
        <w:lastRenderedPageBreak/>
        <w:t>samodzielnie wykazuje spełnienie warunków udziału) – dotyczy Wykonawcy polegającego na zdolnościach lub sytuacji podmiotów udostępniających zasoby.</w:t>
      </w:r>
    </w:p>
    <w:p w14:paraId="0F4EA0D5" w14:textId="77777777" w:rsidR="007B551B" w:rsidRPr="007B551B" w:rsidRDefault="007B551B" w:rsidP="007B551B">
      <w:pPr>
        <w:spacing w:after="0" w:line="240" w:lineRule="auto"/>
        <w:jc w:val="both"/>
        <w:rPr>
          <w:rFonts w:ascii="Arial" w:eastAsia="Arial" w:hAnsi="Arial" w:cs="Arial"/>
          <w:sz w:val="20"/>
          <w:lang w:eastAsia="pl-PL"/>
        </w:rPr>
      </w:pPr>
    </w:p>
    <w:p w14:paraId="567CBEC7"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 dnia …………….                                                                                      </w:t>
      </w:r>
    </w:p>
    <w:p w14:paraId="0AAFC95D" w14:textId="1DF1FC12" w:rsidR="007B551B" w:rsidRPr="007B551B" w:rsidRDefault="007B551B" w:rsidP="007B551B">
      <w:pPr>
        <w:spacing w:after="0" w:line="240" w:lineRule="auto"/>
        <w:jc w:val="right"/>
        <w:rPr>
          <w:rFonts w:ascii="Arial" w:eastAsia="Arial" w:hAnsi="Arial" w:cs="Arial"/>
          <w:sz w:val="20"/>
          <w:lang w:eastAsia="pl-PL"/>
        </w:rPr>
      </w:pPr>
      <w:r w:rsidRPr="007B551B">
        <w:rPr>
          <w:rFonts w:ascii="Arial" w:eastAsia="Arial" w:hAnsi="Arial" w:cs="Arial"/>
          <w:sz w:val="20"/>
          <w:lang w:eastAsia="pl-PL"/>
        </w:rPr>
        <w:t xml:space="preserve">                                                                                       </w:t>
      </w:r>
    </w:p>
    <w:p w14:paraId="0AECBDAE" w14:textId="14868990" w:rsidR="007B551B" w:rsidRDefault="007B551B" w:rsidP="007B551B">
      <w:pPr>
        <w:spacing w:after="0" w:line="240" w:lineRule="auto"/>
        <w:jc w:val="both"/>
        <w:rPr>
          <w:rFonts w:ascii="Arial" w:eastAsia="Arial" w:hAnsi="Arial" w:cs="Arial"/>
          <w:color w:val="FF0000"/>
          <w:sz w:val="20"/>
          <w:lang w:eastAsia="pl-PL"/>
        </w:rPr>
      </w:pPr>
    </w:p>
    <w:p w14:paraId="08580766" w14:textId="77777777" w:rsidR="00F75282" w:rsidRPr="007B551B" w:rsidRDefault="00F75282" w:rsidP="007B551B">
      <w:pPr>
        <w:spacing w:after="0" w:line="240" w:lineRule="auto"/>
        <w:jc w:val="both"/>
        <w:rPr>
          <w:rFonts w:ascii="Arial" w:eastAsia="Arial" w:hAnsi="Arial" w:cs="Arial"/>
          <w:color w:val="FF0000"/>
          <w:sz w:val="20"/>
          <w:lang w:eastAsia="pl-PL"/>
        </w:rPr>
      </w:pPr>
    </w:p>
    <w:p w14:paraId="3735651F"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167536D9" w14:textId="77777777" w:rsidR="007B551B" w:rsidRPr="007B551B" w:rsidRDefault="007B551B" w:rsidP="007B551B">
      <w:pPr>
        <w:spacing w:after="0" w:line="240" w:lineRule="auto"/>
        <w:jc w:val="both"/>
        <w:rPr>
          <w:rFonts w:ascii="Arial" w:eastAsia="Arial" w:hAnsi="Arial" w:cs="Arial"/>
          <w:b/>
          <w:color w:val="FF0000"/>
          <w:sz w:val="20"/>
          <w:lang w:eastAsia="pl-PL"/>
        </w:rPr>
      </w:pPr>
    </w:p>
    <w:p w14:paraId="29C5DB7B"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shd w:val="clear" w:color="auto" w:fill="C0C0C0"/>
          <w:lang w:eastAsia="pl-PL"/>
        </w:rPr>
        <w:t>WYPEŁNIA KAŻDY Z WYKONAWCÓW WSPÓLNIE UBIEGAJĄCYCH SIĘ O UDZIELENIE ZAMÓWIENIA:</w:t>
      </w:r>
    </w:p>
    <w:p w14:paraId="2681BD73"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5A4DAE5B"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spełniam warunki udziału w postępowaniu określone przez Zamawiającego                               w </w:t>
      </w:r>
      <w:r w:rsidRPr="00750307">
        <w:rPr>
          <w:rFonts w:ascii="Arial" w:eastAsia="Arial" w:hAnsi="Arial" w:cs="Arial"/>
          <w:sz w:val="20"/>
          <w:lang w:eastAsia="pl-PL"/>
        </w:rPr>
        <w:t xml:space="preserve">Rozdziale XX SWZ w następującym </w:t>
      </w:r>
      <w:r w:rsidRPr="007B551B">
        <w:rPr>
          <w:rFonts w:ascii="Arial" w:eastAsia="Arial" w:hAnsi="Arial" w:cs="Arial"/>
          <w:sz w:val="20"/>
          <w:lang w:eastAsia="pl-PL"/>
        </w:rPr>
        <w:t>zakresie: ……………………………… (</w:t>
      </w:r>
      <w:r w:rsidRPr="007B551B">
        <w:rPr>
          <w:rFonts w:ascii="Arial" w:eastAsia="Arial" w:hAnsi="Arial" w:cs="Arial"/>
          <w:i/>
          <w:iCs/>
          <w:sz w:val="20"/>
          <w:lang w:eastAsia="pl-PL"/>
        </w:rPr>
        <w:t>wskazać w jakim zakresie każdy z Wykonawców wspólnie ubiegających się wskazuje spełnienie warunków udziału)</w:t>
      </w:r>
      <w:r w:rsidRPr="007B551B">
        <w:rPr>
          <w:rFonts w:ascii="Arial" w:eastAsia="Arial" w:hAnsi="Arial" w:cs="Arial"/>
          <w:sz w:val="20"/>
          <w:lang w:eastAsia="pl-PL"/>
        </w:rPr>
        <w:t xml:space="preserve"> </w:t>
      </w:r>
    </w:p>
    <w:p w14:paraId="7126C122"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76CC1AA7"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0F2768B0"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dnia …………….</w:t>
      </w:r>
    </w:p>
    <w:p w14:paraId="75E7F0B1" w14:textId="77777777" w:rsidR="007B551B" w:rsidRPr="007B551B" w:rsidRDefault="007B551B" w:rsidP="007B551B">
      <w:pPr>
        <w:spacing w:after="0" w:line="240" w:lineRule="auto"/>
        <w:jc w:val="both"/>
        <w:rPr>
          <w:rFonts w:ascii="Arial" w:eastAsia="Arial" w:hAnsi="Arial" w:cs="Arial"/>
          <w:color w:val="FF0000"/>
          <w:sz w:val="20"/>
          <w:lang w:eastAsia="pl-PL"/>
        </w:rPr>
      </w:pPr>
      <w:r w:rsidRPr="007B551B">
        <w:rPr>
          <w:rFonts w:ascii="Arial" w:eastAsia="Arial" w:hAnsi="Arial" w:cs="Arial"/>
          <w:color w:val="FF0000"/>
          <w:sz w:val="20"/>
          <w:lang w:eastAsia="pl-PL"/>
        </w:rPr>
        <w:t xml:space="preserve">                                                                                         </w:t>
      </w:r>
    </w:p>
    <w:p w14:paraId="402C0DFF" w14:textId="6E5F730B" w:rsidR="007B551B" w:rsidRDefault="007B551B" w:rsidP="007B551B">
      <w:pPr>
        <w:spacing w:after="0" w:line="240" w:lineRule="auto"/>
        <w:jc w:val="both"/>
        <w:rPr>
          <w:rFonts w:ascii="Arial" w:eastAsia="Arial" w:hAnsi="Arial" w:cs="Arial"/>
          <w:color w:val="FF0000"/>
          <w:sz w:val="20"/>
          <w:lang w:eastAsia="pl-PL"/>
        </w:rPr>
      </w:pPr>
    </w:p>
    <w:p w14:paraId="5ECD52BF" w14:textId="77777777" w:rsidR="00F75282" w:rsidRPr="007B551B" w:rsidRDefault="00F75282" w:rsidP="007B551B">
      <w:pPr>
        <w:spacing w:after="0" w:line="240" w:lineRule="auto"/>
        <w:jc w:val="both"/>
        <w:rPr>
          <w:rFonts w:ascii="Arial" w:eastAsia="Arial" w:hAnsi="Arial" w:cs="Arial"/>
          <w:color w:val="FF0000"/>
          <w:sz w:val="20"/>
          <w:lang w:eastAsia="pl-PL"/>
        </w:rPr>
      </w:pPr>
    </w:p>
    <w:p w14:paraId="7521D6CF" w14:textId="77777777" w:rsidR="007B551B" w:rsidRPr="007B551B" w:rsidRDefault="007B551B" w:rsidP="007B551B">
      <w:pPr>
        <w:spacing w:after="0" w:line="240" w:lineRule="auto"/>
        <w:jc w:val="both"/>
        <w:rPr>
          <w:rFonts w:ascii="Arial" w:eastAsia="Arial" w:hAnsi="Arial" w:cs="Arial"/>
          <w:b/>
          <w:color w:val="FF0000"/>
          <w:sz w:val="20"/>
          <w:lang w:eastAsia="pl-PL"/>
        </w:rPr>
      </w:pPr>
    </w:p>
    <w:p w14:paraId="2E3AC7F9"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shd w:val="clear" w:color="auto" w:fill="C0C0C0"/>
          <w:lang w:eastAsia="pl-PL"/>
        </w:rPr>
        <w:t>WYPEŁNIA  PODMIOT  UDOSTĘPNIAJĄCY  ZASOBY:</w:t>
      </w:r>
    </w:p>
    <w:p w14:paraId="20167034"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17DB3F14"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spełniam warunki udziału w postępowaniu określone przez Zamawiającego                                 w Rozdziale </w:t>
      </w:r>
      <w:r w:rsidRPr="00750307">
        <w:rPr>
          <w:rFonts w:ascii="Arial" w:eastAsia="Arial" w:hAnsi="Arial" w:cs="Arial"/>
          <w:sz w:val="20"/>
          <w:lang w:eastAsia="pl-PL"/>
        </w:rPr>
        <w:t xml:space="preserve">XX SWZ w </w:t>
      </w:r>
      <w:r w:rsidRPr="007B551B">
        <w:rPr>
          <w:rFonts w:ascii="Arial" w:eastAsia="Arial" w:hAnsi="Arial" w:cs="Arial"/>
          <w:sz w:val="20"/>
          <w:lang w:eastAsia="pl-PL"/>
        </w:rPr>
        <w:t>następującym zakresie: ……………………………… (</w:t>
      </w:r>
      <w:r w:rsidRPr="007B551B">
        <w:rPr>
          <w:rFonts w:ascii="Arial" w:eastAsia="Arial" w:hAnsi="Arial" w:cs="Arial"/>
          <w:i/>
          <w:iCs/>
          <w:sz w:val="20"/>
          <w:lang w:eastAsia="pl-PL"/>
        </w:rPr>
        <w:t>wskazać w jakim zakresie podmiot udostępniający zasoby wskazuje spełnienie warunków udziału)</w:t>
      </w:r>
      <w:r w:rsidRPr="007B551B">
        <w:rPr>
          <w:rFonts w:ascii="Arial" w:eastAsia="Arial" w:hAnsi="Arial" w:cs="Arial"/>
          <w:sz w:val="20"/>
          <w:lang w:eastAsia="pl-PL"/>
        </w:rPr>
        <w:t xml:space="preserve"> </w:t>
      </w:r>
    </w:p>
    <w:p w14:paraId="510FA0FB" w14:textId="77777777" w:rsidR="007B551B" w:rsidRPr="007B551B" w:rsidRDefault="007B551B" w:rsidP="007B551B">
      <w:pPr>
        <w:spacing w:after="0" w:line="240" w:lineRule="auto"/>
        <w:jc w:val="both"/>
        <w:rPr>
          <w:rFonts w:ascii="Arial" w:eastAsia="Arial" w:hAnsi="Arial" w:cs="Arial"/>
          <w:sz w:val="20"/>
          <w:lang w:eastAsia="pl-PL"/>
        </w:rPr>
      </w:pPr>
    </w:p>
    <w:p w14:paraId="5F9F984B" w14:textId="77777777" w:rsidR="007B551B" w:rsidRPr="007B551B" w:rsidRDefault="007B551B" w:rsidP="007B551B">
      <w:pPr>
        <w:spacing w:after="0" w:line="240" w:lineRule="auto"/>
        <w:jc w:val="both"/>
        <w:rPr>
          <w:rFonts w:ascii="Arial" w:eastAsia="Arial" w:hAnsi="Arial" w:cs="Arial"/>
          <w:sz w:val="20"/>
          <w:lang w:eastAsia="pl-PL"/>
        </w:rPr>
      </w:pPr>
    </w:p>
    <w:p w14:paraId="08A270A8"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dnia …………….</w:t>
      </w:r>
    </w:p>
    <w:p w14:paraId="5AC896BA" w14:textId="77777777" w:rsidR="007B551B" w:rsidRPr="007B551B" w:rsidRDefault="007B551B" w:rsidP="007B551B">
      <w:pPr>
        <w:spacing w:after="0" w:line="240" w:lineRule="auto"/>
        <w:jc w:val="both"/>
        <w:rPr>
          <w:rFonts w:ascii="Arial" w:eastAsia="Arial" w:hAnsi="Arial" w:cs="Arial"/>
          <w:color w:val="FF0000"/>
          <w:sz w:val="20"/>
          <w:lang w:eastAsia="pl-PL"/>
        </w:rPr>
      </w:pPr>
      <w:r w:rsidRPr="007B551B">
        <w:rPr>
          <w:rFonts w:ascii="Arial" w:eastAsia="Arial" w:hAnsi="Arial" w:cs="Arial"/>
          <w:color w:val="FF0000"/>
          <w:sz w:val="20"/>
          <w:lang w:eastAsia="pl-PL"/>
        </w:rPr>
        <w:t xml:space="preserve">                                                                                         </w:t>
      </w:r>
    </w:p>
    <w:p w14:paraId="179C6A76" w14:textId="17A9A17D" w:rsidR="007B551B" w:rsidRDefault="007B551B" w:rsidP="007B551B">
      <w:pPr>
        <w:spacing w:after="0" w:line="240" w:lineRule="auto"/>
        <w:jc w:val="both"/>
        <w:rPr>
          <w:rFonts w:ascii="Arial" w:eastAsia="Arial" w:hAnsi="Arial" w:cs="Arial"/>
          <w:b/>
          <w:color w:val="FF0000"/>
          <w:sz w:val="20"/>
          <w:lang w:eastAsia="pl-PL"/>
        </w:rPr>
      </w:pPr>
    </w:p>
    <w:p w14:paraId="61A4EDFB" w14:textId="77777777" w:rsidR="00F75282" w:rsidRPr="007B551B" w:rsidRDefault="00F75282" w:rsidP="007B551B">
      <w:pPr>
        <w:spacing w:after="0" w:line="240" w:lineRule="auto"/>
        <w:jc w:val="both"/>
        <w:rPr>
          <w:rFonts w:ascii="Arial" w:eastAsia="Arial" w:hAnsi="Arial" w:cs="Arial"/>
          <w:b/>
          <w:color w:val="FF0000"/>
          <w:sz w:val="20"/>
          <w:lang w:eastAsia="pl-PL"/>
        </w:rPr>
      </w:pPr>
    </w:p>
    <w:p w14:paraId="66ACE697" w14:textId="77777777" w:rsidR="007B551B" w:rsidRPr="007B551B" w:rsidRDefault="007B551B" w:rsidP="007B551B">
      <w:pPr>
        <w:spacing w:after="0" w:line="240" w:lineRule="auto"/>
        <w:jc w:val="both"/>
        <w:rPr>
          <w:rFonts w:ascii="Arial" w:eastAsia="Arial" w:hAnsi="Arial" w:cs="Arial"/>
          <w:b/>
          <w:sz w:val="20"/>
          <w:lang w:eastAsia="pl-PL"/>
        </w:rPr>
      </w:pPr>
    </w:p>
    <w:p w14:paraId="121711C4" w14:textId="77777777"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shd w:val="clear" w:color="auto" w:fill="C0C0C0"/>
          <w:lang w:eastAsia="pl-PL"/>
        </w:rPr>
        <w:t>OŚWIADCZENIE  DOTYCZACE  PODANYCH  INFORMACJI:</w:t>
      </w:r>
    </w:p>
    <w:p w14:paraId="1A1136B1" w14:textId="77777777" w:rsidR="007B551B" w:rsidRPr="007B551B" w:rsidRDefault="007B551B" w:rsidP="007B551B">
      <w:pPr>
        <w:spacing w:after="0" w:line="240" w:lineRule="auto"/>
        <w:jc w:val="both"/>
        <w:rPr>
          <w:rFonts w:ascii="Arial" w:eastAsia="Arial" w:hAnsi="Arial" w:cs="Arial"/>
          <w:sz w:val="20"/>
          <w:lang w:eastAsia="pl-PL"/>
        </w:rPr>
      </w:pPr>
    </w:p>
    <w:p w14:paraId="216BD767"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41335F9D" w14:textId="77777777" w:rsidR="007B551B" w:rsidRPr="007B551B" w:rsidRDefault="007B551B" w:rsidP="007B551B">
      <w:pPr>
        <w:spacing w:after="0" w:line="240" w:lineRule="auto"/>
        <w:jc w:val="both"/>
        <w:rPr>
          <w:rFonts w:ascii="Arial" w:eastAsia="Arial" w:hAnsi="Arial" w:cs="Arial"/>
          <w:sz w:val="20"/>
          <w:lang w:eastAsia="pl-PL"/>
        </w:rPr>
      </w:pPr>
    </w:p>
    <w:p w14:paraId="6AE7D1AA"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 dnia …………….                                                                                        </w:t>
      </w:r>
    </w:p>
    <w:p w14:paraId="306C5465" w14:textId="0320F4B7" w:rsidR="007B551B" w:rsidRPr="007B551B" w:rsidRDefault="007B551B" w:rsidP="00F75282">
      <w:pPr>
        <w:spacing w:after="0" w:line="240" w:lineRule="auto"/>
        <w:jc w:val="right"/>
        <w:rPr>
          <w:rFonts w:ascii="Arial" w:eastAsia="Arial" w:hAnsi="Arial" w:cs="Arial"/>
          <w:color w:val="FF0000"/>
          <w:sz w:val="20"/>
          <w:lang w:eastAsia="pl-PL"/>
        </w:rPr>
      </w:pPr>
      <w:r w:rsidRPr="007B551B">
        <w:rPr>
          <w:rFonts w:ascii="Arial" w:eastAsia="Arial" w:hAnsi="Arial" w:cs="Arial"/>
          <w:sz w:val="20"/>
          <w:lang w:eastAsia="pl-PL"/>
        </w:rPr>
        <w:t xml:space="preserve">                                                                                       </w:t>
      </w:r>
    </w:p>
    <w:p w14:paraId="46EE6D93"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43EE73CC"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2DDD3952" w14:textId="77777777" w:rsidR="007B551B" w:rsidRPr="007B551B" w:rsidRDefault="007B551B" w:rsidP="007B551B">
      <w:pPr>
        <w:spacing w:after="0" w:line="240" w:lineRule="auto"/>
        <w:jc w:val="both"/>
        <w:rPr>
          <w:rFonts w:ascii="Arial" w:eastAsia="Arial" w:hAnsi="Arial" w:cs="Arial"/>
          <w:color w:val="FF0000"/>
          <w:sz w:val="20"/>
          <w:lang w:eastAsia="pl-PL"/>
        </w:rPr>
      </w:pPr>
    </w:p>
    <w:bookmarkEnd w:id="32"/>
    <w:p w14:paraId="1AECBAF6"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6CD1D61"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5ECB396" w14:textId="77777777" w:rsidR="007B551B" w:rsidRPr="007B551B" w:rsidRDefault="007B551B" w:rsidP="007B551B">
      <w:pPr>
        <w:spacing w:after="0" w:line="240" w:lineRule="auto"/>
        <w:rPr>
          <w:rFonts w:ascii="Arial" w:eastAsia="Times New Roman" w:hAnsi="Arial" w:cs="Arial"/>
          <w:sz w:val="16"/>
          <w:szCs w:val="16"/>
          <w:lang w:eastAsia="pl-PL"/>
        </w:rPr>
      </w:pPr>
      <w:bookmarkStart w:id="33" w:name="_Hlk75866553"/>
      <w:r w:rsidRPr="007B551B">
        <w:rPr>
          <w:rFonts w:ascii="Arial" w:eastAsia="Times New Roman" w:hAnsi="Arial" w:cs="Arial"/>
          <w:sz w:val="16"/>
          <w:szCs w:val="16"/>
          <w:lang w:eastAsia="pl-PL"/>
        </w:rPr>
        <w:t>dokument należy podpisać kwalifikowanym podpisem elektronicznym lub podpisem zaufanym lub podpisem osobistym przez osobę lub osoby umocowane do podpisu w imieniu Wykonawcy</w:t>
      </w:r>
    </w:p>
    <w:bookmarkEnd w:id="33"/>
    <w:p w14:paraId="64B22E72" w14:textId="77777777" w:rsidR="007B551B" w:rsidRPr="007B551B" w:rsidRDefault="007B551B" w:rsidP="007B551B">
      <w:pPr>
        <w:spacing w:after="0" w:line="240" w:lineRule="auto"/>
        <w:ind w:left="4956"/>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w:t>
      </w:r>
    </w:p>
    <w:p w14:paraId="22ACCB05" w14:textId="77777777" w:rsidR="007B551B" w:rsidRPr="007B551B" w:rsidRDefault="007B551B" w:rsidP="007B551B">
      <w:pPr>
        <w:spacing w:after="0" w:line="240" w:lineRule="auto"/>
        <w:rPr>
          <w:rFonts w:ascii="Arial" w:eastAsia="Times New Roman" w:hAnsi="Arial" w:cs="Arial"/>
          <w:color w:val="FF0000"/>
          <w:sz w:val="20"/>
          <w:szCs w:val="20"/>
          <w:lang w:eastAsia="pl-PL"/>
        </w:rPr>
      </w:pPr>
    </w:p>
    <w:p w14:paraId="59F53F1B"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082C2CE"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3782411"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530C61BD"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1D0E6707"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4C934970" w14:textId="05788666" w:rsidR="007B551B" w:rsidRDefault="007B551B" w:rsidP="007B551B">
      <w:pPr>
        <w:spacing w:after="0" w:line="240" w:lineRule="auto"/>
        <w:jc w:val="both"/>
        <w:rPr>
          <w:rFonts w:ascii="Arial" w:eastAsia="Times New Roman" w:hAnsi="Arial" w:cs="Arial"/>
          <w:color w:val="FF0000"/>
          <w:sz w:val="20"/>
          <w:szCs w:val="20"/>
          <w:lang w:eastAsia="pl-PL"/>
        </w:rPr>
      </w:pPr>
    </w:p>
    <w:p w14:paraId="7BC8B551" w14:textId="5DE0E274" w:rsidR="00F75282" w:rsidRDefault="00F75282" w:rsidP="007B551B">
      <w:pPr>
        <w:spacing w:after="0" w:line="240" w:lineRule="auto"/>
        <w:jc w:val="both"/>
        <w:rPr>
          <w:rFonts w:ascii="Arial" w:eastAsia="Times New Roman" w:hAnsi="Arial" w:cs="Arial"/>
          <w:color w:val="FF0000"/>
          <w:sz w:val="20"/>
          <w:szCs w:val="20"/>
          <w:lang w:eastAsia="pl-PL"/>
        </w:rPr>
      </w:pPr>
    </w:p>
    <w:p w14:paraId="175C6A10" w14:textId="4F5DAD32" w:rsidR="00F75282" w:rsidRDefault="00F75282" w:rsidP="007B551B">
      <w:pPr>
        <w:spacing w:after="0" w:line="240" w:lineRule="auto"/>
        <w:jc w:val="both"/>
        <w:rPr>
          <w:rFonts w:ascii="Arial" w:eastAsia="Times New Roman" w:hAnsi="Arial" w:cs="Arial"/>
          <w:color w:val="FF0000"/>
          <w:sz w:val="20"/>
          <w:szCs w:val="20"/>
          <w:lang w:eastAsia="pl-PL"/>
        </w:rPr>
      </w:pPr>
    </w:p>
    <w:p w14:paraId="57CA38A5" w14:textId="03EBF7D9" w:rsidR="00F75282" w:rsidRDefault="00F75282" w:rsidP="007B551B">
      <w:pPr>
        <w:spacing w:after="0" w:line="240" w:lineRule="auto"/>
        <w:jc w:val="both"/>
        <w:rPr>
          <w:rFonts w:ascii="Arial" w:eastAsia="Times New Roman" w:hAnsi="Arial" w:cs="Arial"/>
          <w:color w:val="FF0000"/>
          <w:sz w:val="20"/>
          <w:szCs w:val="20"/>
          <w:lang w:eastAsia="pl-PL"/>
        </w:rPr>
      </w:pPr>
    </w:p>
    <w:p w14:paraId="0E8FF483" w14:textId="43A3ED4D" w:rsidR="00F75282" w:rsidRDefault="00F75282" w:rsidP="007B551B">
      <w:pPr>
        <w:spacing w:after="0" w:line="240" w:lineRule="auto"/>
        <w:jc w:val="both"/>
        <w:rPr>
          <w:rFonts w:ascii="Arial" w:eastAsia="Times New Roman" w:hAnsi="Arial" w:cs="Arial"/>
          <w:color w:val="FF0000"/>
          <w:sz w:val="20"/>
          <w:szCs w:val="20"/>
          <w:lang w:eastAsia="pl-PL"/>
        </w:rPr>
      </w:pPr>
    </w:p>
    <w:p w14:paraId="02D38728" w14:textId="77777777" w:rsidR="00F75282" w:rsidRPr="007B551B" w:rsidRDefault="00F75282" w:rsidP="007B551B">
      <w:pPr>
        <w:spacing w:after="0" w:line="240" w:lineRule="auto"/>
        <w:jc w:val="both"/>
        <w:rPr>
          <w:rFonts w:ascii="Arial" w:eastAsia="Times New Roman" w:hAnsi="Arial" w:cs="Arial"/>
          <w:color w:val="FF0000"/>
          <w:sz w:val="20"/>
          <w:szCs w:val="20"/>
          <w:lang w:eastAsia="pl-PL"/>
        </w:rPr>
      </w:pPr>
    </w:p>
    <w:p w14:paraId="49753BFB"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18AF469" w14:textId="4BDCB5FA" w:rsidR="007B551B" w:rsidRPr="00626AF9" w:rsidRDefault="007B551B" w:rsidP="007B551B">
      <w:pPr>
        <w:spacing w:after="0" w:line="240" w:lineRule="auto"/>
        <w:jc w:val="both"/>
        <w:rPr>
          <w:rFonts w:ascii="Arial" w:eastAsia="Times New Roman" w:hAnsi="Arial" w:cs="Arial"/>
          <w:sz w:val="20"/>
          <w:szCs w:val="20"/>
          <w:lang w:eastAsia="pl-PL"/>
        </w:rPr>
      </w:pPr>
      <w:r w:rsidRPr="00626AF9">
        <w:rPr>
          <w:rFonts w:ascii="Arial" w:eastAsia="Times New Roman" w:hAnsi="Arial" w:cs="Arial"/>
          <w:sz w:val="20"/>
          <w:szCs w:val="20"/>
          <w:lang w:eastAsia="pl-PL"/>
        </w:rPr>
        <w:lastRenderedPageBreak/>
        <w:t xml:space="preserve">Załącznik nr </w:t>
      </w:r>
      <w:r w:rsidR="00615242" w:rsidRPr="00626AF9">
        <w:rPr>
          <w:rFonts w:ascii="Arial" w:eastAsia="Times New Roman" w:hAnsi="Arial" w:cs="Arial"/>
          <w:sz w:val="20"/>
          <w:szCs w:val="20"/>
          <w:lang w:eastAsia="pl-PL"/>
        </w:rPr>
        <w:t xml:space="preserve">6 </w:t>
      </w:r>
      <w:r w:rsidRPr="00626AF9">
        <w:rPr>
          <w:rFonts w:ascii="Arial" w:eastAsia="Times New Roman" w:hAnsi="Arial" w:cs="Arial"/>
          <w:sz w:val="20"/>
          <w:szCs w:val="20"/>
          <w:lang w:eastAsia="pl-PL"/>
        </w:rPr>
        <w:t>do SWZ</w:t>
      </w:r>
    </w:p>
    <w:p w14:paraId="3ACF2D06" w14:textId="77777777" w:rsidR="007B551B" w:rsidRPr="007B551B" w:rsidRDefault="007B551B" w:rsidP="007B551B">
      <w:pPr>
        <w:spacing w:after="0" w:line="240" w:lineRule="auto"/>
        <w:jc w:val="both"/>
        <w:rPr>
          <w:rFonts w:ascii="Arial" w:eastAsia="Arial" w:hAnsi="Arial" w:cs="Arial"/>
          <w:b/>
          <w:color w:val="FF0000"/>
          <w:sz w:val="20"/>
          <w:lang w:eastAsia="pl-PL"/>
        </w:rPr>
      </w:pPr>
    </w:p>
    <w:p w14:paraId="56E625EE" w14:textId="77777777" w:rsidR="00F75282" w:rsidRPr="00015A7C" w:rsidRDefault="00F75282" w:rsidP="00F75282">
      <w:pPr>
        <w:spacing w:after="0" w:line="240" w:lineRule="auto"/>
        <w:jc w:val="both"/>
        <w:rPr>
          <w:rFonts w:ascii="Arial" w:eastAsia="Arial" w:hAnsi="Arial" w:cs="Arial"/>
          <w:b/>
          <w:sz w:val="20"/>
          <w:lang w:eastAsia="pl-PL"/>
        </w:rPr>
      </w:pPr>
      <w:r w:rsidRPr="00015A7C">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5649F24D" w14:textId="77777777" w:rsidR="00F75282" w:rsidRPr="00015A7C" w:rsidRDefault="00F75282" w:rsidP="00F75282">
      <w:pPr>
        <w:spacing w:after="0" w:line="240" w:lineRule="auto"/>
        <w:rPr>
          <w:rFonts w:ascii="Arial" w:eastAsia="Arial" w:hAnsi="Arial" w:cs="Arial"/>
          <w:sz w:val="20"/>
          <w:lang w:eastAsia="pl-PL"/>
        </w:rPr>
      </w:pPr>
    </w:p>
    <w:p w14:paraId="6DE161D1" w14:textId="77777777" w:rsidR="00F75282" w:rsidRPr="00015A7C" w:rsidRDefault="00F75282" w:rsidP="00F75282">
      <w:pPr>
        <w:spacing w:after="0" w:line="240" w:lineRule="auto"/>
        <w:jc w:val="right"/>
        <w:rPr>
          <w:rFonts w:ascii="Arial" w:eastAsia="Arial" w:hAnsi="Arial" w:cs="Arial"/>
          <w:b/>
          <w:sz w:val="20"/>
          <w:lang w:eastAsia="pl-PL"/>
        </w:rPr>
      </w:pPr>
      <w:r w:rsidRPr="00015A7C">
        <w:rPr>
          <w:rFonts w:ascii="Arial" w:eastAsia="Arial" w:hAnsi="Arial" w:cs="Arial"/>
          <w:b/>
          <w:sz w:val="20"/>
          <w:lang w:eastAsia="pl-PL"/>
        </w:rPr>
        <w:t>Zamawiający:</w:t>
      </w:r>
    </w:p>
    <w:p w14:paraId="7A7273B3" w14:textId="77777777" w:rsidR="00F75282" w:rsidRPr="00015A7C" w:rsidRDefault="00F75282" w:rsidP="00F75282">
      <w:pPr>
        <w:spacing w:after="0" w:line="240" w:lineRule="auto"/>
        <w:jc w:val="right"/>
        <w:rPr>
          <w:rFonts w:ascii="Arial" w:eastAsia="Arial" w:hAnsi="Arial" w:cs="Arial"/>
          <w:b/>
          <w:sz w:val="20"/>
          <w:lang w:eastAsia="pl-PL"/>
        </w:rPr>
      </w:pPr>
      <w:r w:rsidRPr="00015A7C">
        <w:rPr>
          <w:rFonts w:ascii="Arial" w:eastAsia="Arial" w:hAnsi="Arial" w:cs="Arial"/>
          <w:b/>
          <w:sz w:val="20"/>
          <w:lang w:eastAsia="pl-PL"/>
        </w:rPr>
        <w:t xml:space="preserve">Gmina Gronowo Elbląskie </w:t>
      </w:r>
    </w:p>
    <w:p w14:paraId="13CDA612" w14:textId="77777777" w:rsidR="00F75282" w:rsidRPr="00015A7C" w:rsidRDefault="00F75282" w:rsidP="00F75282">
      <w:pPr>
        <w:spacing w:after="0" w:line="240" w:lineRule="auto"/>
        <w:rPr>
          <w:rFonts w:ascii="Arial" w:eastAsia="Arial" w:hAnsi="Arial" w:cs="Arial"/>
          <w:sz w:val="20"/>
          <w:lang w:eastAsia="pl-PL"/>
        </w:rPr>
      </w:pPr>
    </w:p>
    <w:p w14:paraId="5368C6BF" w14:textId="77777777" w:rsidR="00F75282" w:rsidRPr="00015A7C" w:rsidRDefault="00F75282" w:rsidP="00F75282">
      <w:pPr>
        <w:spacing w:after="0" w:line="240" w:lineRule="auto"/>
        <w:rPr>
          <w:rFonts w:ascii="Arial" w:eastAsia="Arial" w:hAnsi="Arial" w:cs="Arial"/>
          <w:sz w:val="20"/>
          <w:lang w:eastAsia="pl-PL"/>
        </w:rPr>
      </w:pPr>
    </w:p>
    <w:p w14:paraId="759D6ECA" w14:textId="77777777" w:rsidR="00F75282" w:rsidRPr="00015A7C" w:rsidRDefault="00F75282" w:rsidP="00F75282">
      <w:pPr>
        <w:spacing w:after="0" w:line="240" w:lineRule="auto"/>
        <w:rPr>
          <w:rFonts w:ascii="Arial" w:eastAsia="Arial" w:hAnsi="Arial" w:cs="Arial"/>
          <w:sz w:val="20"/>
          <w:lang w:eastAsia="pl-PL"/>
        </w:rPr>
      </w:pPr>
      <w:r w:rsidRPr="00015A7C">
        <w:rPr>
          <w:rFonts w:ascii="Arial" w:eastAsia="Arial" w:hAnsi="Arial" w:cs="Arial"/>
          <w:sz w:val="20"/>
          <w:lang w:eastAsia="pl-PL"/>
        </w:rPr>
        <w:t>Wykonawca:</w:t>
      </w:r>
    </w:p>
    <w:p w14:paraId="33B040AE" w14:textId="77777777" w:rsidR="00F75282" w:rsidRPr="00015A7C" w:rsidRDefault="00F75282" w:rsidP="00F75282">
      <w:pPr>
        <w:spacing w:after="0" w:line="240" w:lineRule="auto"/>
        <w:rPr>
          <w:rFonts w:ascii="Arial" w:eastAsia="Arial" w:hAnsi="Arial" w:cs="Arial"/>
          <w:sz w:val="20"/>
          <w:lang w:eastAsia="pl-PL"/>
        </w:rPr>
      </w:pPr>
      <w:r w:rsidRPr="00015A7C">
        <w:rPr>
          <w:rFonts w:ascii="Arial" w:eastAsia="Arial" w:hAnsi="Arial" w:cs="Arial"/>
          <w:sz w:val="20"/>
          <w:lang w:eastAsia="pl-PL"/>
        </w:rPr>
        <w:t>……………………………………………………………………………………………………………………….</w:t>
      </w:r>
    </w:p>
    <w:p w14:paraId="0BAE3273" w14:textId="77777777" w:rsidR="00F75282" w:rsidRPr="00015A7C" w:rsidRDefault="00F75282" w:rsidP="00F75282">
      <w:pPr>
        <w:spacing w:after="0" w:line="240" w:lineRule="auto"/>
        <w:rPr>
          <w:rFonts w:ascii="Arial" w:eastAsia="Arial" w:hAnsi="Arial" w:cs="Arial"/>
          <w:sz w:val="20"/>
          <w:lang w:eastAsia="pl-PL"/>
        </w:rPr>
      </w:pPr>
      <w:r w:rsidRPr="00015A7C">
        <w:rPr>
          <w:rFonts w:ascii="Arial" w:eastAsia="Arial" w:hAnsi="Arial" w:cs="Arial"/>
          <w:sz w:val="20"/>
          <w:lang w:eastAsia="pl-PL"/>
        </w:rPr>
        <w:t>……………………………………………………………………………………………………………………….</w:t>
      </w:r>
    </w:p>
    <w:p w14:paraId="34D21416" w14:textId="77777777" w:rsidR="00F75282" w:rsidRPr="00015A7C" w:rsidRDefault="00F75282" w:rsidP="00F75282">
      <w:pPr>
        <w:spacing w:after="0" w:line="240" w:lineRule="auto"/>
        <w:rPr>
          <w:rFonts w:ascii="Arial" w:eastAsia="Arial" w:hAnsi="Arial" w:cs="Arial"/>
          <w:i/>
          <w:sz w:val="16"/>
          <w:lang w:eastAsia="pl-PL"/>
        </w:rPr>
      </w:pPr>
      <w:r w:rsidRPr="00015A7C">
        <w:rPr>
          <w:rFonts w:ascii="Arial" w:eastAsia="Arial" w:hAnsi="Arial" w:cs="Arial"/>
          <w:i/>
          <w:sz w:val="16"/>
          <w:lang w:eastAsia="pl-PL"/>
        </w:rPr>
        <w:t xml:space="preserve">(pełna nazwa/firma, adres Wykonawców </w:t>
      </w:r>
    </w:p>
    <w:p w14:paraId="7A594D35" w14:textId="77777777" w:rsidR="00F75282" w:rsidRPr="00015A7C" w:rsidRDefault="00F75282" w:rsidP="00F75282">
      <w:pPr>
        <w:spacing w:after="0" w:line="240" w:lineRule="auto"/>
        <w:rPr>
          <w:rFonts w:ascii="Arial" w:eastAsia="Arial" w:hAnsi="Arial" w:cs="Arial"/>
          <w:i/>
          <w:sz w:val="16"/>
          <w:lang w:eastAsia="pl-PL"/>
        </w:rPr>
      </w:pPr>
      <w:r w:rsidRPr="00015A7C">
        <w:rPr>
          <w:rFonts w:ascii="Arial" w:eastAsia="Arial" w:hAnsi="Arial" w:cs="Arial"/>
          <w:i/>
          <w:sz w:val="16"/>
          <w:lang w:eastAsia="pl-PL"/>
        </w:rPr>
        <w:t>Wspólnie ubiegających się o udzielenie</w:t>
      </w:r>
    </w:p>
    <w:p w14:paraId="4EF3D374" w14:textId="77777777" w:rsidR="00F75282" w:rsidRPr="00015A7C" w:rsidRDefault="00F75282" w:rsidP="00F75282">
      <w:pPr>
        <w:spacing w:after="0" w:line="240" w:lineRule="auto"/>
        <w:rPr>
          <w:rFonts w:ascii="Arial" w:eastAsia="Arial" w:hAnsi="Arial" w:cs="Arial"/>
          <w:i/>
          <w:sz w:val="16"/>
          <w:lang w:eastAsia="pl-PL"/>
        </w:rPr>
      </w:pPr>
      <w:r w:rsidRPr="00015A7C">
        <w:rPr>
          <w:rFonts w:ascii="Arial" w:eastAsia="Arial" w:hAnsi="Arial" w:cs="Arial"/>
          <w:i/>
          <w:sz w:val="16"/>
          <w:lang w:eastAsia="pl-PL"/>
        </w:rPr>
        <w:t>Zamówienia)</w:t>
      </w:r>
    </w:p>
    <w:p w14:paraId="7B03E3E0" w14:textId="77777777" w:rsidR="00F75282" w:rsidRPr="00015A7C" w:rsidRDefault="00F75282" w:rsidP="00F75282">
      <w:pPr>
        <w:spacing w:after="0" w:line="240" w:lineRule="auto"/>
        <w:rPr>
          <w:rFonts w:ascii="Arial" w:eastAsia="Arial" w:hAnsi="Arial" w:cs="Arial"/>
          <w:sz w:val="16"/>
          <w:lang w:eastAsia="pl-PL"/>
        </w:rPr>
      </w:pPr>
    </w:p>
    <w:p w14:paraId="5F4A074D" w14:textId="77777777" w:rsidR="00F75282" w:rsidRPr="00015A7C" w:rsidRDefault="00F75282" w:rsidP="00F75282">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 xml:space="preserve">reprezentowany przez: </w:t>
      </w:r>
    </w:p>
    <w:p w14:paraId="360709C9" w14:textId="77777777" w:rsidR="00F75282" w:rsidRPr="00015A7C" w:rsidRDefault="00F75282" w:rsidP="00F75282">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w:t>
      </w:r>
    </w:p>
    <w:p w14:paraId="470F44AD" w14:textId="77777777" w:rsidR="00F75282" w:rsidRPr="00015A7C" w:rsidRDefault="00F75282" w:rsidP="00F75282">
      <w:pPr>
        <w:spacing w:after="0" w:line="240" w:lineRule="auto"/>
        <w:jc w:val="both"/>
        <w:rPr>
          <w:rFonts w:ascii="Arial" w:eastAsia="Arial" w:hAnsi="Arial" w:cs="Arial"/>
          <w:sz w:val="20"/>
          <w:lang w:eastAsia="pl-PL"/>
        </w:rPr>
      </w:pPr>
      <w:r w:rsidRPr="00015A7C">
        <w:rPr>
          <w:rFonts w:ascii="Arial" w:eastAsia="Arial" w:hAnsi="Arial" w:cs="Arial"/>
          <w:sz w:val="20"/>
          <w:lang w:eastAsia="pl-PL"/>
        </w:rPr>
        <w:t>…………………………………………………….</w:t>
      </w:r>
    </w:p>
    <w:p w14:paraId="2FCA86D4" w14:textId="77777777" w:rsidR="00F75282" w:rsidRPr="00015A7C" w:rsidRDefault="00F75282" w:rsidP="00F75282">
      <w:pPr>
        <w:spacing w:after="0" w:line="240" w:lineRule="auto"/>
        <w:rPr>
          <w:rFonts w:ascii="Arial" w:eastAsia="Arial" w:hAnsi="Arial" w:cs="Arial"/>
          <w:i/>
          <w:sz w:val="16"/>
          <w:lang w:eastAsia="pl-PL"/>
        </w:rPr>
      </w:pPr>
      <w:r w:rsidRPr="00015A7C">
        <w:rPr>
          <w:rFonts w:ascii="Arial" w:eastAsia="Arial" w:hAnsi="Arial" w:cs="Arial"/>
          <w:i/>
          <w:sz w:val="16"/>
          <w:lang w:eastAsia="pl-PL"/>
        </w:rPr>
        <w:t>(imię i nazwisko, stanowisko/podstawa do reprezentowania)</w:t>
      </w:r>
    </w:p>
    <w:p w14:paraId="07A32EAA" w14:textId="77777777" w:rsidR="00F75282" w:rsidRPr="00015A7C" w:rsidRDefault="00F75282" w:rsidP="00F75282">
      <w:pPr>
        <w:spacing w:after="0" w:line="240" w:lineRule="auto"/>
        <w:rPr>
          <w:rFonts w:ascii="Arial" w:eastAsia="Arial" w:hAnsi="Arial" w:cs="Arial"/>
          <w:sz w:val="20"/>
          <w:lang w:eastAsia="pl-PL"/>
        </w:rPr>
      </w:pPr>
    </w:p>
    <w:p w14:paraId="1A41D35A" w14:textId="77777777" w:rsidR="00F75282" w:rsidRPr="00015A7C" w:rsidRDefault="00F75282" w:rsidP="00F75282">
      <w:pPr>
        <w:spacing w:after="0" w:line="240" w:lineRule="auto"/>
        <w:jc w:val="center"/>
        <w:rPr>
          <w:rFonts w:ascii="Arial" w:eastAsia="Arial" w:hAnsi="Arial" w:cs="Arial"/>
          <w:b/>
          <w:sz w:val="20"/>
          <w:lang w:eastAsia="pl-PL"/>
        </w:rPr>
      </w:pPr>
      <w:r w:rsidRPr="00015A7C">
        <w:rPr>
          <w:rFonts w:ascii="Arial" w:eastAsia="Arial" w:hAnsi="Arial" w:cs="Arial"/>
          <w:b/>
          <w:sz w:val="20"/>
          <w:lang w:eastAsia="pl-PL"/>
        </w:rPr>
        <w:t xml:space="preserve">   </w:t>
      </w:r>
    </w:p>
    <w:p w14:paraId="6A55E1E2" w14:textId="372A2B4D" w:rsidR="00F75282" w:rsidRPr="00626AF9" w:rsidRDefault="00F75282" w:rsidP="00D2570A">
      <w:pPr>
        <w:tabs>
          <w:tab w:val="left" w:pos="6521"/>
        </w:tabs>
        <w:spacing w:after="0" w:line="240" w:lineRule="auto"/>
        <w:jc w:val="both"/>
        <w:rPr>
          <w:rFonts w:ascii="Arial" w:eastAsia="Times New Roman" w:hAnsi="Arial" w:cs="Arial"/>
          <w:b/>
          <w:sz w:val="20"/>
          <w:szCs w:val="20"/>
          <w:lang w:eastAsia="pl-PL"/>
        </w:rPr>
      </w:pPr>
      <w:r w:rsidRPr="00015A7C">
        <w:rPr>
          <w:rFonts w:ascii="Arial" w:eastAsia="Arial" w:hAnsi="Arial" w:cs="Arial"/>
          <w:sz w:val="20"/>
          <w:lang w:eastAsia="pl-PL"/>
        </w:rPr>
        <w:t xml:space="preserve">Na potrzeby postępowania o udzielenie zamówienia publicznego na </w:t>
      </w:r>
      <w:r w:rsidRPr="00626AF9">
        <w:rPr>
          <w:rFonts w:ascii="Arial" w:eastAsia="Times New Roman" w:hAnsi="Arial" w:cs="Arial"/>
          <w:sz w:val="20"/>
          <w:szCs w:val="20"/>
          <w:lang w:eastAsia="pl-PL"/>
        </w:rPr>
        <w:t>„</w:t>
      </w:r>
      <w:r w:rsidR="00D2570A" w:rsidRPr="00626AF9">
        <w:rPr>
          <w:rFonts w:ascii="Arial" w:eastAsia="Times New Roman" w:hAnsi="Arial" w:cs="Arial"/>
          <w:b/>
          <w:sz w:val="20"/>
          <w:szCs w:val="20"/>
          <w:lang w:eastAsia="pl-PL"/>
        </w:rPr>
        <w:t xml:space="preserve">Przebudowę drogi </w:t>
      </w:r>
      <w:r w:rsidR="009C4722" w:rsidRPr="00626AF9">
        <w:rPr>
          <w:rFonts w:ascii="Arial" w:eastAsia="Times New Roman" w:hAnsi="Arial" w:cs="Arial"/>
          <w:b/>
          <w:sz w:val="20"/>
          <w:szCs w:val="20"/>
          <w:lang w:eastAsia="pl-PL"/>
        </w:rPr>
        <w:t xml:space="preserve">gminnej </w:t>
      </w:r>
      <w:r w:rsidR="00D2570A" w:rsidRPr="00626AF9">
        <w:rPr>
          <w:rFonts w:ascii="Arial" w:eastAsia="Times New Roman" w:hAnsi="Arial" w:cs="Arial"/>
          <w:b/>
          <w:sz w:val="20"/>
          <w:szCs w:val="20"/>
          <w:lang w:eastAsia="pl-PL"/>
        </w:rPr>
        <w:t>wewnętrznej w miejscowości Nowy Dwór Elbląski”</w:t>
      </w:r>
    </w:p>
    <w:p w14:paraId="7BC79229" w14:textId="77777777" w:rsidR="00F75282" w:rsidRPr="00015A7C" w:rsidRDefault="00F75282" w:rsidP="00F75282">
      <w:pPr>
        <w:tabs>
          <w:tab w:val="left" w:pos="6521"/>
        </w:tabs>
        <w:spacing w:after="0" w:line="240" w:lineRule="auto"/>
        <w:jc w:val="both"/>
        <w:rPr>
          <w:rFonts w:ascii="Arial" w:eastAsia="Arial" w:hAnsi="Arial" w:cs="Arial"/>
          <w:sz w:val="20"/>
          <w:lang w:eastAsia="pl-PL"/>
        </w:rPr>
      </w:pPr>
    </w:p>
    <w:p w14:paraId="323F20C9" w14:textId="77777777" w:rsidR="00F75282" w:rsidRPr="00015A7C" w:rsidRDefault="00F75282" w:rsidP="00F75282">
      <w:pPr>
        <w:jc w:val="both"/>
        <w:rPr>
          <w:rFonts w:ascii="Arial" w:eastAsia="Arial" w:hAnsi="Arial" w:cs="Arial"/>
          <w:sz w:val="20"/>
          <w:lang w:eastAsia="pl-PL"/>
        </w:rPr>
      </w:pPr>
      <w:r w:rsidRPr="00015A7C">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F75282" w:rsidRPr="00015A7C" w14:paraId="677C21A1" w14:textId="77777777" w:rsidTr="00991D2F">
        <w:tc>
          <w:tcPr>
            <w:tcW w:w="704" w:type="dxa"/>
          </w:tcPr>
          <w:p w14:paraId="3AD99C75" w14:textId="77777777" w:rsidR="00F75282" w:rsidRPr="00015A7C" w:rsidRDefault="00F75282" w:rsidP="00991D2F">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Lp.</w:t>
            </w:r>
          </w:p>
        </w:tc>
        <w:tc>
          <w:tcPr>
            <w:tcW w:w="3827" w:type="dxa"/>
          </w:tcPr>
          <w:p w14:paraId="4953FB63" w14:textId="77777777" w:rsidR="00F75282" w:rsidRPr="00015A7C" w:rsidRDefault="00F75282" w:rsidP="00991D2F">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Rozdaj usług</w:t>
            </w:r>
          </w:p>
        </w:tc>
        <w:tc>
          <w:tcPr>
            <w:tcW w:w="4529" w:type="dxa"/>
          </w:tcPr>
          <w:p w14:paraId="35DFD85C" w14:textId="77777777" w:rsidR="00F75282" w:rsidRPr="00015A7C" w:rsidRDefault="00F75282" w:rsidP="00991D2F">
            <w:pPr>
              <w:jc w:val="both"/>
              <w:rPr>
                <w:rFonts w:ascii="Arial" w:hAnsi="Arial" w:cs="Arial"/>
                <w:sz w:val="28"/>
                <w:szCs w:val="28"/>
                <w:vertAlign w:val="superscript"/>
                <w:lang w:eastAsia="x-none"/>
              </w:rPr>
            </w:pPr>
            <w:r w:rsidRPr="00015A7C">
              <w:rPr>
                <w:rFonts w:ascii="Arial" w:hAnsi="Arial" w:cs="Arial"/>
                <w:sz w:val="28"/>
                <w:szCs w:val="28"/>
                <w:vertAlign w:val="superscript"/>
                <w:lang w:eastAsia="x-none"/>
              </w:rPr>
              <w:t>Nazwa i adres Wykonawcy</w:t>
            </w:r>
          </w:p>
        </w:tc>
      </w:tr>
      <w:tr w:rsidR="00F75282" w:rsidRPr="00015A7C" w14:paraId="10E607D7" w14:textId="77777777" w:rsidTr="00991D2F">
        <w:tc>
          <w:tcPr>
            <w:tcW w:w="704" w:type="dxa"/>
          </w:tcPr>
          <w:p w14:paraId="20230005" w14:textId="77777777" w:rsidR="00F75282" w:rsidRPr="00015A7C" w:rsidRDefault="00F75282" w:rsidP="00991D2F">
            <w:pPr>
              <w:jc w:val="both"/>
              <w:rPr>
                <w:rFonts w:ascii="Arial" w:hAnsi="Arial" w:cs="Arial"/>
                <w:vertAlign w:val="superscript"/>
                <w:lang w:eastAsia="x-none"/>
              </w:rPr>
            </w:pPr>
          </w:p>
        </w:tc>
        <w:tc>
          <w:tcPr>
            <w:tcW w:w="3827" w:type="dxa"/>
          </w:tcPr>
          <w:p w14:paraId="79C4942F" w14:textId="77777777" w:rsidR="00F75282" w:rsidRPr="00015A7C" w:rsidRDefault="00F75282" w:rsidP="00991D2F">
            <w:pPr>
              <w:jc w:val="both"/>
              <w:rPr>
                <w:rFonts w:ascii="Arial" w:hAnsi="Arial" w:cs="Arial"/>
                <w:vertAlign w:val="superscript"/>
                <w:lang w:eastAsia="x-none"/>
              </w:rPr>
            </w:pPr>
          </w:p>
        </w:tc>
        <w:tc>
          <w:tcPr>
            <w:tcW w:w="4529" w:type="dxa"/>
          </w:tcPr>
          <w:p w14:paraId="0575BD26" w14:textId="77777777" w:rsidR="00F75282" w:rsidRPr="00015A7C" w:rsidRDefault="00F75282" w:rsidP="00991D2F">
            <w:pPr>
              <w:jc w:val="both"/>
              <w:rPr>
                <w:rFonts w:ascii="Arial" w:hAnsi="Arial" w:cs="Arial"/>
                <w:vertAlign w:val="superscript"/>
                <w:lang w:eastAsia="x-none"/>
              </w:rPr>
            </w:pPr>
          </w:p>
        </w:tc>
      </w:tr>
      <w:tr w:rsidR="00F75282" w:rsidRPr="00015A7C" w14:paraId="6EDC95E5" w14:textId="77777777" w:rsidTr="00991D2F">
        <w:tc>
          <w:tcPr>
            <w:tcW w:w="704" w:type="dxa"/>
          </w:tcPr>
          <w:p w14:paraId="63C77CF3" w14:textId="77777777" w:rsidR="00F75282" w:rsidRPr="00015A7C" w:rsidRDefault="00F75282" w:rsidP="00991D2F">
            <w:pPr>
              <w:jc w:val="both"/>
              <w:rPr>
                <w:rFonts w:ascii="Arial" w:hAnsi="Arial" w:cs="Arial"/>
                <w:vertAlign w:val="superscript"/>
                <w:lang w:eastAsia="x-none"/>
              </w:rPr>
            </w:pPr>
          </w:p>
        </w:tc>
        <w:tc>
          <w:tcPr>
            <w:tcW w:w="3827" w:type="dxa"/>
          </w:tcPr>
          <w:p w14:paraId="771158CE" w14:textId="77777777" w:rsidR="00F75282" w:rsidRPr="00015A7C" w:rsidRDefault="00F75282" w:rsidP="00991D2F">
            <w:pPr>
              <w:jc w:val="both"/>
              <w:rPr>
                <w:rFonts w:ascii="Arial" w:hAnsi="Arial" w:cs="Arial"/>
                <w:vertAlign w:val="superscript"/>
                <w:lang w:eastAsia="x-none"/>
              </w:rPr>
            </w:pPr>
          </w:p>
        </w:tc>
        <w:tc>
          <w:tcPr>
            <w:tcW w:w="4529" w:type="dxa"/>
          </w:tcPr>
          <w:p w14:paraId="6F88D191" w14:textId="77777777" w:rsidR="00F75282" w:rsidRPr="00015A7C" w:rsidRDefault="00F75282" w:rsidP="00991D2F">
            <w:pPr>
              <w:jc w:val="both"/>
              <w:rPr>
                <w:rFonts w:ascii="Arial" w:hAnsi="Arial" w:cs="Arial"/>
                <w:vertAlign w:val="superscript"/>
                <w:lang w:eastAsia="x-none"/>
              </w:rPr>
            </w:pPr>
          </w:p>
        </w:tc>
      </w:tr>
      <w:tr w:rsidR="00F75282" w:rsidRPr="00015A7C" w14:paraId="296DB5ED" w14:textId="77777777" w:rsidTr="00991D2F">
        <w:tc>
          <w:tcPr>
            <w:tcW w:w="704" w:type="dxa"/>
          </w:tcPr>
          <w:p w14:paraId="1F6F5387" w14:textId="77777777" w:rsidR="00F75282" w:rsidRPr="00015A7C" w:rsidRDefault="00F75282" w:rsidP="00991D2F">
            <w:pPr>
              <w:jc w:val="both"/>
              <w:rPr>
                <w:rFonts w:ascii="Arial" w:hAnsi="Arial" w:cs="Arial"/>
                <w:vertAlign w:val="superscript"/>
                <w:lang w:eastAsia="x-none"/>
              </w:rPr>
            </w:pPr>
          </w:p>
        </w:tc>
        <w:tc>
          <w:tcPr>
            <w:tcW w:w="3827" w:type="dxa"/>
          </w:tcPr>
          <w:p w14:paraId="0CE413B9" w14:textId="77777777" w:rsidR="00F75282" w:rsidRPr="00015A7C" w:rsidRDefault="00F75282" w:rsidP="00991D2F">
            <w:pPr>
              <w:jc w:val="both"/>
              <w:rPr>
                <w:rFonts w:ascii="Arial" w:hAnsi="Arial" w:cs="Arial"/>
                <w:vertAlign w:val="superscript"/>
                <w:lang w:eastAsia="x-none"/>
              </w:rPr>
            </w:pPr>
          </w:p>
        </w:tc>
        <w:tc>
          <w:tcPr>
            <w:tcW w:w="4529" w:type="dxa"/>
          </w:tcPr>
          <w:p w14:paraId="24D56418" w14:textId="77777777" w:rsidR="00F75282" w:rsidRPr="00015A7C" w:rsidRDefault="00F75282" w:rsidP="00991D2F">
            <w:pPr>
              <w:jc w:val="both"/>
              <w:rPr>
                <w:rFonts w:ascii="Arial" w:hAnsi="Arial" w:cs="Arial"/>
                <w:vertAlign w:val="superscript"/>
                <w:lang w:eastAsia="x-none"/>
              </w:rPr>
            </w:pPr>
          </w:p>
        </w:tc>
      </w:tr>
    </w:tbl>
    <w:p w14:paraId="70E90A54" w14:textId="77777777" w:rsidR="00F75282" w:rsidRPr="00015A7C" w:rsidRDefault="00F75282" w:rsidP="00F75282">
      <w:pPr>
        <w:jc w:val="both"/>
        <w:rPr>
          <w:rFonts w:ascii="Arial" w:eastAsia="Times New Roman" w:hAnsi="Arial" w:cs="Arial"/>
          <w:sz w:val="20"/>
          <w:szCs w:val="20"/>
          <w:vertAlign w:val="superscript"/>
          <w:lang w:eastAsia="x-none"/>
        </w:rPr>
      </w:pPr>
    </w:p>
    <w:p w14:paraId="373E326D" w14:textId="77777777" w:rsidR="00F75282" w:rsidRPr="00015A7C" w:rsidRDefault="00F75282" w:rsidP="00F75282">
      <w:pPr>
        <w:tabs>
          <w:tab w:val="left" w:pos="0"/>
        </w:tabs>
        <w:spacing w:after="0" w:line="240" w:lineRule="auto"/>
        <w:ind w:left="284"/>
        <w:rPr>
          <w:rFonts w:ascii="Arial" w:eastAsia="Times New Roman" w:hAnsi="Arial" w:cs="Arial"/>
          <w:b/>
          <w:sz w:val="20"/>
          <w:szCs w:val="20"/>
          <w:lang w:val="x-none" w:eastAsia="x-none"/>
        </w:rPr>
      </w:pPr>
    </w:p>
    <w:p w14:paraId="68214774" w14:textId="77777777" w:rsidR="00F75282" w:rsidRPr="00015A7C" w:rsidRDefault="00F75282" w:rsidP="00F75282">
      <w:pPr>
        <w:spacing w:after="0" w:line="240" w:lineRule="auto"/>
        <w:rPr>
          <w:rFonts w:ascii="Arial" w:eastAsia="Times New Roman" w:hAnsi="Arial" w:cs="Arial"/>
          <w:sz w:val="20"/>
          <w:szCs w:val="20"/>
          <w:lang w:eastAsia="pl-PL"/>
        </w:rPr>
      </w:pPr>
    </w:p>
    <w:p w14:paraId="5FBF0E65" w14:textId="77777777" w:rsidR="00F75282" w:rsidRPr="00015A7C" w:rsidRDefault="00F75282" w:rsidP="00F75282">
      <w:pPr>
        <w:spacing w:after="0" w:line="240" w:lineRule="auto"/>
        <w:rPr>
          <w:rFonts w:ascii="Arial" w:eastAsia="Times New Roman" w:hAnsi="Arial" w:cs="Arial"/>
          <w:sz w:val="20"/>
          <w:szCs w:val="20"/>
          <w:lang w:eastAsia="pl-PL"/>
        </w:rPr>
      </w:pPr>
      <w:r w:rsidRPr="00015A7C">
        <w:rPr>
          <w:rFonts w:ascii="Arial" w:eastAsia="Times New Roman" w:hAnsi="Arial" w:cs="Arial"/>
          <w:sz w:val="20"/>
          <w:szCs w:val="20"/>
          <w:lang w:eastAsia="pl-PL"/>
        </w:rPr>
        <w:t xml:space="preserve">.................................., dnia ............................... r.    </w:t>
      </w:r>
    </w:p>
    <w:p w14:paraId="3F98300D"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4C784A20"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3DC07A94"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1C2B4826"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437B9F1D"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7893F60C"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5F531462"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1141CE58" w14:textId="77777777" w:rsidR="00F75282" w:rsidRPr="00015A7C" w:rsidRDefault="00F75282" w:rsidP="00F75282">
      <w:pPr>
        <w:spacing w:after="0" w:line="240" w:lineRule="auto"/>
        <w:jc w:val="both"/>
        <w:rPr>
          <w:rFonts w:ascii="Arial" w:eastAsia="Times New Roman" w:hAnsi="Arial" w:cs="Arial"/>
          <w:sz w:val="20"/>
          <w:szCs w:val="20"/>
          <w:lang w:eastAsia="pl-PL"/>
        </w:rPr>
      </w:pPr>
    </w:p>
    <w:p w14:paraId="2495B82C" w14:textId="77777777" w:rsidR="00F75282" w:rsidRPr="00015A7C" w:rsidRDefault="00F75282" w:rsidP="00F75282">
      <w:pPr>
        <w:spacing w:after="0" w:line="240" w:lineRule="auto"/>
        <w:jc w:val="both"/>
        <w:rPr>
          <w:rFonts w:ascii="Arial" w:eastAsia="Times New Roman" w:hAnsi="Arial" w:cs="Arial"/>
          <w:sz w:val="16"/>
          <w:szCs w:val="16"/>
          <w:lang w:eastAsia="pl-PL"/>
        </w:rPr>
      </w:pPr>
      <w:r w:rsidRPr="00015A7C">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1EC73E49" w14:textId="77777777" w:rsidR="00F75282" w:rsidRPr="00015A7C" w:rsidRDefault="00F75282" w:rsidP="00F75282">
      <w:pPr>
        <w:spacing w:after="0" w:line="240" w:lineRule="auto"/>
        <w:rPr>
          <w:rFonts w:ascii="Arial" w:eastAsia="Times New Roman" w:hAnsi="Arial" w:cs="Arial"/>
          <w:sz w:val="16"/>
          <w:szCs w:val="16"/>
          <w:lang w:eastAsia="pl-PL"/>
        </w:rPr>
      </w:pPr>
    </w:p>
    <w:p w14:paraId="304E1320" w14:textId="77777777" w:rsidR="009B4008" w:rsidRDefault="009B4008" w:rsidP="007B551B">
      <w:pPr>
        <w:spacing w:after="0" w:line="240" w:lineRule="auto"/>
        <w:jc w:val="both"/>
        <w:rPr>
          <w:rFonts w:ascii="Arial" w:eastAsia="Arial" w:hAnsi="Arial" w:cs="Arial"/>
          <w:b/>
          <w:color w:val="FF0000"/>
          <w:sz w:val="20"/>
          <w:lang w:eastAsia="pl-PL"/>
        </w:rPr>
      </w:pPr>
    </w:p>
    <w:p w14:paraId="4BAD362C" w14:textId="77777777" w:rsidR="009B4008" w:rsidRDefault="009B4008" w:rsidP="007B551B">
      <w:pPr>
        <w:spacing w:after="0" w:line="240" w:lineRule="auto"/>
        <w:jc w:val="both"/>
        <w:rPr>
          <w:rFonts w:ascii="Arial" w:eastAsia="Arial" w:hAnsi="Arial" w:cs="Arial"/>
          <w:b/>
          <w:color w:val="FF0000"/>
          <w:sz w:val="20"/>
          <w:lang w:eastAsia="pl-PL"/>
        </w:rPr>
      </w:pPr>
    </w:p>
    <w:p w14:paraId="69D743B6" w14:textId="77777777" w:rsidR="009B4008" w:rsidRDefault="009B4008" w:rsidP="007B551B">
      <w:pPr>
        <w:spacing w:after="0" w:line="240" w:lineRule="auto"/>
        <w:jc w:val="both"/>
        <w:rPr>
          <w:rFonts w:ascii="Arial" w:eastAsia="Arial" w:hAnsi="Arial" w:cs="Arial"/>
          <w:b/>
          <w:color w:val="FF0000"/>
          <w:sz w:val="20"/>
          <w:lang w:eastAsia="pl-PL"/>
        </w:rPr>
      </w:pPr>
    </w:p>
    <w:p w14:paraId="72A2721C" w14:textId="77777777" w:rsidR="009B4008" w:rsidRDefault="009B4008" w:rsidP="007B551B">
      <w:pPr>
        <w:spacing w:after="0" w:line="240" w:lineRule="auto"/>
        <w:jc w:val="both"/>
        <w:rPr>
          <w:rFonts w:ascii="Arial" w:eastAsia="Arial" w:hAnsi="Arial" w:cs="Arial"/>
          <w:b/>
          <w:color w:val="FF0000"/>
          <w:sz w:val="20"/>
          <w:lang w:eastAsia="pl-PL"/>
        </w:rPr>
      </w:pPr>
    </w:p>
    <w:p w14:paraId="7AF4DDB3" w14:textId="77777777" w:rsidR="009B4008" w:rsidRDefault="009B4008" w:rsidP="007B551B">
      <w:pPr>
        <w:spacing w:after="0" w:line="240" w:lineRule="auto"/>
        <w:jc w:val="both"/>
        <w:rPr>
          <w:rFonts w:ascii="Arial" w:eastAsia="Arial" w:hAnsi="Arial" w:cs="Arial"/>
          <w:b/>
          <w:color w:val="FF0000"/>
          <w:sz w:val="20"/>
          <w:lang w:eastAsia="pl-PL"/>
        </w:rPr>
      </w:pPr>
    </w:p>
    <w:p w14:paraId="162FF66C" w14:textId="77777777" w:rsidR="009B4008" w:rsidRDefault="009B4008" w:rsidP="007B551B">
      <w:pPr>
        <w:spacing w:after="0" w:line="240" w:lineRule="auto"/>
        <w:jc w:val="both"/>
        <w:rPr>
          <w:rFonts w:ascii="Arial" w:eastAsia="Arial" w:hAnsi="Arial" w:cs="Arial"/>
          <w:b/>
          <w:color w:val="FF0000"/>
          <w:sz w:val="20"/>
          <w:lang w:eastAsia="pl-PL"/>
        </w:rPr>
      </w:pPr>
    </w:p>
    <w:p w14:paraId="1E4CE2B6" w14:textId="77777777" w:rsidR="009B4008" w:rsidRDefault="009B4008" w:rsidP="007B551B">
      <w:pPr>
        <w:spacing w:after="0" w:line="240" w:lineRule="auto"/>
        <w:jc w:val="both"/>
        <w:rPr>
          <w:rFonts w:ascii="Arial" w:eastAsia="Arial" w:hAnsi="Arial" w:cs="Arial"/>
          <w:b/>
          <w:color w:val="FF0000"/>
          <w:sz w:val="20"/>
          <w:lang w:eastAsia="pl-PL"/>
        </w:rPr>
      </w:pPr>
    </w:p>
    <w:p w14:paraId="1596C035" w14:textId="77777777" w:rsidR="009B4008" w:rsidRDefault="009B4008" w:rsidP="007B551B">
      <w:pPr>
        <w:spacing w:after="0" w:line="240" w:lineRule="auto"/>
        <w:jc w:val="both"/>
        <w:rPr>
          <w:rFonts w:ascii="Arial" w:eastAsia="Arial" w:hAnsi="Arial" w:cs="Arial"/>
          <w:b/>
          <w:color w:val="FF0000"/>
          <w:sz w:val="20"/>
          <w:lang w:eastAsia="pl-PL"/>
        </w:rPr>
      </w:pPr>
    </w:p>
    <w:p w14:paraId="04F71F40" w14:textId="77777777" w:rsidR="009B4008" w:rsidRDefault="009B4008" w:rsidP="007B551B">
      <w:pPr>
        <w:spacing w:after="0" w:line="240" w:lineRule="auto"/>
        <w:jc w:val="both"/>
        <w:rPr>
          <w:rFonts w:ascii="Arial" w:eastAsia="Arial" w:hAnsi="Arial" w:cs="Arial"/>
          <w:b/>
          <w:color w:val="FF0000"/>
          <w:sz w:val="20"/>
          <w:lang w:eastAsia="pl-PL"/>
        </w:rPr>
      </w:pPr>
    </w:p>
    <w:p w14:paraId="3AF9C0CD" w14:textId="77777777" w:rsidR="009B4008" w:rsidRDefault="009B4008" w:rsidP="007B551B">
      <w:pPr>
        <w:spacing w:after="0" w:line="240" w:lineRule="auto"/>
        <w:jc w:val="both"/>
        <w:rPr>
          <w:rFonts w:ascii="Arial" w:eastAsia="Arial" w:hAnsi="Arial" w:cs="Arial"/>
          <w:b/>
          <w:color w:val="FF0000"/>
          <w:sz w:val="20"/>
          <w:lang w:eastAsia="pl-PL"/>
        </w:rPr>
      </w:pPr>
    </w:p>
    <w:p w14:paraId="63482F08" w14:textId="77777777" w:rsidR="009B4008" w:rsidRDefault="009B4008" w:rsidP="007B551B">
      <w:pPr>
        <w:spacing w:after="0" w:line="240" w:lineRule="auto"/>
        <w:jc w:val="both"/>
        <w:rPr>
          <w:rFonts w:ascii="Arial" w:eastAsia="Arial" w:hAnsi="Arial" w:cs="Arial"/>
          <w:b/>
          <w:color w:val="FF0000"/>
          <w:sz w:val="20"/>
          <w:lang w:eastAsia="pl-PL"/>
        </w:rPr>
      </w:pPr>
    </w:p>
    <w:p w14:paraId="59C6D65E" w14:textId="77777777" w:rsidR="009B4008" w:rsidRDefault="009B4008" w:rsidP="007B551B">
      <w:pPr>
        <w:spacing w:after="0" w:line="240" w:lineRule="auto"/>
        <w:jc w:val="both"/>
        <w:rPr>
          <w:rFonts w:ascii="Arial" w:eastAsia="Arial" w:hAnsi="Arial" w:cs="Arial"/>
          <w:b/>
          <w:color w:val="FF0000"/>
          <w:sz w:val="20"/>
          <w:lang w:eastAsia="pl-PL"/>
        </w:rPr>
      </w:pPr>
    </w:p>
    <w:p w14:paraId="6ADE830C" w14:textId="77777777" w:rsidR="009B4008" w:rsidRDefault="009B4008" w:rsidP="007B551B">
      <w:pPr>
        <w:spacing w:after="0" w:line="240" w:lineRule="auto"/>
        <w:jc w:val="both"/>
        <w:rPr>
          <w:rFonts w:ascii="Arial" w:eastAsia="Arial" w:hAnsi="Arial" w:cs="Arial"/>
          <w:b/>
          <w:color w:val="FF0000"/>
          <w:sz w:val="20"/>
          <w:lang w:eastAsia="pl-PL"/>
        </w:rPr>
      </w:pPr>
    </w:p>
    <w:p w14:paraId="0D534734" w14:textId="77777777" w:rsidR="009B4008" w:rsidRDefault="009B4008" w:rsidP="007B551B">
      <w:pPr>
        <w:spacing w:after="0" w:line="240" w:lineRule="auto"/>
        <w:jc w:val="both"/>
        <w:rPr>
          <w:rFonts w:ascii="Arial" w:eastAsia="Arial" w:hAnsi="Arial" w:cs="Arial"/>
          <w:b/>
          <w:color w:val="FF0000"/>
          <w:sz w:val="20"/>
          <w:lang w:eastAsia="pl-PL"/>
        </w:rPr>
      </w:pPr>
    </w:p>
    <w:p w14:paraId="69CBCD43" w14:textId="77777777" w:rsidR="009B4008" w:rsidRDefault="009B4008" w:rsidP="007B551B">
      <w:pPr>
        <w:spacing w:after="0" w:line="240" w:lineRule="auto"/>
        <w:jc w:val="both"/>
        <w:rPr>
          <w:rFonts w:ascii="Arial" w:eastAsia="Arial" w:hAnsi="Arial" w:cs="Arial"/>
          <w:b/>
          <w:color w:val="FF0000"/>
          <w:sz w:val="20"/>
          <w:lang w:eastAsia="pl-PL"/>
        </w:rPr>
      </w:pPr>
    </w:p>
    <w:p w14:paraId="57118BE9" w14:textId="77777777" w:rsidR="009B4008" w:rsidRDefault="009B4008" w:rsidP="007B551B">
      <w:pPr>
        <w:spacing w:after="0" w:line="240" w:lineRule="auto"/>
        <w:jc w:val="both"/>
        <w:rPr>
          <w:rFonts w:ascii="Arial" w:eastAsia="Arial" w:hAnsi="Arial" w:cs="Arial"/>
          <w:b/>
          <w:color w:val="FF0000"/>
          <w:sz w:val="20"/>
          <w:lang w:eastAsia="pl-PL"/>
        </w:rPr>
      </w:pPr>
    </w:p>
    <w:p w14:paraId="194FAE34" w14:textId="2A6C9713" w:rsidR="009B4008" w:rsidRPr="00626AF9" w:rsidRDefault="009B4008" w:rsidP="007B551B">
      <w:pPr>
        <w:spacing w:after="0" w:line="240" w:lineRule="auto"/>
        <w:jc w:val="both"/>
        <w:rPr>
          <w:rFonts w:ascii="Arial" w:eastAsia="Arial" w:hAnsi="Arial" w:cs="Arial"/>
          <w:bCs/>
          <w:sz w:val="20"/>
          <w:lang w:eastAsia="pl-PL"/>
        </w:rPr>
      </w:pPr>
      <w:r w:rsidRPr="00626AF9">
        <w:rPr>
          <w:rFonts w:ascii="Arial" w:eastAsia="Arial" w:hAnsi="Arial" w:cs="Arial"/>
          <w:bCs/>
          <w:sz w:val="20"/>
          <w:lang w:eastAsia="pl-PL"/>
        </w:rPr>
        <w:lastRenderedPageBreak/>
        <w:t xml:space="preserve">Załącznik nr </w:t>
      </w:r>
      <w:r w:rsidR="00615242" w:rsidRPr="00626AF9">
        <w:rPr>
          <w:rFonts w:ascii="Arial" w:eastAsia="Arial" w:hAnsi="Arial" w:cs="Arial"/>
          <w:bCs/>
          <w:sz w:val="20"/>
          <w:lang w:eastAsia="pl-PL"/>
        </w:rPr>
        <w:t>7</w:t>
      </w:r>
      <w:r w:rsidRPr="00626AF9">
        <w:rPr>
          <w:rFonts w:ascii="Arial" w:eastAsia="Arial" w:hAnsi="Arial" w:cs="Arial"/>
          <w:bCs/>
          <w:sz w:val="20"/>
          <w:lang w:eastAsia="pl-PL"/>
        </w:rPr>
        <w:t xml:space="preserve"> do SWZ</w:t>
      </w:r>
    </w:p>
    <w:p w14:paraId="34659434" w14:textId="77777777" w:rsidR="009B4008" w:rsidRPr="006A0821" w:rsidRDefault="009B4008" w:rsidP="009B4008">
      <w:pPr>
        <w:spacing w:after="0" w:line="240" w:lineRule="auto"/>
        <w:jc w:val="both"/>
        <w:rPr>
          <w:rFonts w:ascii="Arial" w:eastAsia="Times New Roman" w:hAnsi="Arial" w:cs="Arial"/>
          <w:b/>
          <w:sz w:val="20"/>
          <w:szCs w:val="20"/>
          <w:lang w:eastAsia="pl-PL"/>
        </w:rPr>
      </w:pPr>
      <w:r w:rsidRPr="006A0821">
        <w:rPr>
          <w:rFonts w:ascii="Arial" w:eastAsia="Times New Roman" w:hAnsi="Arial" w:cs="Arial"/>
          <w:b/>
          <w:sz w:val="20"/>
          <w:szCs w:val="20"/>
          <w:lang w:eastAsia="pl-PL"/>
        </w:rPr>
        <w:t>ZOBOWIĄZANIE PODMIOTU UDOSTĘPNIAJĄCEGO ZASOBY DO ODDANIA WYKONAWCY DO DYSPOZYCJI NIEZBĘDNYCH ZASOBÓW NA POTRZEBY REALIZACJJ ZAMÓWIENIA</w:t>
      </w:r>
    </w:p>
    <w:p w14:paraId="37F357CC" w14:textId="77777777" w:rsidR="009B4008" w:rsidRPr="006A0821" w:rsidRDefault="009B4008" w:rsidP="009B4008">
      <w:pPr>
        <w:spacing w:after="0" w:line="240" w:lineRule="auto"/>
        <w:jc w:val="both"/>
        <w:rPr>
          <w:rFonts w:ascii="Arial" w:eastAsia="Times New Roman" w:hAnsi="Arial" w:cs="Arial"/>
          <w:bCs/>
          <w:sz w:val="16"/>
          <w:szCs w:val="16"/>
          <w:lang w:eastAsia="pl-PL"/>
        </w:rPr>
      </w:pPr>
      <w:r w:rsidRPr="006A0821">
        <w:rPr>
          <w:rFonts w:ascii="Arial" w:eastAsia="Times New Roman" w:hAnsi="Arial" w:cs="Arial"/>
          <w:bCs/>
          <w:sz w:val="16"/>
          <w:szCs w:val="16"/>
          <w:lang w:eastAsia="pl-PL"/>
        </w:rPr>
        <w:t xml:space="preserve">(wypełniać tylko w przypadku gdy Wykonawca w celu potwierdzenia spełniania warunków udziału w postępowaniu polega na zdolnościach innych podmiotów) </w:t>
      </w:r>
    </w:p>
    <w:p w14:paraId="3E9575CE" w14:textId="689F5B68" w:rsidR="009B4008" w:rsidRDefault="007B551B" w:rsidP="007B551B">
      <w:pPr>
        <w:spacing w:after="0" w:line="240" w:lineRule="auto"/>
        <w:jc w:val="both"/>
        <w:rPr>
          <w:rFonts w:ascii="Arial" w:eastAsia="Arial" w:hAnsi="Arial" w:cs="Arial"/>
          <w:b/>
          <w:color w:val="FF0000"/>
          <w:sz w:val="20"/>
          <w:lang w:eastAsia="pl-PL"/>
        </w:rPr>
      </w:pPr>
      <w:r w:rsidRPr="007B551B">
        <w:rPr>
          <w:rFonts w:ascii="Arial" w:eastAsia="Arial" w:hAnsi="Arial" w:cs="Arial"/>
          <w:b/>
          <w:color w:val="FF0000"/>
          <w:sz w:val="20"/>
          <w:lang w:eastAsia="pl-PL"/>
        </w:rPr>
        <w:t xml:space="preserve"> </w:t>
      </w:r>
    </w:p>
    <w:p w14:paraId="3F3A5AB0" w14:textId="77777777" w:rsidR="009B4008" w:rsidRDefault="009B4008" w:rsidP="007B551B">
      <w:pPr>
        <w:spacing w:after="0" w:line="240" w:lineRule="auto"/>
        <w:jc w:val="both"/>
        <w:rPr>
          <w:rFonts w:ascii="Arial" w:eastAsia="Arial" w:hAnsi="Arial" w:cs="Arial"/>
          <w:b/>
          <w:color w:val="FF0000"/>
          <w:sz w:val="20"/>
          <w:lang w:eastAsia="pl-PL"/>
        </w:rPr>
      </w:pPr>
    </w:p>
    <w:p w14:paraId="38FF0098" w14:textId="06D54811" w:rsidR="007B551B" w:rsidRPr="007B551B" w:rsidRDefault="007B551B" w:rsidP="007B551B">
      <w:pPr>
        <w:spacing w:after="0" w:line="240" w:lineRule="auto"/>
        <w:jc w:val="both"/>
        <w:rPr>
          <w:rFonts w:ascii="Arial" w:eastAsia="Arial" w:hAnsi="Arial" w:cs="Arial"/>
          <w:b/>
          <w:sz w:val="20"/>
          <w:lang w:eastAsia="pl-PL"/>
        </w:rPr>
      </w:pPr>
      <w:r w:rsidRPr="007B551B">
        <w:rPr>
          <w:rFonts w:ascii="Arial" w:eastAsia="Arial" w:hAnsi="Arial" w:cs="Arial"/>
          <w:b/>
          <w:sz w:val="20"/>
          <w:lang w:eastAsia="pl-PL"/>
        </w:rPr>
        <w:t>Oświadczam, iż:</w:t>
      </w:r>
    </w:p>
    <w:p w14:paraId="29C690A6"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 </w:t>
      </w:r>
    </w:p>
    <w:p w14:paraId="41A80A72"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w:t>
      </w:r>
    </w:p>
    <w:p w14:paraId="66A57E98" w14:textId="77777777" w:rsidR="007B551B" w:rsidRPr="007B551B" w:rsidRDefault="007B551B" w:rsidP="007B551B">
      <w:pPr>
        <w:spacing w:after="0" w:line="240" w:lineRule="auto"/>
        <w:rPr>
          <w:rFonts w:ascii="Arial" w:eastAsia="Arial" w:hAnsi="Arial" w:cs="Arial"/>
          <w:sz w:val="16"/>
          <w:lang w:eastAsia="pl-PL"/>
        </w:rPr>
      </w:pPr>
      <w:r w:rsidRPr="007B551B">
        <w:rPr>
          <w:rFonts w:ascii="Arial" w:eastAsia="Arial" w:hAnsi="Arial" w:cs="Arial"/>
          <w:sz w:val="16"/>
          <w:lang w:eastAsia="pl-PL"/>
        </w:rPr>
        <w:t>(nazwa i adres podmiotu udostępniającego zasoby)</w:t>
      </w:r>
    </w:p>
    <w:p w14:paraId="75F67C7C" w14:textId="77777777" w:rsidR="007B551B" w:rsidRPr="007B551B" w:rsidRDefault="007B551B" w:rsidP="007B551B">
      <w:pPr>
        <w:spacing w:after="0" w:line="240" w:lineRule="auto"/>
        <w:rPr>
          <w:rFonts w:ascii="Arial" w:eastAsia="Arial" w:hAnsi="Arial" w:cs="Arial"/>
          <w:sz w:val="16"/>
          <w:lang w:eastAsia="pl-PL"/>
        </w:rPr>
      </w:pPr>
    </w:p>
    <w:p w14:paraId="0C129723" w14:textId="77777777" w:rsidR="007B551B" w:rsidRPr="007B551B" w:rsidRDefault="007B551B" w:rsidP="007B551B">
      <w:pPr>
        <w:spacing w:after="0" w:line="240" w:lineRule="auto"/>
        <w:rPr>
          <w:rFonts w:ascii="Arial" w:eastAsia="Arial" w:hAnsi="Arial" w:cs="Arial"/>
          <w:b/>
          <w:sz w:val="20"/>
          <w:lang w:eastAsia="pl-PL"/>
        </w:rPr>
      </w:pPr>
      <w:r w:rsidRPr="007B551B">
        <w:rPr>
          <w:rFonts w:ascii="Arial" w:eastAsia="Arial" w:hAnsi="Arial" w:cs="Arial"/>
          <w:b/>
          <w:sz w:val="20"/>
          <w:lang w:eastAsia="pl-PL"/>
        </w:rPr>
        <w:t xml:space="preserve">oddaje do dyspozycji: </w:t>
      </w:r>
    </w:p>
    <w:p w14:paraId="403CD762" w14:textId="77777777" w:rsidR="007B551B" w:rsidRPr="007B551B" w:rsidRDefault="007B551B" w:rsidP="007B551B">
      <w:pPr>
        <w:spacing w:after="0" w:line="240" w:lineRule="auto"/>
        <w:rPr>
          <w:rFonts w:ascii="Arial" w:eastAsia="Arial" w:hAnsi="Arial" w:cs="Arial"/>
          <w:b/>
          <w:sz w:val="20"/>
          <w:lang w:eastAsia="pl-PL"/>
        </w:rPr>
      </w:pPr>
    </w:p>
    <w:p w14:paraId="791F90E2" w14:textId="77777777" w:rsidR="007B551B" w:rsidRPr="007B551B" w:rsidRDefault="007B551B" w:rsidP="007B551B">
      <w:pPr>
        <w:spacing w:after="0" w:line="240" w:lineRule="auto"/>
        <w:rPr>
          <w:rFonts w:ascii="Arial" w:eastAsia="Arial" w:hAnsi="Arial" w:cs="Arial"/>
          <w:sz w:val="20"/>
          <w:lang w:eastAsia="pl-PL"/>
        </w:rPr>
      </w:pPr>
      <w:r w:rsidRPr="007B551B">
        <w:rPr>
          <w:rFonts w:ascii="Arial" w:eastAsia="Arial" w:hAnsi="Arial" w:cs="Arial"/>
          <w:sz w:val="20"/>
          <w:lang w:eastAsia="pl-PL"/>
        </w:rPr>
        <w:t>………………………………………………………………………………………………………………</w:t>
      </w:r>
    </w:p>
    <w:p w14:paraId="4B06167A" w14:textId="77777777" w:rsidR="007B551B" w:rsidRPr="007B551B" w:rsidRDefault="007B551B" w:rsidP="007B551B">
      <w:pPr>
        <w:spacing w:after="0" w:line="240" w:lineRule="auto"/>
        <w:rPr>
          <w:rFonts w:ascii="Arial" w:eastAsia="Arial" w:hAnsi="Arial" w:cs="Arial"/>
          <w:sz w:val="16"/>
          <w:lang w:eastAsia="pl-PL"/>
        </w:rPr>
      </w:pPr>
      <w:r w:rsidRPr="007B551B">
        <w:rPr>
          <w:rFonts w:ascii="Arial" w:eastAsia="Arial" w:hAnsi="Arial" w:cs="Arial"/>
          <w:sz w:val="16"/>
          <w:lang w:eastAsia="pl-PL"/>
        </w:rPr>
        <w:t>(nazwa i adres Wykonawcy, któremu podmiot oddaje do dyspozycji zasoby)</w:t>
      </w:r>
    </w:p>
    <w:p w14:paraId="43992135" w14:textId="77777777" w:rsidR="007B551B" w:rsidRPr="007B551B" w:rsidRDefault="007B551B" w:rsidP="007B551B">
      <w:pPr>
        <w:spacing w:after="0" w:line="240" w:lineRule="auto"/>
        <w:jc w:val="center"/>
        <w:rPr>
          <w:rFonts w:ascii="Arial" w:eastAsia="Arial" w:hAnsi="Arial" w:cs="Arial"/>
          <w:sz w:val="16"/>
          <w:lang w:eastAsia="pl-PL"/>
        </w:rPr>
      </w:pPr>
    </w:p>
    <w:p w14:paraId="649BD4C1"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niezbędne zasoby na potrzeby realizacji zamówienia na</w:t>
      </w:r>
    </w:p>
    <w:p w14:paraId="493DDC89"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6542473D" w14:textId="1B27409F" w:rsidR="007B551B" w:rsidRPr="00626AF9" w:rsidRDefault="007B551B" w:rsidP="007B551B">
      <w:pPr>
        <w:tabs>
          <w:tab w:val="left" w:pos="6521"/>
        </w:tabs>
        <w:spacing w:after="0" w:line="240" w:lineRule="auto"/>
        <w:jc w:val="center"/>
        <w:rPr>
          <w:rFonts w:ascii="Arial" w:eastAsia="Times New Roman" w:hAnsi="Arial" w:cs="Arial"/>
          <w:b/>
          <w:sz w:val="20"/>
          <w:szCs w:val="20"/>
          <w:lang w:eastAsia="pl-PL"/>
        </w:rPr>
      </w:pPr>
      <w:r w:rsidRPr="00626AF9">
        <w:rPr>
          <w:rFonts w:ascii="Arial" w:eastAsia="Times New Roman" w:hAnsi="Arial" w:cs="Arial"/>
          <w:sz w:val="20"/>
          <w:szCs w:val="20"/>
          <w:lang w:eastAsia="pl-PL"/>
        </w:rPr>
        <w:t>„</w:t>
      </w:r>
      <w:r w:rsidR="00D2570A" w:rsidRPr="00626AF9">
        <w:rPr>
          <w:rFonts w:ascii="Arial" w:eastAsia="Times New Roman" w:hAnsi="Arial" w:cs="Arial"/>
          <w:b/>
          <w:sz w:val="20"/>
          <w:szCs w:val="20"/>
          <w:lang w:eastAsia="pl-PL"/>
        </w:rPr>
        <w:t xml:space="preserve">Przebudowę drogi </w:t>
      </w:r>
      <w:r w:rsidR="009C4722" w:rsidRPr="00626AF9">
        <w:rPr>
          <w:rFonts w:ascii="Arial" w:eastAsia="Times New Roman" w:hAnsi="Arial" w:cs="Arial"/>
          <w:b/>
          <w:sz w:val="20"/>
          <w:szCs w:val="20"/>
          <w:lang w:eastAsia="pl-PL"/>
        </w:rPr>
        <w:t xml:space="preserve">gminnej </w:t>
      </w:r>
      <w:r w:rsidR="00D2570A" w:rsidRPr="00626AF9">
        <w:rPr>
          <w:rFonts w:ascii="Arial" w:eastAsia="Times New Roman" w:hAnsi="Arial" w:cs="Arial"/>
          <w:b/>
          <w:sz w:val="20"/>
          <w:szCs w:val="20"/>
          <w:lang w:eastAsia="pl-PL"/>
        </w:rPr>
        <w:t>wewnętrznej w miejscowości Nowy Dwór Elbląski”</w:t>
      </w:r>
    </w:p>
    <w:p w14:paraId="3AB3D656" w14:textId="77777777" w:rsidR="007B551B" w:rsidRPr="007B551B" w:rsidRDefault="007B551B" w:rsidP="007B551B">
      <w:pPr>
        <w:tabs>
          <w:tab w:val="left" w:pos="6521"/>
        </w:tabs>
        <w:spacing w:after="0" w:line="240" w:lineRule="auto"/>
        <w:jc w:val="center"/>
        <w:rPr>
          <w:rFonts w:ascii="Arial" w:eastAsia="Arial" w:hAnsi="Arial" w:cs="Arial"/>
          <w:b/>
          <w:color w:val="FF0000"/>
          <w:sz w:val="20"/>
          <w:lang w:eastAsia="pl-PL"/>
        </w:rPr>
      </w:pPr>
    </w:p>
    <w:p w14:paraId="20327FA7" w14:textId="77777777" w:rsidR="007B551B" w:rsidRPr="007B551B" w:rsidRDefault="007B551B" w:rsidP="007B551B">
      <w:pPr>
        <w:spacing w:after="0" w:line="240" w:lineRule="auto"/>
        <w:jc w:val="both"/>
        <w:rPr>
          <w:rFonts w:ascii="Arial" w:eastAsia="Arial" w:hAnsi="Arial" w:cs="Arial"/>
          <w:color w:val="FF0000"/>
          <w:sz w:val="20"/>
          <w:lang w:eastAsia="pl-PL"/>
        </w:rPr>
      </w:pPr>
    </w:p>
    <w:p w14:paraId="4C57FE69"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prowadzonego przez Gminę Gronowo Elbląskie.</w:t>
      </w:r>
    </w:p>
    <w:p w14:paraId="66C7ECB1" w14:textId="77777777" w:rsidR="007B551B" w:rsidRPr="007B551B" w:rsidRDefault="007B551B" w:rsidP="007B551B">
      <w:pPr>
        <w:spacing w:after="0" w:line="240" w:lineRule="auto"/>
        <w:jc w:val="both"/>
        <w:rPr>
          <w:rFonts w:ascii="Arial" w:eastAsia="Arial" w:hAnsi="Arial" w:cs="Arial"/>
          <w:sz w:val="20"/>
          <w:lang w:eastAsia="pl-PL"/>
        </w:rPr>
      </w:pPr>
    </w:p>
    <w:p w14:paraId="1ED02762" w14:textId="77777777" w:rsidR="007B551B" w:rsidRPr="007B551B" w:rsidRDefault="007B551B" w:rsidP="008A263F">
      <w:pPr>
        <w:numPr>
          <w:ilvl w:val="0"/>
          <w:numId w:val="82"/>
        </w:numPr>
        <w:spacing w:after="0" w:line="240" w:lineRule="auto"/>
        <w:contextualSpacing/>
        <w:jc w:val="both"/>
        <w:rPr>
          <w:rFonts w:ascii="Arial" w:eastAsia="Arial" w:hAnsi="Arial" w:cs="Arial"/>
          <w:b/>
          <w:sz w:val="20"/>
          <w:lang w:eastAsia="pl-PL"/>
        </w:rPr>
      </w:pPr>
      <w:r w:rsidRPr="007B551B">
        <w:rPr>
          <w:rFonts w:ascii="Arial" w:eastAsia="Arial" w:hAnsi="Arial" w:cs="Arial"/>
          <w:sz w:val="20"/>
          <w:lang w:eastAsia="pl-PL"/>
        </w:rPr>
        <w:t>Zakres dostępnych Wykonawcy zasobów podmiotu udostępniającego  zasoby:</w:t>
      </w:r>
    </w:p>
    <w:p w14:paraId="32838F5A" w14:textId="77777777" w:rsidR="007B551B" w:rsidRPr="007B551B" w:rsidRDefault="007B551B" w:rsidP="007B551B">
      <w:pPr>
        <w:spacing w:after="0" w:line="240" w:lineRule="auto"/>
        <w:ind w:left="360"/>
        <w:contextualSpacing/>
        <w:jc w:val="both"/>
        <w:rPr>
          <w:rFonts w:ascii="Arial" w:eastAsia="Arial" w:hAnsi="Arial" w:cs="Arial"/>
          <w:sz w:val="20"/>
          <w:lang w:eastAsia="pl-PL"/>
        </w:rPr>
      </w:pPr>
      <w:r w:rsidRPr="007B551B">
        <w:rPr>
          <w:rFonts w:ascii="Arial" w:eastAsia="Arial" w:hAnsi="Arial" w:cs="Arial"/>
          <w:sz w:val="20"/>
          <w:lang w:eastAsia="pl-PL"/>
        </w:rPr>
        <w:t>………………………………………………………………………………………………………………………………………………………………………………………………………………………………………………………………………………………………………………………………………………………</w:t>
      </w:r>
    </w:p>
    <w:p w14:paraId="7C1F44BC" w14:textId="77777777" w:rsidR="007B551B" w:rsidRPr="007B551B" w:rsidRDefault="007B551B" w:rsidP="007B551B">
      <w:pPr>
        <w:spacing w:after="0" w:line="240" w:lineRule="auto"/>
        <w:ind w:left="360"/>
        <w:contextualSpacing/>
        <w:jc w:val="both"/>
        <w:rPr>
          <w:rFonts w:ascii="Arial" w:eastAsia="Arial" w:hAnsi="Arial" w:cs="Arial"/>
          <w:b/>
          <w:sz w:val="20"/>
          <w:lang w:eastAsia="pl-PL"/>
        </w:rPr>
      </w:pPr>
    </w:p>
    <w:p w14:paraId="569CE6B8" w14:textId="77777777" w:rsidR="007B551B" w:rsidRPr="007B551B" w:rsidRDefault="007B551B" w:rsidP="008A263F">
      <w:pPr>
        <w:numPr>
          <w:ilvl w:val="0"/>
          <w:numId w:val="82"/>
        </w:numPr>
        <w:spacing w:after="0" w:line="240" w:lineRule="auto"/>
        <w:contextualSpacing/>
        <w:jc w:val="both"/>
        <w:rPr>
          <w:rFonts w:ascii="Arial" w:eastAsia="Arial" w:hAnsi="Arial" w:cs="Arial"/>
          <w:b/>
          <w:sz w:val="20"/>
          <w:lang w:eastAsia="pl-PL"/>
        </w:rPr>
      </w:pPr>
      <w:r w:rsidRPr="007B551B">
        <w:rPr>
          <w:rFonts w:ascii="Arial" w:eastAsia="Arial" w:hAnsi="Arial" w:cs="Arial"/>
          <w:sz w:val="20"/>
          <w:lang w:eastAsia="pl-PL"/>
        </w:rPr>
        <w:t>Sposób i okres udostępnienia Wykonawcy i wykorzystania przez niego zasobów podmiotu udostępniającego te zasoby przy wykonywaniu zamówienia:</w:t>
      </w:r>
    </w:p>
    <w:p w14:paraId="5C4BF596" w14:textId="77777777" w:rsidR="007B551B" w:rsidRPr="007B551B" w:rsidRDefault="007B551B" w:rsidP="007B551B">
      <w:pPr>
        <w:spacing w:after="0" w:line="240" w:lineRule="auto"/>
        <w:ind w:left="360"/>
        <w:contextualSpacing/>
        <w:jc w:val="both"/>
        <w:rPr>
          <w:rFonts w:ascii="Arial" w:eastAsia="Arial" w:hAnsi="Arial" w:cs="Arial"/>
          <w:sz w:val="20"/>
          <w:lang w:eastAsia="pl-PL"/>
        </w:rPr>
      </w:pPr>
      <w:r w:rsidRPr="007B551B">
        <w:rPr>
          <w:rFonts w:ascii="Arial" w:eastAsia="Arial" w:hAnsi="Arial" w:cs="Arial"/>
          <w:sz w:val="20"/>
          <w:lang w:eastAsia="pl-PL"/>
        </w:rPr>
        <w:t>……………………………………………………………………………………………………………………………………………………………………………………………………………………………………………………………………………………………………………………………………………………..</w:t>
      </w:r>
    </w:p>
    <w:p w14:paraId="6919660A" w14:textId="77777777" w:rsidR="007B551B" w:rsidRPr="007B551B" w:rsidRDefault="007B551B" w:rsidP="007B551B">
      <w:pPr>
        <w:spacing w:after="0" w:line="240" w:lineRule="auto"/>
        <w:ind w:left="360"/>
        <w:contextualSpacing/>
        <w:jc w:val="both"/>
        <w:rPr>
          <w:rFonts w:ascii="Arial" w:eastAsia="Arial" w:hAnsi="Arial" w:cs="Arial"/>
          <w:b/>
          <w:sz w:val="20"/>
          <w:lang w:eastAsia="pl-PL"/>
        </w:rPr>
      </w:pPr>
    </w:p>
    <w:p w14:paraId="0E6C72B7" w14:textId="77777777" w:rsidR="007B551B" w:rsidRPr="007B551B" w:rsidRDefault="007B551B" w:rsidP="008A263F">
      <w:pPr>
        <w:numPr>
          <w:ilvl w:val="0"/>
          <w:numId w:val="82"/>
        </w:numPr>
        <w:spacing w:after="0" w:line="240" w:lineRule="auto"/>
        <w:jc w:val="both"/>
        <w:rPr>
          <w:rFonts w:ascii="Arial" w:eastAsia="Arial" w:hAnsi="Arial" w:cs="Arial"/>
          <w:sz w:val="20"/>
          <w:lang w:eastAsia="pl-PL"/>
        </w:rPr>
      </w:pPr>
      <w:r w:rsidRPr="007B551B">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71798B3A" w14:textId="77777777" w:rsidR="007B551B" w:rsidRPr="007B551B" w:rsidRDefault="007B551B" w:rsidP="007B551B">
      <w:pPr>
        <w:spacing w:after="0" w:line="240" w:lineRule="auto"/>
        <w:ind w:left="360"/>
        <w:jc w:val="both"/>
        <w:rPr>
          <w:rFonts w:ascii="Arial" w:eastAsia="Arial" w:hAnsi="Arial" w:cs="Arial"/>
          <w:sz w:val="20"/>
          <w:lang w:eastAsia="pl-PL"/>
        </w:rPr>
      </w:pPr>
      <w:r w:rsidRPr="007B551B">
        <w:rPr>
          <w:rFonts w:ascii="Arial" w:eastAsia="Arial" w:hAnsi="Arial" w:cs="Arial"/>
          <w:sz w:val="20"/>
          <w:lang w:eastAsia="pl-PL"/>
        </w:rPr>
        <w:t>………………………………………………………………………………………………………………………………………………………………………………………………………………………………………………………………………………………………………………………………………………………</w:t>
      </w:r>
    </w:p>
    <w:p w14:paraId="5EDF2B7A" w14:textId="77777777" w:rsidR="007B551B" w:rsidRPr="007B551B" w:rsidRDefault="007B551B" w:rsidP="007B551B">
      <w:pPr>
        <w:spacing w:after="0" w:line="240" w:lineRule="auto"/>
        <w:jc w:val="both"/>
        <w:rPr>
          <w:rFonts w:ascii="Arial" w:eastAsia="Arial" w:hAnsi="Arial" w:cs="Arial"/>
          <w:sz w:val="20"/>
          <w:lang w:eastAsia="pl-PL"/>
        </w:rPr>
      </w:pPr>
    </w:p>
    <w:p w14:paraId="3293C774" w14:textId="77777777" w:rsidR="007B551B" w:rsidRPr="007B551B" w:rsidRDefault="007B551B" w:rsidP="007B551B">
      <w:pPr>
        <w:spacing w:after="0" w:line="240" w:lineRule="auto"/>
        <w:jc w:val="both"/>
        <w:rPr>
          <w:rFonts w:ascii="Arial" w:eastAsia="Arial" w:hAnsi="Arial" w:cs="Arial"/>
          <w:sz w:val="20"/>
          <w:lang w:eastAsia="pl-PL"/>
        </w:rPr>
      </w:pPr>
    </w:p>
    <w:p w14:paraId="6A5788B3" w14:textId="77777777" w:rsidR="007B551B" w:rsidRPr="007B551B" w:rsidRDefault="007B551B" w:rsidP="007B551B">
      <w:pPr>
        <w:spacing w:after="0" w:line="240" w:lineRule="auto"/>
        <w:jc w:val="both"/>
        <w:rPr>
          <w:rFonts w:ascii="Arial" w:eastAsia="Arial" w:hAnsi="Arial" w:cs="Arial"/>
          <w:sz w:val="20"/>
          <w:lang w:eastAsia="pl-PL"/>
        </w:rPr>
      </w:pPr>
    </w:p>
    <w:p w14:paraId="3B2439E2" w14:textId="77777777" w:rsidR="007B551B" w:rsidRPr="007B551B" w:rsidRDefault="007B551B" w:rsidP="007B551B">
      <w:pPr>
        <w:spacing w:after="0" w:line="240" w:lineRule="auto"/>
        <w:jc w:val="both"/>
        <w:rPr>
          <w:rFonts w:ascii="Arial" w:eastAsia="Arial" w:hAnsi="Arial" w:cs="Arial"/>
          <w:sz w:val="20"/>
          <w:lang w:eastAsia="pl-PL"/>
        </w:rPr>
      </w:pPr>
      <w:r w:rsidRPr="007B551B">
        <w:rPr>
          <w:rFonts w:ascii="Arial" w:eastAsia="Arial" w:hAnsi="Arial" w:cs="Arial"/>
          <w:sz w:val="20"/>
          <w:lang w:eastAsia="pl-PL"/>
        </w:rPr>
        <w:t>…………………………. dnia ……………..……</w:t>
      </w:r>
    </w:p>
    <w:p w14:paraId="77CD5A6E" w14:textId="77777777" w:rsidR="007B551B" w:rsidRPr="007B551B" w:rsidRDefault="007B551B" w:rsidP="007B551B">
      <w:pPr>
        <w:spacing w:after="0" w:line="240" w:lineRule="auto"/>
        <w:jc w:val="both"/>
        <w:rPr>
          <w:rFonts w:ascii="Arial" w:eastAsia="Arial" w:hAnsi="Arial" w:cs="Arial"/>
          <w:sz w:val="20"/>
          <w:lang w:eastAsia="pl-PL"/>
        </w:rPr>
      </w:pPr>
    </w:p>
    <w:p w14:paraId="1C132B2B" w14:textId="77777777" w:rsidR="007B551B" w:rsidRPr="007B551B" w:rsidRDefault="007B551B" w:rsidP="007B551B">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p>
    <w:p w14:paraId="12512219" w14:textId="77777777" w:rsidR="007B551B" w:rsidRPr="007B551B" w:rsidRDefault="007B551B" w:rsidP="009B4008">
      <w:pPr>
        <w:spacing w:after="0" w:line="240" w:lineRule="auto"/>
        <w:jc w:val="both"/>
        <w:rPr>
          <w:rFonts w:ascii="Arial" w:eastAsia="Times New Roman" w:hAnsi="Arial" w:cs="Arial"/>
          <w:sz w:val="16"/>
          <w:szCs w:val="16"/>
          <w:lang w:eastAsia="pl-PL"/>
        </w:rPr>
      </w:pPr>
      <w:r w:rsidRPr="007B551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4D95D433" w14:textId="77777777" w:rsidR="007B551B" w:rsidRPr="007B551B" w:rsidRDefault="007B551B" w:rsidP="007B551B">
      <w:pPr>
        <w:spacing w:after="0" w:line="240" w:lineRule="auto"/>
        <w:ind w:left="4956"/>
        <w:jc w:val="both"/>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p>
    <w:p w14:paraId="07FA8E6F"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236ED00"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02EE714"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263A815"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643401D9"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3A37D05A"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0A40E377"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6630CBE"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50ECBDE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53EEBF7"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79EF256A"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667B46AC"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253155E"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4D6BCE48" w14:textId="67A1E838" w:rsidR="007B551B" w:rsidRPr="00626AF9" w:rsidRDefault="007B551B" w:rsidP="007B551B">
      <w:pPr>
        <w:spacing w:after="0" w:line="240" w:lineRule="auto"/>
        <w:jc w:val="both"/>
        <w:rPr>
          <w:rFonts w:ascii="Arial" w:eastAsia="Times New Roman" w:hAnsi="Arial" w:cs="Arial"/>
          <w:sz w:val="20"/>
          <w:szCs w:val="20"/>
          <w:lang w:eastAsia="pl-PL"/>
        </w:rPr>
      </w:pPr>
      <w:r w:rsidRPr="00626AF9">
        <w:rPr>
          <w:rFonts w:ascii="Arial" w:eastAsia="Times New Roman" w:hAnsi="Arial" w:cs="Arial"/>
          <w:sz w:val="20"/>
          <w:szCs w:val="20"/>
          <w:lang w:eastAsia="pl-PL"/>
        </w:rPr>
        <w:lastRenderedPageBreak/>
        <w:t xml:space="preserve">Załącznik nr </w:t>
      </w:r>
      <w:r w:rsidR="00615242" w:rsidRPr="00626AF9">
        <w:rPr>
          <w:rFonts w:ascii="Arial" w:eastAsia="Times New Roman" w:hAnsi="Arial" w:cs="Arial"/>
          <w:sz w:val="20"/>
          <w:szCs w:val="20"/>
          <w:lang w:eastAsia="pl-PL"/>
        </w:rPr>
        <w:t>8</w:t>
      </w:r>
      <w:r w:rsidRPr="00626AF9">
        <w:rPr>
          <w:rFonts w:ascii="Arial" w:eastAsia="Times New Roman" w:hAnsi="Arial" w:cs="Arial"/>
          <w:sz w:val="20"/>
          <w:szCs w:val="20"/>
          <w:lang w:eastAsia="pl-PL"/>
        </w:rPr>
        <w:t xml:space="preserve"> do SWZ</w:t>
      </w:r>
    </w:p>
    <w:p w14:paraId="3BD57A25"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07BBBD0E"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48506CDF" w14:textId="77777777" w:rsidR="007B551B" w:rsidRPr="007B551B" w:rsidRDefault="007B551B" w:rsidP="007B551B">
      <w:pPr>
        <w:spacing w:after="0" w:line="240" w:lineRule="auto"/>
        <w:jc w:val="right"/>
        <w:rPr>
          <w:rFonts w:ascii="Arial" w:eastAsia="Times New Roman" w:hAnsi="Arial" w:cs="Arial"/>
          <w:b/>
          <w:sz w:val="20"/>
          <w:szCs w:val="20"/>
          <w:lang w:eastAsia="pl-PL"/>
        </w:rPr>
      </w:pPr>
      <w:r w:rsidRPr="007B551B">
        <w:rPr>
          <w:rFonts w:ascii="Arial" w:eastAsia="Times New Roman" w:hAnsi="Arial" w:cs="Arial"/>
          <w:b/>
          <w:sz w:val="20"/>
          <w:szCs w:val="20"/>
          <w:lang w:eastAsia="pl-PL"/>
        </w:rPr>
        <w:t>Zamawiający:</w:t>
      </w:r>
    </w:p>
    <w:p w14:paraId="506D75FC" w14:textId="77777777" w:rsidR="007B551B" w:rsidRPr="007B551B" w:rsidRDefault="007B551B" w:rsidP="007B551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7B551B">
          <w:rPr>
            <w:rFonts w:ascii="Arial" w:eastAsia="Times New Roman" w:hAnsi="Arial" w:cs="Arial"/>
            <w:b/>
            <w:sz w:val="20"/>
            <w:szCs w:val="20"/>
            <w:lang w:eastAsia="pl-PL"/>
          </w:rPr>
          <w:t>Gmina Gronowo</w:t>
        </w:r>
      </w:smartTag>
      <w:r w:rsidRPr="007B551B">
        <w:rPr>
          <w:rFonts w:ascii="Arial" w:eastAsia="Times New Roman" w:hAnsi="Arial" w:cs="Arial"/>
          <w:b/>
          <w:sz w:val="20"/>
          <w:szCs w:val="20"/>
          <w:lang w:eastAsia="pl-PL"/>
        </w:rPr>
        <w:t xml:space="preserve"> Elbląskie </w:t>
      </w:r>
    </w:p>
    <w:p w14:paraId="12542F9F"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Wykonawca:</w:t>
      </w:r>
    </w:p>
    <w:p w14:paraId="42B3AFE4"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w:t>
      </w:r>
    </w:p>
    <w:p w14:paraId="026FA276"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w:t>
      </w:r>
    </w:p>
    <w:p w14:paraId="0FB83A2C" w14:textId="77777777" w:rsidR="007B551B" w:rsidRPr="007B551B" w:rsidRDefault="007B551B" w:rsidP="007B551B">
      <w:pPr>
        <w:spacing w:after="0" w:line="240" w:lineRule="auto"/>
        <w:rPr>
          <w:rFonts w:ascii="Arial" w:eastAsia="Times New Roman" w:hAnsi="Arial" w:cs="Arial"/>
          <w:i/>
          <w:iCs/>
          <w:sz w:val="16"/>
          <w:szCs w:val="16"/>
          <w:lang w:eastAsia="pl-PL"/>
        </w:rPr>
      </w:pPr>
      <w:r w:rsidRPr="007B551B">
        <w:rPr>
          <w:rFonts w:ascii="Arial" w:eastAsia="Times New Roman" w:hAnsi="Arial" w:cs="Arial"/>
          <w:i/>
          <w:iCs/>
          <w:sz w:val="16"/>
          <w:szCs w:val="16"/>
          <w:lang w:eastAsia="pl-PL"/>
        </w:rPr>
        <w:t>(pełna nazwa/firma, adres Wykonawcy)</w:t>
      </w:r>
    </w:p>
    <w:p w14:paraId="299C7165" w14:textId="77777777" w:rsidR="007B551B" w:rsidRPr="007B551B" w:rsidRDefault="007B551B" w:rsidP="007B551B">
      <w:pPr>
        <w:spacing w:after="0" w:line="240" w:lineRule="auto"/>
        <w:rPr>
          <w:rFonts w:ascii="Arial" w:eastAsia="Times New Roman" w:hAnsi="Arial" w:cs="Arial"/>
          <w:sz w:val="16"/>
          <w:szCs w:val="16"/>
          <w:lang w:eastAsia="pl-PL"/>
        </w:rPr>
      </w:pPr>
    </w:p>
    <w:p w14:paraId="71B6FE23" w14:textId="77777777" w:rsidR="007B551B" w:rsidRPr="007B551B" w:rsidRDefault="007B551B" w:rsidP="007B551B">
      <w:pPr>
        <w:spacing w:after="0" w:line="240" w:lineRule="auto"/>
        <w:rPr>
          <w:rFonts w:ascii="Arial" w:eastAsia="Times New Roman" w:hAnsi="Arial" w:cs="Arial"/>
          <w:sz w:val="16"/>
          <w:szCs w:val="16"/>
          <w:lang w:eastAsia="pl-PL"/>
        </w:rPr>
      </w:pPr>
      <w:r w:rsidRPr="007B551B">
        <w:rPr>
          <w:rFonts w:ascii="Arial" w:eastAsia="Times New Roman" w:hAnsi="Arial" w:cs="Arial"/>
          <w:sz w:val="16"/>
          <w:szCs w:val="16"/>
          <w:lang w:eastAsia="pl-PL"/>
        </w:rPr>
        <w:t xml:space="preserve"> </w:t>
      </w:r>
    </w:p>
    <w:p w14:paraId="14408BBD" w14:textId="77777777" w:rsidR="007B551B" w:rsidRPr="007B551B" w:rsidRDefault="007B551B" w:rsidP="007B551B">
      <w:pPr>
        <w:spacing w:after="0" w:line="240" w:lineRule="auto"/>
        <w:rPr>
          <w:rFonts w:ascii="Arial" w:eastAsia="Times New Roman" w:hAnsi="Arial" w:cs="Arial"/>
          <w:sz w:val="16"/>
          <w:szCs w:val="16"/>
          <w:lang w:eastAsia="pl-PL"/>
        </w:rPr>
      </w:pPr>
    </w:p>
    <w:p w14:paraId="0B3D916D"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reprezentowany przez: </w:t>
      </w:r>
    </w:p>
    <w:p w14:paraId="5400CC2D"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t>
      </w:r>
    </w:p>
    <w:p w14:paraId="3DA5C26C"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t>
      </w:r>
    </w:p>
    <w:p w14:paraId="1B208E8A" w14:textId="77777777" w:rsidR="007B551B" w:rsidRPr="007B551B" w:rsidRDefault="007B551B" w:rsidP="007B551B">
      <w:pPr>
        <w:spacing w:after="0" w:line="240" w:lineRule="auto"/>
        <w:rPr>
          <w:rFonts w:ascii="Arial" w:eastAsia="Times New Roman" w:hAnsi="Arial" w:cs="Arial"/>
          <w:i/>
          <w:iCs/>
          <w:sz w:val="16"/>
          <w:szCs w:val="16"/>
          <w:lang w:eastAsia="pl-PL"/>
        </w:rPr>
      </w:pPr>
      <w:r w:rsidRPr="007B551B">
        <w:rPr>
          <w:rFonts w:ascii="Arial" w:eastAsia="Times New Roman" w:hAnsi="Arial" w:cs="Arial"/>
          <w:i/>
          <w:iCs/>
          <w:sz w:val="16"/>
          <w:szCs w:val="16"/>
          <w:lang w:eastAsia="pl-PL"/>
        </w:rPr>
        <w:t>(imię i nazwisko, stanowisko/podstawa do reprezentowania)</w:t>
      </w:r>
    </w:p>
    <w:p w14:paraId="4B090DC9" w14:textId="77777777" w:rsidR="007B551B" w:rsidRPr="007B551B" w:rsidRDefault="007B551B" w:rsidP="007B551B">
      <w:pPr>
        <w:spacing w:after="0" w:line="240" w:lineRule="auto"/>
        <w:rPr>
          <w:rFonts w:ascii="Arial" w:eastAsia="Times New Roman" w:hAnsi="Arial" w:cs="Arial"/>
          <w:sz w:val="20"/>
          <w:szCs w:val="20"/>
          <w:lang w:eastAsia="pl-PL"/>
        </w:rPr>
      </w:pPr>
    </w:p>
    <w:p w14:paraId="3562C710" w14:textId="77777777" w:rsidR="007B551B" w:rsidRPr="007B551B" w:rsidRDefault="007B551B" w:rsidP="007B551B">
      <w:pPr>
        <w:spacing w:after="0" w:line="240" w:lineRule="auto"/>
        <w:jc w:val="center"/>
        <w:rPr>
          <w:rFonts w:ascii="Arial" w:eastAsia="Times New Roman" w:hAnsi="Arial" w:cs="Arial"/>
          <w:b/>
          <w:sz w:val="20"/>
          <w:szCs w:val="20"/>
          <w:lang w:eastAsia="pl-PL"/>
        </w:rPr>
      </w:pPr>
      <w:r w:rsidRPr="007B551B">
        <w:rPr>
          <w:rFonts w:ascii="Arial" w:eastAsia="Times New Roman" w:hAnsi="Arial" w:cs="Arial"/>
          <w:b/>
          <w:sz w:val="20"/>
          <w:szCs w:val="20"/>
          <w:lang w:eastAsia="pl-PL"/>
        </w:rPr>
        <w:t xml:space="preserve">   </w:t>
      </w:r>
    </w:p>
    <w:p w14:paraId="297B91FF" w14:textId="3AD847FF" w:rsidR="007B551B" w:rsidRPr="00626AF9" w:rsidRDefault="007B551B" w:rsidP="007B551B">
      <w:pPr>
        <w:tabs>
          <w:tab w:val="left" w:pos="6521"/>
        </w:tabs>
        <w:spacing w:after="0" w:line="240" w:lineRule="auto"/>
        <w:jc w:val="both"/>
        <w:rPr>
          <w:rFonts w:ascii="Arial" w:eastAsia="Times New Roman" w:hAnsi="Arial" w:cs="Arial"/>
          <w:b/>
          <w:sz w:val="20"/>
          <w:szCs w:val="20"/>
          <w:lang w:eastAsia="pl-PL"/>
        </w:rPr>
      </w:pPr>
      <w:r w:rsidRPr="007B551B">
        <w:rPr>
          <w:rFonts w:ascii="Arial" w:eastAsia="Times New Roman" w:hAnsi="Arial" w:cs="Arial"/>
          <w:sz w:val="20"/>
          <w:szCs w:val="20"/>
          <w:lang w:eastAsia="pl-PL"/>
        </w:rPr>
        <w:t>Na potrzeby postępowania o udzielenie zamówienia publicznego na</w:t>
      </w:r>
      <w:r w:rsidRPr="007B551B">
        <w:rPr>
          <w:rFonts w:ascii="Arial" w:eastAsia="Times New Roman" w:hAnsi="Arial" w:cs="Arial"/>
          <w:color w:val="FF0000"/>
          <w:sz w:val="20"/>
          <w:szCs w:val="20"/>
          <w:lang w:eastAsia="pl-PL"/>
        </w:rPr>
        <w:t xml:space="preserve"> „</w:t>
      </w:r>
      <w:r w:rsidR="00D2570A" w:rsidRPr="00626AF9">
        <w:rPr>
          <w:rFonts w:ascii="Arial" w:eastAsia="Times New Roman" w:hAnsi="Arial" w:cs="Arial"/>
          <w:b/>
          <w:sz w:val="20"/>
          <w:szCs w:val="20"/>
          <w:lang w:eastAsia="pl-PL"/>
        </w:rPr>
        <w:t xml:space="preserve">Przebudowę drogi </w:t>
      </w:r>
      <w:r w:rsidR="009C4722" w:rsidRPr="00626AF9">
        <w:rPr>
          <w:rFonts w:ascii="Arial" w:eastAsia="Times New Roman" w:hAnsi="Arial" w:cs="Arial"/>
          <w:b/>
          <w:sz w:val="20"/>
          <w:szCs w:val="20"/>
          <w:lang w:eastAsia="pl-PL"/>
        </w:rPr>
        <w:t xml:space="preserve">gminnej </w:t>
      </w:r>
      <w:r w:rsidR="00D2570A" w:rsidRPr="00626AF9">
        <w:rPr>
          <w:rFonts w:ascii="Arial" w:eastAsia="Times New Roman" w:hAnsi="Arial" w:cs="Arial"/>
          <w:b/>
          <w:sz w:val="20"/>
          <w:szCs w:val="20"/>
          <w:lang w:eastAsia="pl-PL"/>
        </w:rPr>
        <w:t>wewnętrznej w miejscowości Nowy Dwór Elbląski”</w:t>
      </w:r>
    </w:p>
    <w:p w14:paraId="049CADAB" w14:textId="77777777" w:rsidR="007B551B" w:rsidRPr="007B551B" w:rsidRDefault="007B551B" w:rsidP="007B551B">
      <w:pPr>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prowadzonego przez Gminę Gronowo Elbląskie przedkładam zgodnie z wymogami zawartymi                           w Rozdziale</w:t>
      </w:r>
      <w:r w:rsidRPr="007B551B">
        <w:rPr>
          <w:rFonts w:ascii="Arial" w:eastAsia="Times New Roman" w:hAnsi="Arial" w:cs="Arial"/>
          <w:color w:val="FF0000"/>
          <w:sz w:val="20"/>
          <w:szCs w:val="20"/>
          <w:lang w:eastAsia="pl-PL"/>
        </w:rPr>
        <w:t xml:space="preserve"> </w:t>
      </w:r>
      <w:r w:rsidRPr="00790F63">
        <w:rPr>
          <w:rFonts w:ascii="Arial" w:eastAsia="Times New Roman" w:hAnsi="Arial" w:cs="Arial"/>
          <w:sz w:val="20"/>
          <w:szCs w:val="20"/>
          <w:lang w:eastAsia="pl-PL"/>
        </w:rPr>
        <w:t xml:space="preserve">XX </w:t>
      </w:r>
      <w:r w:rsidRPr="007B551B">
        <w:rPr>
          <w:rFonts w:ascii="Arial" w:eastAsia="Times New Roman" w:hAnsi="Arial" w:cs="Arial"/>
          <w:sz w:val="20"/>
          <w:szCs w:val="20"/>
          <w:lang w:eastAsia="pl-PL"/>
        </w:rPr>
        <w:t>Specyfikacji Warunków Zamówienia:</w:t>
      </w:r>
    </w:p>
    <w:p w14:paraId="09BF3E49" w14:textId="77777777" w:rsidR="007B551B" w:rsidRPr="007B551B" w:rsidRDefault="007B551B" w:rsidP="007B551B">
      <w:pPr>
        <w:jc w:val="both"/>
        <w:rPr>
          <w:rFonts w:ascii="Arial" w:eastAsia="Times New Roman" w:hAnsi="Arial" w:cs="Arial"/>
          <w:b/>
          <w:bCs/>
          <w:sz w:val="20"/>
          <w:szCs w:val="20"/>
          <w:lang w:eastAsia="pl-PL"/>
        </w:rPr>
      </w:pPr>
      <w:r w:rsidRPr="007B551B">
        <w:rPr>
          <w:rFonts w:ascii="Arial" w:eastAsia="Times New Roman" w:hAnsi="Arial" w:cs="Arial"/>
          <w:b/>
          <w:bCs/>
          <w:sz w:val="20"/>
          <w:szCs w:val="20"/>
          <w:lang w:eastAsia="pl-PL"/>
        </w:rPr>
        <w:t>WYKAZ  ROBÓT  BUDOWLANYCH</w:t>
      </w:r>
    </w:p>
    <w:p w14:paraId="0CEC2434" w14:textId="236763F3" w:rsidR="007B551B" w:rsidRPr="0008314D" w:rsidRDefault="007B551B" w:rsidP="007B551B">
      <w:pPr>
        <w:jc w:val="both"/>
        <w:rPr>
          <w:rFonts w:ascii="Arial" w:eastAsia="Arial" w:hAnsi="Arial" w:cs="Arial"/>
          <w:b/>
          <w:sz w:val="20"/>
          <w:lang w:eastAsia="pl-PL"/>
        </w:rPr>
      </w:pPr>
      <w:r w:rsidRPr="0008314D">
        <w:rPr>
          <w:rFonts w:ascii="Arial" w:eastAsia="Times New Roman" w:hAnsi="Arial" w:cs="Arial"/>
          <w:sz w:val="20"/>
          <w:szCs w:val="20"/>
          <w:lang w:eastAsia="pl-PL"/>
        </w:rPr>
        <w:t xml:space="preserve">wykonanych nie wcześniej niż w okresie ostatnich 5 lat przed upływem terminu do składania ofert,                          a jeżeli okres działalności jest krótszy - w tym okresie,  co najmniej jednej roboty budowlanej polegającej na: budowie, przebudowie, remoncie dróg w podobnym zakresie do przedmiotu zamówienia o wartości nie mniejszej niż </w:t>
      </w:r>
      <w:r w:rsidR="00D2570A" w:rsidRPr="0008314D">
        <w:rPr>
          <w:rFonts w:ascii="Arial" w:eastAsia="Times New Roman" w:hAnsi="Arial" w:cs="Arial"/>
          <w:sz w:val="20"/>
          <w:szCs w:val="20"/>
          <w:lang w:eastAsia="pl-PL"/>
        </w:rPr>
        <w:t>2</w:t>
      </w:r>
      <w:r w:rsidRPr="0008314D">
        <w:rPr>
          <w:rFonts w:ascii="Arial" w:eastAsia="Times New Roman" w:hAnsi="Arial" w:cs="Arial"/>
          <w:sz w:val="20"/>
          <w:szCs w:val="20"/>
          <w:lang w:eastAsia="pl-PL"/>
        </w:rPr>
        <w:t>00.000 zł  wraz</w:t>
      </w:r>
      <w:r w:rsidRPr="0008314D">
        <w:rPr>
          <w:rFonts w:ascii="Arial" w:eastAsia="Arial" w:hAnsi="Arial" w:cs="Arial"/>
          <w:sz w:val="20"/>
          <w:lang w:eastAsia="pl-PL"/>
        </w:rPr>
        <w:t xml:space="preserve"> z podaniem jej rodzaju, wartości, daty i miejsca wykonania oraz podmiotu, na rzecz którego robota ta została wykonana oraz załączeniem dowodu określającego czy ta robota budowlana została wykonana należycie, przy czym  dowodem, o którym mowa, są referencje bądź inne dokumenty sporządzone przez podmiot, na rzecz którego robota budowlana została wykonana, a jeżeli Wykonawca z przyczyn niezależnych od niego nie jest w stanie uzyskać tych dokumentów – inne odpowiednie dokumenty.</w:t>
      </w:r>
    </w:p>
    <w:tbl>
      <w:tblPr>
        <w:tblW w:w="9590" w:type="dxa"/>
        <w:tblLayout w:type="fixed"/>
        <w:tblCellMar>
          <w:left w:w="70" w:type="dxa"/>
          <w:right w:w="70" w:type="dxa"/>
        </w:tblCellMar>
        <w:tblLook w:val="0000" w:firstRow="0" w:lastRow="0" w:firstColumn="0" w:lastColumn="0" w:noHBand="0" w:noVBand="0"/>
      </w:tblPr>
      <w:tblGrid>
        <w:gridCol w:w="430"/>
        <w:gridCol w:w="2823"/>
        <w:gridCol w:w="1417"/>
        <w:gridCol w:w="2126"/>
        <w:gridCol w:w="2794"/>
      </w:tblGrid>
      <w:tr w:rsidR="009B4008" w:rsidRPr="009B4008" w14:paraId="22445DF4" w14:textId="77777777" w:rsidTr="00991D2F">
        <w:tc>
          <w:tcPr>
            <w:tcW w:w="430" w:type="dxa"/>
            <w:tcBorders>
              <w:top w:val="single" w:sz="6" w:space="0" w:color="auto"/>
              <w:left w:val="single" w:sz="6" w:space="0" w:color="auto"/>
              <w:bottom w:val="single" w:sz="6" w:space="0" w:color="auto"/>
              <w:right w:val="single" w:sz="6" w:space="0" w:color="auto"/>
            </w:tcBorders>
            <w:vAlign w:val="center"/>
          </w:tcPr>
          <w:p w14:paraId="5A359271" w14:textId="77777777" w:rsidR="007B551B" w:rsidRPr="007B551B" w:rsidRDefault="007B551B" w:rsidP="007B551B">
            <w:pPr>
              <w:spacing w:after="0" w:line="240" w:lineRule="auto"/>
              <w:jc w:val="center"/>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w:t>
            </w:r>
          </w:p>
          <w:p w14:paraId="543FD1B1" w14:textId="77777777" w:rsidR="007B551B" w:rsidRPr="007B551B" w:rsidRDefault="007B551B" w:rsidP="007B551B">
            <w:pPr>
              <w:spacing w:after="0" w:line="240" w:lineRule="auto"/>
              <w:jc w:val="center"/>
              <w:rPr>
                <w:rFonts w:ascii="Arial" w:eastAsia="Times New Roman" w:hAnsi="Arial" w:cs="Arial"/>
                <w:sz w:val="20"/>
                <w:szCs w:val="20"/>
                <w:lang w:eastAsia="pl-PL"/>
              </w:rPr>
            </w:pPr>
            <w:r w:rsidRPr="007B551B">
              <w:rPr>
                <w:rFonts w:ascii="Arial" w:eastAsia="Times New Roman" w:hAnsi="Arial" w:cs="Arial"/>
                <w:sz w:val="20"/>
                <w:szCs w:val="20"/>
                <w:lang w:eastAsia="pl-PL"/>
              </w:rPr>
              <w:t>Lp.</w:t>
            </w:r>
          </w:p>
          <w:p w14:paraId="2F5C4892" w14:textId="77777777" w:rsidR="007B551B" w:rsidRPr="007B551B" w:rsidRDefault="007B551B" w:rsidP="007B551B">
            <w:pPr>
              <w:spacing w:after="0" w:line="240" w:lineRule="auto"/>
              <w:jc w:val="center"/>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vAlign w:val="center"/>
          </w:tcPr>
          <w:p w14:paraId="0258D7A5" w14:textId="77777777" w:rsidR="007B551B" w:rsidRPr="007B551B" w:rsidRDefault="007B551B" w:rsidP="007B551B">
            <w:pPr>
              <w:spacing w:after="0" w:line="240" w:lineRule="auto"/>
              <w:jc w:val="center"/>
              <w:rPr>
                <w:rFonts w:ascii="Arial" w:eastAsia="Times New Roman" w:hAnsi="Arial" w:cs="Arial"/>
                <w:sz w:val="20"/>
                <w:szCs w:val="20"/>
                <w:lang w:eastAsia="pl-PL"/>
              </w:rPr>
            </w:pPr>
          </w:p>
          <w:p w14:paraId="255576D0"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Przedmiot zamówienia</w:t>
            </w:r>
          </w:p>
          <w:p w14:paraId="5ABBC0F0"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(rodzaj roboty budowalnej)</w:t>
            </w:r>
          </w:p>
          <w:p w14:paraId="6FE58A95" w14:textId="77777777" w:rsidR="007B551B" w:rsidRPr="007B551B" w:rsidRDefault="007B551B" w:rsidP="007B551B">
            <w:pPr>
              <w:spacing w:after="0" w:line="240" w:lineRule="auto"/>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vAlign w:val="center"/>
          </w:tcPr>
          <w:p w14:paraId="54025656" w14:textId="77777777" w:rsidR="007B551B" w:rsidRPr="007B551B" w:rsidRDefault="007B551B" w:rsidP="007B551B">
            <w:pPr>
              <w:spacing w:after="0" w:line="240" w:lineRule="auto"/>
              <w:jc w:val="center"/>
              <w:rPr>
                <w:rFonts w:ascii="Arial" w:eastAsia="Times New Roman" w:hAnsi="Arial" w:cs="Arial"/>
                <w:sz w:val="20"/>
                <w:szCs w:val="20"/>
                <w:lang w:eastAsia="pl-PL"/>
              </w:rPr>
            </w:pPr>
          </w:p>
          <w:p w14:paraId="78B703C5"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Wartość robót</w:t>
            </w:r>
          </w:p>
          <w:p w14:paraId="2018974D"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brutto (PLN)</w:t>
            </w:r>
          </w:p>
        </w:tc>
        <w:tc>
          <w:tcPr>
            <w:tcW w:w="2126" w:type="dxa"/>
            <w:tcBorders>
              <w:top w:val="single" w:sz="6" w:space="0" w:color="auto"/>
              <w:left w:val="single" w:sz="6" w:space="0" w:color="auto"/>
              <w:bottom w:val="single" w:sz="6" w:space="0" w:color="auto"/>
              <w:right w:val="single" w:sz="6" w:space="0" w:color="auto"/>
            </w:tcBorders>
            <w:vAlign w:val="center"/>
          </w:tcPr>
          <w:p w14:paraId="6A712CD4"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Data wykonania</w:t>
            </w:r>
          </w:p>
          <w:p w14:paraId="12D1A247"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(dzień, miesiąc, rok)</w:t>
            </w:r>
          </w:p>
          <w:p w14:paraId="0F4B286E" w14:textId="77777777" w:rsidR="007B551B" w:rsidRPr="007B551B" w:rsidRDefault="007B551B" w:rsidP="007B551B">
            <w:pPr>
              <w:spacing w:after="0" w:line="240" w:lineRule="auto"/>
              <w:jc w:val="center"/>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vAlign w:val="center"/>
          </w:tcPr>
          <w:p w14:paraId="515AC4FF" w14:textId="77777777" w:rsidR="007B551B" w:rsidRPr="007B551B" w:rsidRDefault="007B551B" w:rsidP="007B551B">
            <w:pPr>
              <w:spacing w:after="0" w:line="240" w:lineRule="auto"/>
              <w:rPr>
                <w:rFonts w:ascii="Arial" w:eastAsia="Times New Roman" w:hAnsi="Arial" w:cs="Arial"/>
                <w:sz w:val="20"/>
                <w:szCs w:val="20"/>
                <w:lang w:eastAsia="pl-PL"/>
              </w:rPr>
            </w:pPr>
            <w:r w:rsidRPr="007B551B">
              <w:rPr>
                <w:rFonts w:ascii="Arial" w:eastAsia="Times New Roman" w:hAnsi="Arial" w:cs="Arial"/>
                <w:sz w:val="20"/>
                <w:szCs w:val="20"/>
                <w:lang w:eastAsia="pl-PL"/>
              </w:rPr>
              <w:t>Miejsce wykonania                    i podmioty na rzecz, których roboty zostały wykonane</w:t>
            </w:r>
          </w:p>
        </w:tc>
      </w:tr>
      <w:tr w:rsidR="009B4008" w:rsidRPr="009B4008" w14:paraId="048BF86B" w14:textId="77777777" w:rsidTr="00991D2F">
        <w:tc>
          <w:tcPr>
            <w:tcW w:w="430" w:type="dxa"/>
            <w:tcBorders>
              <w:top w:val="single" w:sz="6" w:space="0" w:color="auto"/>
              <w:left w:val="single" w:sz="6" w:space="0" w:color="auto"/>
              <w:bottom w:val="single" w:sz="6" w:space="0" w:color="auto"/>
              <w:right w:val="single" w:sz="6" w:space="0" w:color="auto"/>
            </w:tcBorders>
          </w:tcPr>
          <w:p w14:paraId="33D52206"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1287057E"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60EA66EC" w14:textId="77777777" w:rsidR="007B551B" w:rsidRPr="007B551B" w:rsidRDefault="007B551B" w:rsidP="007B551B">
            <w:pPr>
              <w:spacing w:after="0" w:line="240" w:lineRule="auto"/>
              <w:ind w:left="328" w:hanging="328"/>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1B7B55C3"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6595CE23"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3F120CAD"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327D1B45" w14:textId="77777777" w:rsidR="007B551B" w:rsidRPr="007B551B" w:rsidRDefault="007B551B" w:rsidP="007B551B">
            <w:pPr>
              <w:spacing w:after="0" w:line="240" w:lineRule="auto"/>
              <w:rPr>
                <w:rFonts w:ascii="Arial" w:eastAsia="Times New Roman" w:hAnsi="Arial" w:cs="Arial"/>
                <w:sz w:val="20"/>
                <w:szCs w:val="20"/>
                <w:lang w:eastAsia="pl-PL"/>
              </w:rPr>
            </w:pPr>
          </w:p>
        </w:tc>
      </w:tr>
      <w:tr w:rsidR="009B4008" w:rsidRPr="009B4008" w14:paraId="7563916A" w14:textId="77777777" w:rsidTr="00991D2F">
        <w:tc>
          <w:tcPr>
            <w:tcW w:w="430" w:type="dxa"/>
            <w:tcBorders>
              <w:top w:val="single" w:sz="6" w:space="0" w:color="auto"/>
              <w:left w:val="single" w:sz="6" w:space="0" w:color="auto"/>
              <w:bottom w:val="single" w:sz="6" w:space="0" w:color="auto"/>
              <w:right w:val="single" w:sz="6" w:space="0" w:color="auto"/>
            </w:tcBorders>
          </w:tcPr>
          <w:p w14:paraId="08C5C5E4"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264564F7"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4F3F26DB"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44C27234"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72A41C24"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1CD87675"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37453734" w14:textId="77777777" w:rsidR="007B551B" w:rsidRPr="007B551B" w:rsidRDefault="007B551B" w:rsidP="007B551B">
            <w:pPr>
              <w:spacing w:after="0" w:line="240" w:lineRule="auto"/>
              <w:rPr>
                <w:rFonts w:ascii="Arial" w:eastAsia="Times New Roman" w:hAnsi="Arial" w:cs="Arial"/>
                <w:sz w:val="20"/>
                <w:szCs w:val="20"/>
                <w:lang w:eastAsia="pl-PL"/>
              </w:rPr>
            </w:pPr>
          </w:p>
        </w:tc>
      </w:tr>
      <w:tr w:rsidR="009B4008" w:rsidRPr="009B4008" w14:paraId="4E8C9E00" w14:textId="77777777" w:rsidTr="00991D2F">
        <w:tc>
          <w:tcPr>
            <w:tcW w:w="430" w:type="dxa"/>
            <w:tcBorders>
              <w:top w:val="single" w:sz="6" w:space="0" w:color="auto"/>
              <w:left w:val="single" w:sz="6" w:space="0" w:color="auto"/>
              <w:bottom w:val="single" w:sz="6" w:space="0" w:color="auto"/>
              <w:right w:val="single" w:sz="6" w:space="0" w:color="auto"/>
            </w:tcBorders>
          </w:tcPr>
          <w:p w14:paraId="07CE934F"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1AF604A9"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6B1D7B64"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6513ADC7"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3EFE8E46"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46A4EB3F" w14:textId="77777777" w:rsidR="007B551B" w:rsidRPr="007B551B" w:rsidRDefault="007B551B" w:rsidP="007B551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3FE1A53B" w14:textId="77777777" w:rsidR="007B551B" w:rsidRPr="007B551B" w:rsidRDefault="007B551B" w:rsidP="007B551B">
            <w:pPr>
              <w:spacing w:after="0" w:line="240" w:lineRule="auto"/>
              <w:rPr>
                <w:rFonts w:ascii="Arial" w:eastAsia="Times New Roman" w:hAnsi="Arial" w:cs="Arial"/>
                <w:sz w:val="20"/>
                <w:szCs w:val="20"/>
                <w:lang w:eastAsia="pl-PL"/>
              </w:rPr>
            </w:pPr>
          </w:p>
        </w:tc>
      </w:tr>
    </w:tbl>
    <w:p w14:paraId="0396507A"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389A1011" w14:textId="77777777" w:rsidR="007B551B" w:rsidRPr="007B551B" w:rsidRDefault="007B551B" w:rsidP="007B551B">
      <w:pPr>
        <w:spacing w:after="0" w:line="240" w:lineRule="auto"/>
        <w:jc w:val="both"/>
        <w:rPr>
          <w:rFonts w:ascii="Arial" w:eastAsia="+mn-ea" w:hAnsi="Arial" w:cs="Arial"/>
          <w:sz w:val="20"/>
          <w:szCs w:val="20"/>
          <w:lang w:eastAsia="pl-PL"/>
        </w:rPr>
      </w:pPr>
    </w:p>
    <w:p w14:paraId="09673B6A" w14:textId="77777777" w:rsidR="007B551B" w:rsidRPr="007B551B" w:rsidRDefault="007B551B" w:rsidP="007B551B">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7B551B">
        <w:rPr>
          <w:rFonts w:ascii="Arial" w:eastAsia="Times New Roman" w:hAnsi="Arial" w:cs="Arial"/>
          <w:b/>
          <w:bCs/>
          <w:sz w:val="20"/>
          <w:szCs w:val="20"/>
          <w:lang w:eastAsia="pl-PL"/>
        </w:rPr>
        <w:t xml:space="preserve">                                                                                                                                                      </w:t>
      </w:r>
    </w:p>
    <w:p w14:paraId="585EFFD0" w14:textId="77777777" w:rsidR="007B551B" w:rsidRPr="007B551B" w:rsidRDefault="007B551B" w:rsidP="007B551B">
      <w:pPr>
        <w:widowControl w:val="0"/>
        <w:autoSpaceDE w:val="0"/>
        <w:autoSpaceDN w:val="0"/>
        <w:adjustRightInd w:val="0"/>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 dnia ………………              </w:t>
      </w:r>
    </w:p>
    <w:p w14:paraId="4F88B224" w14:textId="77777777" w:rsidR="007B551B" w:rsidRPr="007B551B" w:rsidRDefault="007B551B" w:rsidP="007B551B">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p>
    <w:p w14:paraId="4A26F847" w14:textId="77777777" w:rsidR="007B551B" w:rsidRPr="007B551B" w:rsidRDefault="007B551B" w:rsidP="007B551B">
      <w:pPr>
        <w:widowControl w:val="0"/>
        <w:autoSpaceDE w:val="0"/>
        <w:autoSpaceDN w:val="0"/>
        <w:adjustRightInd w:val="0"/>
        <w:spacing w:after="0" w:line="240" w:lineRule="auto"/>
        <w:jc w:val="both"/>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p>
    <w:p w14:paraId="0A7D8BB9" w14:textId="77777777" w:rsidR="009B4008" w:rsidRDefault="009B4008" w:rsidP="009B4008">
      <w:pPr>
        <w:spacing w:after="0" w:line="240" w:lineRule="auto"/>
        <w:jc w:val="both"/>
        <w:rPr>
          <w:rFonts w:ascii="Arial" w:eastAsia="Times New Roman" w:hAnsi="Arial" w:cs="Arial"/>
          <w:color w:val="FF0000"/>
          <w:sz w:val="16"/>
          <w:szCs w:val="16"/>
          <w:lang w:eastAsia="pl-PL"/>
        </w:rPr>
      </w:pPr>
    </w:p>
    <w:p w14:paraId="1C962D26" w14:textId="77777777" w:rsidR="009B4008" w:rsidRDefault="009B4008" w:rsidP="009B4008">
      <w:pPr>
        <w:spacing w:after="0" w:line="240" w:lineRule="auto"/>
        <w:jc w:val="both"/>
        <w:rPr>
          <w:rFonts w:ascii="Arial" w:eastAsia="Times New Roman" w:hAnsi="Arial" w:cs="Arial"/>
          <w:color w:val="FF0000"/>
          <w:sz w:val="16"/>
          <w:szCs w:val="16"/>
          <w:lang w:eastAsia="pl-PL"/>
        </w:rPr>
      </w:pPr>
    </w:p>
    <w:p w14:paraId="149B0BA5" w14:textId="77777777" w:rsidR="009B4008" w:rsidRDefault="009B4008" w:rsidP="009B4008">
      <w:pPr>
        <w:spacing w:after="0" w:line="240" w:lineRule="auto"/>
        <w:jc w:val="both"/>
        <w:rPr>
          <w:rFonts w:ascii="Arial" w:eastAsia="Times New Roman" w:hAnsi="Arial" w:cs="Arial"/>
          <w:color w:val="FF0000"/>
          <w:sz w:val="16"/>
          <w:szCs w:val="16"/>
          <w:lang w:eastAsia="pl-PL"/>
        </w:rPr>
      </w:pPr>
    </w:p>
    <w:p w14:paraId="750EB7F8" w14:textId="5D6D1F16" w:rsidR="007B551B" w:rsidRPr="007B551B" w:rsidRDefault="007B551B" w:rsidP="009B4008">
      <w:pPr>
        <w:spacing w:after="0" w:line="240" w:lineRule="auto"/>
        <w:jc w:val="both"/>
        <w:rPr>
          <w:rFonts w:ascii="Arial" w:eastAsia="Times New Roman" w:hAnsi="Arial" w:cs="Arial"/>
          <w:sz w:val="16"/>
          <w:szCs w:val="16"/>
          <w:lang w:eastAsia="pl-PL"/>
        </w:rPr>
      </w:pPr>
      <w:r w:rsidRPr="007B551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7B551B">
        <w:rPr>
          <w:rFonts w:ascii="Arial" w:eastAsia="Times New Roman" w:hAnsi="Arial" w:cs="Arial"/>
          <w:sz w:val="20"/>
          <w:szCs w:val="20"/>
          <w:lang w:eastAsia="pl-PL"/>
        </w:rPr>
        <w:t xml:space="preserve">                                                                                                                                                                           </w:t>
      </w:r>
    </w:p>
    <w:p w14:paraId="50B499C2"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3B7B7A46" w14:textId="77777777" w:rsidR="007B551B" w:rsidRPr="007B551B" w:rsidRDefault="007B551B" w:rsidP="007B551B">
      <w:pPr>
        <w:spacing w:after="0" w:line="240" w:lineRule="auto"/>
        <w:jc w:val="center"/>
        <w:rPr>
          <w:rFonts w:ascii="Arial" w:eastAsia="Times New Roman" w:hAnsi="Arial" w:cs="Arial"/>
          <w:color w:val="FF0000"/>
          <w:sz w:val="20"/>
          <w:szCs w:val="20"/>
          <w:lang w:eastAsia="pl-PL"/>
        </w:rPr>
      </w:pPr>
    </w:p>
    <w:p w14:paraId="0B0E9E42"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4ADA00C0" w14:textId="26829017" w:rsidR="007B551B" w:rsidRDefault="007B551B" w:rsidP="007B551B">
      <w:pPr>
        <w:spacing w:after="0" w:line="240" w:lineRule="auto"/>
        <w:jc w:val="both"/>
        <w:rPr>
          <w:rFonts w:ascii="Arial" w:eastAsia="Times New Roman" w:hAnsi="Arial" w:cs="Arial"/>
          <w:color w:val="FF0000"/>
          <w:sz w:val="20"/>
          <w:szCs w:val="20"/>
          <w:lang w:eastAsia="pl-PL"/>
        </w:rPr>
      </w:pPr>
    </w:p>
    <w:p w14:paraId="79DE8484" w14:textId="688EA4B3" w:rsidR="00D2570A" w:rsidRDefault="00D2570A" w:rsidP="007B551B">
      <w:pPr>
        <w:spacing w:after="0" w:line="240" w:lineRule="auto"/>
        <w:jc w:val="both"/>
        <w:rPr>
          <w:rFonts w:ascii="Arial" w:eastAsia="Times New Roman" w:hAnsi="Arial" w:cs="Arial"/>
          <w:color w:val="FF0000"/>
          <w:sz w:val="20"/>
          <w:szCs w:val="20"/>
          <w:lang w:eastAsia="pl-PL"/>
        </w:rPr>
      </w:pPr>
    </w:p>
    <w:p w14:paraId="435164D5" w14:textId="77777777" w:rsidR="00D2570A" w:rsidRPr="007B551B" w:rsidRDefault="00D2570A" w:rsidP="007B551B">
      <w:pPr>
        <w:spacing w:after="0" w:line="240" w:lineRule="auto"/>
        <w:jc w:val="both"/>
        <w:rPr>
          <w:rFonts w:ascii="Arial" w:eastAsia="Times New Roman" w:hAnsi="Arial" w:cs="Arial"/>
          <w:color w:val="FF0000"/>
          <w:sz w:val="20"/>
          <w:szCs w:val="20"/>
          <w:lang w:eastAsia="pl-PL"/>
        </w:rPr>
      </w:pPr>
    </w:p>
    <w:p w14:paraId="5FBA1EB0" w14:textId="77777777" w:rsidR="007B551B" w:rsidRPr="007B551B" w:rsidRDefault="007B551B" w:rsidP="00D2570A">
      <w:pPr>
        <w:spacing w:after="0" w:line="240" w:lineRule="auto"/>
        <w:jc w:val="both"/>
        <w:rPr>
          <w:rFonts w:ascii="Arial" w:eastAsia="Times New Roman" w:hAnsi="Arial" w:cs="Arial"/>
          <w:color w:val="FF0000"/>
          <w:sz w:val="20"/>
          <w:szCs w:val="20"/>
          <w:lang w:eastAsia="pl-PL"/>
        </w:rPr>
      </w:pPr>
      <w:r w:rsidRPr="007B551B">
        <w:rPr>
          <w:rFonts w:ascii="Arial" w:eastAsia="Times New Roman" w:hAnsi="Arial" w:cs="Arial"/>
          <w:color w:val="FF0000"/>
          <w:sz w:val="20"/>
          <w:szCs w:val="20"/>
          <w:lang w:eastAsia="pl-PL"/>
        </w:rPr>
        <w:t xml:space="preserve">                                                                                                                                                                      </w:t>
      </w:r>
      <w:r w:rsidRPr="007B551B">
        <w:rPr>
          <w:rFonts w:ascii="Times New Roman" w:eastAsia="Times New Roman" w:hAnsi="Times New Roman" w:cs="Times New Roman"/>
          <w:color w:val="FF0000"/>
          <w:sz w:val="24"/>
          <w:szCs w:val="24"/>
          <w:lang w:eastAsia="pl-PL"/>
        </w:rPr>
        <w:t xml:space="preserve">                                     </w:t>
      </w:r>
      <w:r w:rsidRPr="007B551B">
        <w:rPr>
          <w:rFonts w:ascii="Arial" w:eastAsia="Times New Roman" w:hAnsi="Arial" w:cs="Arial"/>
          <w:b/>
          <w:color w:val="FF0000"/>
          <w:sz w:val="20"/>
          <w:szCs w:val="20"/>
          <w:lang w:eastAsia="pl-PL"/>
        </w:rPr>
        <w:t xml:space="preserve">                                                                                                                                                    </w:t>
      </w:r>
    </w:p>
    <w:p w14:paraId="446D77F5" w14:textId="77777777" w:rsidR="0008314D" w:rsidRDefault="0008314D" w:rsidP="007B551B">
      <w:pPr>
        <w:spacing w:after="0" w:line="240" w:lineRule="auto"/>
        <w:jc w:val="both"/>
        <w:rPr>
          <w:rFonts w:ascii="Arial" w:eastAsia="Times New Roman" w:hAnsi="Arial" w:cs="Arial"/>
          <w:sz w:val="20"/>
          <w:szCs w:val="20"/>
          <w:lang w:eastAsia="pl-PL"/>
        </w:rPr>
      </w:pPr>
    </w:p>
    <w:p w14:paraId="02381FC8" w14:textId="50721A72" w:rsidR="007B551B" w:rsidRPr="00626AF9" w:rsidRDefault="007B551B" w:rsidP="007B551B">
      <w:pPr>
        <w:spacing w:after="0" w:line="240" w:lineRule="auto"/>
        <w:jc w:val="both"/>
        <w:rPr>
          <w:rFonts w:ascii="Arial" w:eastAsia="Times New Roman" w:hAnsi="Arial" w:cs="Arial"/>
          <w:b/>
          <w:sz w:val="20"/>
          <w:szCs w:val="20"/>
          <w:lang w:eastAsia="pl-PL"/>
        </w:rPr>
      </w:pPr>
      <w:r w:rsidRPr="00626AF9">
        <w:rPr>
          <w:rFonts w:ascii="Arial" w:eastAsia="Times New Roman" w:hAnsi="Arial" w:cs="Arial"/>
          <w:sz w:val="20"/>
          <w:szCs w:val="20"/>
          <w:lang w:eastAsia="pl-PL"/>
        </w:rPr>
        <w:lastRenderedPageBreak/>
        <w:t xml:space="preserve">Załącznik nr </w:t>
      </w:r>
      <w:r w:rsidR="00615242" w:rsidRPr="00626AF9">
        <w:rPr>
          <w:rFonts w:ascii="Arial" w:eastAsia="Times New Roman" w:hAnsi="Arial" w:cs="Arial"/>
          <w:sz w:val="20"/>
          <w:szCs w:val="20"/>
          <w:lang w:eastAsia="pl-PL"/>
        </w:rPr>
        <w:t>9</w:t>
      </w:r>
      <w:r w:rsidRPr="00626AF9">
        <w:rPr>
          <w:rFonts w:ascii="Arial" w:eastAsia="Times New Roman" w:hAnsi="Arial" w:cs="Arial"/>
          <w:sz w:val="20"/>
          <w:szCs w:val="20"/>
          <w:lang w:eastAsia="pl-PL"/>
        </w:rPr>
        <w:t xml:space="preserve"> do SWZ</w:t>
      </w:r>
    </w:p>
    <w:p w14:paraId="3E27E6F7" w14:textId="77777777" w:rsidR="007B551B" w:rsidRPr="007B551B" w:rsidRDefault="007B551B" w:rsidP="007B551B">
      <w:pPr>
        <w:spacing w:after="0" w:line="240" w:lineRule="auto"/>
        <w:rPr>
          <w:rFonts w:ascii="Arial" w:eastAsia="Times New Roman" w:hAnsi="Arial" w:cs="Arial"/>
          <w:b/>
          <w:color w:val="FF0000"/>
          <w:sz w:val="20"/>
          <w:szCs w:val="20"/>
          <w:lang w:eastAsia="pl-PL"/>
        </w:rPr>
      </w:pPr>
    </w:p>
    <w:p w14:paraId="1BD46B20" w14:textId="20226850" w:rsidR="007B551B" w:rsidRPr="007B551B" w:rsidRDefault="00851AF9" w:rsidP="007B551B">
      <w:pPr>
        <w:spacing w:after="0" w:line="240" w:lineRule="auto"/>
        <w:jc w:val="center"/>
        <w:rPr>
          <w:rFonts w:ascii="Arial" w:eastAsia="Times New Roman" w:hAnsi="Arial" w:cs="Arial"/>
          <w:b/>
          <w:sz w:val="20"/>
          <w:szCs w:val="20"/>
          <w:lang w:eastAsia="pl-PL"/>
        </w:rPr>
      </w:pPr>
      <w:r w:rsidRPr="00851AF9">
        <w:rPr>
          <w:rFonts w:ascii="Arial" w:eastAsia="Times New Roman" w:hAnsi="Arial" w:cs="Arial"/>
          <w:b/>
          <w:sz w:val="20"/>
          <w:szCs w:val="20"/>
          <w:lang w:eastAsia="pl-PL"/>
        </w:rPr>
        <w:t xml:space="preserve">P R O J E K T  </w:t>
      </w:r>
      <w:r w:rsidR="007B551B" w:rsidRPr="007B551B">
        <w:rPr>
          <w:rFonts w:ascii="Arial" w:eastAsia="Times New Roman" w:hAnsi="Arial" w:cs="Arial"/>
          <w:b/>
          <w:sz w:val="20"/>
          <w:szCs w:val="20"/>
          <w:lang w:eastAsia="pl-PL"/>
        </w:rPr>
        <w:t xml:space="preserve"> U M O W Y   NR   ZRGo – </w:t>
      </w:r>
      <w:r w:rsidRPr="00851AF9">
        <w:rPr>
          <w:rFonts w:ascii="Arial" w:eastAsia="Times New Roman" w:hAnsi="Arial" w:cs="Arial"/>
          <w:b/>
          <w:sz w:val="20"/>
          <w:szCs w:val="20"/>
          <w:lang w:eastAsia="pl-PL"/>
        </w:rPr>
        <w:t>ZPYP</w:t>
      </w:r>
      <w:r w:rsidR="007B551B" w:rsidRPr="007B551B">
        <w:rPr>
          <w:rFonts w:ascii="Arial" w:eastAsia="Times New Roman" w:hAnsi="Arial" w:cs="Arial"/>
          <w:b/>
          <w:sz w:val="20"/>
          <w:szCs w:val="20"/>
          <w:lang w:eastAsia="pl-PL"/>
        </w:rPr>
        <w:t xml:space="preserve"> – … / 2021</w:t>
      </w:r>
    </w:p>
    <w:p w14:paraId="3F1E697D" w14:textId="77777777" w:rsidR="007B551B" w:rsidRPr="007B551B" w:rsidRDefault="007B551B" w:rsidP="007B551B">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0CC1C977" w14:textId="77777777" w:rsidR="007B551B" w:rsidRPr="007B551B" w:rsidRDefault="007B551B" w:rsidP="007B551B">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zawarta w dniu …………. pomiędzy Gminą Gronowo Elbląskie </w:t>
      </w:r>
      <w:r w:rsidRPr="007B551B">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015A80AC"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a</w:t>
      </w:r>
    </w:p>
    <w:p w14:paraId="080700EF"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0FBB7804"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z siedzibą ………………………………; NIP ………………………………..…,</w:t>
      </w:r>
    </w:p>
    <w:p w14:paraId="25F7F05B"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33CCAC69"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reprezentowanym przez:</w:t>
      </w:r>
    </w:p>
    <w:p w14:paraId="4DFF1611"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4DFE6B2C"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t>
      </w:r>
    </w:p>
    <w:p w14:paraId="346242D0"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38A9F882"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zwaną/ym w dalszej treści umowy „Wykonawcą”.</w:t>
      </w:r>
    </w:p>
    <w:p w14:paraId="6BAF6FFC" w14:textId="77777777" w:rsidR="007B551B" w:rsidRPr="007B551B" w:rsidRDefault="007B551B" w:rsidP="007B551B">
      <w:pPr>
        <w:spacing w:after="0" w:line="240" w:lineRule="auto"/>
        <w:jc w:val="both"/>
        <w:rPr>
          <w:rFonts w:ascii="Arial" w:eastAsia="Times New Roman" w:hAnsi="Arial" w:cs="Arial"/>
          <w:sz w:val="16"/>
          <w:szCs w:val="16"/>
          <w:lang w:eastAsia="pl-PL"/>
        </w:rPr>
      </w:pPr>
    </w:p>
    <w:p w14:paraId="446811CE" w14:textId="34994BFF" w:rsidR="007B551B" w:rsidRPr="00750307"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W wyniku postępowania prowadzonego w trybie podstawowym bez przeprowadzenia negocjacji na podstawie art. 275 pkt 1 ustawy z dnia 11 września 2019r. Prawo zamówień publicznych </w:t>
      </w:r>
      <w:r w:rsidRPr="00750307">
        <w:rPr>
          <w:rFonts w:ascii="Arial" w:eastAsia="Times New Roman" w:hAnsi="Arial" w:cs="Arial"/>
          <w:sz w:val="20"/>
          <w:szCs w:val="20"/>
          <w:lang w:eastAsia="pl-PL"/>
        </w:rPr>
        <w:t xml:space="preserve">(Dz. U. </w:t>
      </w:r>
      <w:r w:rsidR="00750307">
        <w:rPr>
          <w:rFonts w:ascii="Arial" w:eastAsia="Times New Roman" w:hAnsi="Arial" w:cs="Arial"/>
          <w:sz w:val="20"/>
          <w:szCs w:val="20"/>
          <w:lang w:eastAsia="pl-PL"/>
        </w:rPr>
        <w:t xml:space="preserve">                        </w:t>
      </w:r>
      <w:r w:rsidRPr="00750307">
        <w:rPr>
          <w:rFonts w:ascii="Arial" w:eastAsia="Times New Roman" w:hAnsi="Arial" w:cs="Arial"/>
          <w:sz w:val="20"/>
          <w:szCs w:val="20"/>
          <w:lang w:eastAsia="pl-PL"/>
        </w:rPr>
        <w:t xml:space="preserve">z </w:t>
      </w:r>
      <w:r w:rsidR="00BE58AF" w:rsidRPr="00750307">
        <w:rPr>
          <w:rFonts w:ascii="Arial" w:eastAsia="Times New Roman" w:hAnsi="Arial" w:cs="Arial"/>
          <w:sz w:val="20"/>
          <w:szCs w:val="20"/>
          <w:lang w:eastAsia="pl-PL"/>
        </w:rPr>
        <w:t>2021</w:t>
      </w:r>
      <w:r w:rsidRPr="00750307">
        <w:rPr>
          <w:rFonts w:ascii="Arial" w:eastAsia="Times New Roman" w:hAnsi="Arial" w:cs="Arial"/>
          <w:sz w:val="20"/>
          <w:szCs w:val="20"/>
          <w:lang w:eastAsia="pl-PL"/>
        </w:rPr>
        <w:t xml:space="preserve">r.,poz. </w:t>
      </w:r>
      <w:r w:rsidR="00CC15DC" w:rsidRPr="00750307">
        <w:rPr>
          <w:rFonts w:ascii="Arial" w:eastAsia="Times New Roman" w:hAnsi="Arial" w:cs="Arial"/>
          <w:sz w:val="20"/>
          <w:szCs w:val="20"/>
          <w:lang w:eastAsia="pl-PL"/>
        </w:rPr>
        <w:t>1129</w:t>
      </w:r>
      <w:r w:rsidRPr="00750307">
        <w:rPr>
          <w:rFonts w:ascii="Arial" w:eastAsia="Times New Roman" w:hAnsi="Arial" w:cs="Arial"/>
          <w:sz w:val="20"/>
          <w:szCs w:val="20"/>
          <w:lang w:eastAsia="pl-PL"/>
        </w:rPr>
        <w:t xml:space="preserve"> , dalej zwanej: ustawa Pzp), została zawarta umowa następującej treści:</w:t>
      </w:r>
    </w:p>
    <w:p w14:paraId="677FDE08" w14:textId="77777777" w:rsidR="007B551B" w:rsidRPr="007B551B" w:rsidRDefault="007B551B" w:rsidP="007B551B">
      <w:pPr>
        <w:spacing w:after="0" w:line="240" w:lineRule="auto"/>
        <w:jc w:val="both"/>
        <w:rPr>
          <w:rFonts w:ascii="Arial" w:eastAsia="Times New Roman" w:hAnsi="Arial" w:cs="Arial"/>
          <w:color w:val="FF0000"/>
          <w:sz w:val="20"/>
          <w:szCs w:val="20"/>
          <w:lang w:eastAsia="pl-PL"/>
        </w:rPr>
      </w:pPr>
    </w:p>
    <w:p w14:paraId="2F75BCB6" w14:textId="77777777" w:rsidR="007B551B" w:rsidRPr="007B551B"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B551B">
        <w:rPr>
          <w:rFonts w:ascii="Arial" w:eastAsia="Times New Roman" w:hAnsi="Arial" w:cs="Arial"/>
          <w:b/>
          <w:sz w:val="20"/>
          <w:szCs w:val="20"/>
          <w:lang w:eastAsia="pl-PL"/>
        </w:rPr>
        <w:t>§ 1</w:t>
      </w:r>
    </w:p>
    <w:p w14:paraId="52D569DB" w14:textId="77777777" w:rsidR="007B551B" w:rsidRPr="007B551B" w:rsidRDefault="007B551B" w:rsidP="007B551B">
      <w:pPr>
        <w:spacing w:after="0" w:line="240" w:lineRule="auto"/>
        <w:jc w:val="both"/>
        <w:rPr>
          <w:rFonts w:ascii="Arial" w:eastAsia="Times New Roman" w:hAnsi="Arial" w:cs="Arial"/>
          <w:sz w:val="20"/>
          <w:szCs w:val="20"/>
          <w:lang w:eastAsia="pl-PL"/>
        </w:rPr>
      </w:pPr>
      <w:bookmarkStart w:id="34" w:name="_Hlk18993948"/>
      <w:r w:rsidRPr="007B551B">
        <w:rPr>
          <w:rFonts w:ascii="Arial" w:eastAsia="Times New Roman" w:hAnsi="Arial" w:cs="Arial"/>
          <w:b/>
          <w:bCs/>
          <w:sz w:val="20"/>
          <w:szCs w:val="20"/>
          <w:lang w:eastAsia="pl-PL"/>
        </w:rPr>
        <w:t>Przedmiot umowy</w:t>
      </w:r>
      <w:r w:rsidRPr="007B551B">
        <w:rPr>
          <w:rFonts w:ascii="Arial" w:eastAsia="Times New Roman" w:hAnsi="Arial" w:cs="Arial"/>
          <w:sz w:val="20"/>
          <w:szCs w:val="20"/>
          <w:lang w:eastAsia="pl-PL"/>
        </w:rPr>
        <w:t xml:space="preserve"> </w:t>
      </w:r>
    </w:p>
    <w:p w14:paraId="16B64FA9" w14:textId="54DE06DD" w:rsidR="00D2570A" w:rsidRPr="00626AF9" w:rsidRDefault="007B551B" w:rsidP="00D2570A">
      <w:pPr>
        <w:numPr>
          <w:ilvl w:val="0"/>
          <w:numId w:val="2"/>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Zamawiający zleca, a Wykonawca zobowiązuje się do wykonania przedmiotu zamówienia</w:t>
      </w:r>
      <w:r w:rsidR="00D2570A">
        <w:rPr>
          <w:rFonts w:ascii="Arial" w:eastAsia="Times New Roman" w:hAnsi="Arial" w:cs="Arial"/>
          <w:sz w:val="20"/>
          <w:szCs w:val="20"/>
          <w:lang w:eastAsia="pl-PL"/>
        </w:rPr>
        <w:t xml:space="preserve"> pn. </w:t>
      </w:r>
      <w:r w:rsidRPr="00626AF9">
        <w:rPr>
          <w:rFonts w:ascii="Arial" w:hAnsi="Arial" w:cs="Arial"/>
          <w:sz w:val="20"/>
          <w:szCs w:val="20"/>
        </w:rPr>
        <w:t>„</w:t>
      </w:r>
      <w:r w:rsidR="00D2570A" w:rsidRPr="00626AF9">
        <w:rPr>
          <w:rFonts w:ascii="Arial" w:hAnsi="Arial" w:cs="Arial"/>
          <w:b/>
          <w:sz w:val="20"/>
          <w:szCs w:val="20"/>
        </w:rPr>
        <w:t xml:space="preserve">Przebudowę drogi </w:t>
      </w:r>
      <w:r w:rsidR="009C4722" w:rsidRPr="00626AF9">
        <w:rPr>
          <w:rFonts w:ascii="Arial" w:hAnsi="Arial" w:cs="Arial"/>
          <w:b/>
          <w:sz w:val="20"/>
          <w:szCs w:val="20"/>
        </w:rPr>
        <w:t xml:space="preserve">gminnej </w:t>
      </w:r>
      <w:r w:rsidR="00D2570A" w:rsidRPr="00626AF9">
        <w:rPr>
          <w:rFonts w:ascii="Arial" w:hAnsi="Arial" w:cs="Arial"/>
          <w:b/>
          <w:sz w:val="20"/>
          <w:szCs w:val="20"/>
        </w:rPr>
        <w:t>wewnętrznej w miejscowości Nowy Dwór Elbląski”</w:t>
      </w:r>
    </w:p>
    <w:bookmarkEnd w:id="34"/>
    <w:p w14:paraId="35319C4D" w14:textId="77777777" w:rsidR="007B551B" w:rsidRPr="00626AF9" w:rsidRDefault="007B551B" w:rsidP="007B551B">
      <w:pPr>
        <w:numPr>
          <w:ilvl w:val="0"/>
          <w:numId w:val="2"/>
        </w:numPr>
        <w:spacing w:after="0" w:line="240" w:lineRule="auto"/>
        <w:jc w:val="both"/>
        <w:rPr>
          <w:rFonts w:ascii="Arial" w:eastAsia="Times New Roman" w:hAnsi="Arial" w:cs="Arial"/>
          <w:sz w:val="20"/>
          <w:szCs w:val="20"/>
          <w:lang w:eastAsia="pl-PL"/>
        </w:rPr>
      </w:pPr>
      <w:r w:rsidRPr="00626AF9">
        <w:rPr>
          <w:rFonts w:ascii="ArialMT" w:eastAsia="Times New Roman" w:hAnsi="ArialMT" w:cs="ArialMT"/>
          <w:sz w:val="20"/>
          <w:szCs w:val="20"/>
          <w:lang w:eastAsia="pl-PL"/>
        </w:rPr>
        <w:t>Szczegółowy zakres robót opisany został w dokumentacji projektowej Projektach Wykonawczych, Specyfikacjach Technicznych, wytycznych i zaleceniach określonych w SWZ.</w:t>
      </w:r>
    </w:p>
    <w:p w14:paraId="56897662" w14:textId="742EDBE4" w:rsidR="007B551B" w:rsidRPr="00626AF9" w:rsidRDefault="007B551B" w:rsidP="00D2570A">
      <w:pPr>
        <w:numPr>
          <w:ilvl w:val="0"/>
          <w:numId w:val="2"/>
        </w:numPr>
        <w:spacing w:after="0" w:line="240" w:lineRule="auto"/>
        <w:jc w:val="both"/>
        <w:rPr>
          <w:rFonts w:ascii="Arial" w:eastAsia="Times New Roman" w:hAnsi="Arial" w:cs="Arial"/>
          <w:sz w:val="20"/>
          <w:szCs w:val="20"/>
          <w:lang w:eastAsia="pl-PL"/>
        </w:rPr>
      </w:pPr>
      <w:r w:rsidRPr="00626AF9">
        <w:rPr>
          <w:rFonts w:ascii="Arial" w:eastAsia="Times New Roman" w:hAnsi="Arial" w:cs="Arial"/>
          <w:sz w:val="20"/>
          <w:szCs w:val="20"/>
          <w:lang w:eastAsia="pl-PL"/>
        </w:rPr>
        <w:t>Zakres przedmiotu zamówienia obejmuje</w:t>
      </w:r>
      <w:r w:rsidR="00D2570A" w:rsidRPr="00626AF9">
        <w:rPr>
          <w:rFonts w:ascii="Arial" w:eastAsia="Times New Roman" w:hAnsi="Arial" w:cs="Arial"/>
          <w:sz w:val="20"/>
          <w:szCs w:val="20"/>
          <w:lang w:eastAsia="pl-PL"/>
        </w:rPr>
        <w:t>:</w:t>
      </w:r>
    </w:p>
    <w:p w14:paraId="6D704128" w14:textId="77777777" w:rsidR="00F4280C" w:rsidRPr="00790F63" w:rsidRDefault="00F4280C" w:rsidP="00F4280C">
      <w:pPr>
        <w:numPr>
          <w:ilvl w:val="0"/>
          <w:numId w:val="78"/>
        </w:numPr>
        <w:suppressAutoHyphens/>
        <w:spacing w:after="0" w:line="240" w:lineRule="auto"/>
        <w:ind w:hanging="357"/>
        <w:jc w:val="both"/>
        <w:rPr>
          <w:rFonts w:ascii="Arial" w:eastAsia="Times New Roman" w:hAnsi="Arial" w:cs="Arial"/>
          <w:sz w:val="20"/>
          <w:szCs w:val="20"/>
          <w:lang w:eastAsia="pl-PL"/>
        </w:rPr>
      </w:pPr>
      <w:r w:rsidRPr="00790F63">
        <w:rPr>
          <w:rFonts w:ascii="Arial" w:eastAsia="Times New Roman" w:hAnsi="Arial" w:cs="Arial"/>
          <w:sz w:val="20"/>
          <w:szCs w:val="20"/>
          <w:lang w:eastAsia="pl-PL"/>
        </w:rPr>
        <w:t>wykonanie rozbiórki istniejącej nawierzchni z trylinki oraz płyt typu IOMB,</w:t>
      </w:r>
    </w:p>
    <w:p w14:paraId="06809991" w14:textId="77777777" w:rsidR="00F4280C" w:rsidRPr="00790F63" w:rsidRDefault="00F4280C" w:rsidP="00F4280C">
      <w:pPr>
        <w:numPr>
          <w:ilvl w:val="0"/>
          <w:numId w:val="78"/>
        </w:numPr>
        <w:suppressAutoHyphens/>
        <w:spacing w:after="0" w:line="240" w:lineRule="auto"/>
        <w:ind w:hanging="357"/>
        <w:jc w:val="both"/>
        <w:rPr>
          <w:rFonts w:ascii="Arial" w:eastAsia="Times New Roman" w:hAnsi="Arial" w:cs="Arial"/>
          <w:sz w:val="20"/>
          <w:szCs w:val="20"/>
          <w:lang w:eastAsia="pl-PL"/>
        </w:rPr>
      </w:pPr>
      <w:r w:rsidRPr="00790F63">
        <w:rPr>
          <w:rFonts w:ascii="Arial" w:eastAsia="Times New Roman" w:hAnsi="Arial" w:cs="Arial"/>
          <w:sz w:val="20"/>
          <w:szCs w:val="20"/>
          <w:lang w:eastAsia="pl-PL"/>
        </w:rPr>
        <w:t>wykonanie nowej bitumicznej jezdni z warstwą ścieralną dla kategorii ruchu KR1 SMA JENA 16 gr. 5cm, o szer. 3,50 do 5,00m,</w:t>
      </w:r>
    </w:p>
    <w:p w14:paraId="0E8FF0DF" w14:textId="77777777" w:rsidR="00F4280C" w:rsidRPr="00790F63" w:rsidRDefault="00F4280C" w:rsidP="00F4280C">
      <w:pPr>
        <w:numPr>
          <w:ilvl w:val="0"/>
          <w:numId w:val="78"/>
        </w:numPr>
        <w:suppressAutoHyphens/>
        <w:spacing w:after="0" w:line="240" w:lineRule="auto"/>
        <w:ind w:hanging="357"/>
        <w:rPr>
          <w:rFonts w:ascii="Arial" w:eastAsia="Times New Roman" w:hAnsi="Arial" w:cs="Arial"/>
          <w:sz w:val="20"/>
          <w:szCs w:val="20"/>
          <w:lang w:eastAsia="pl-PL"/>
        </w:rPr>
      </w:pPr>
      <w:r w:rsidRPr="00790F63">
        <w:rPr>
          <w:rFonts w:ascii="Arial" w:eastAsia="Times New Roman" w:hAnsi="Arial" w:cs="Arial"/>
          <w:sz w:val="20"/>
          <w:szCs w:val="20"/>
          <w:lang w:eastAsia="pl-PL"/>
        </w:rPr>
        <w:t>poprawę spadków podłużnych i poprzecznych,</w:t>
      </w:r>
    </w:p>
    <w:p w14:paraId="22EE10E7" w14:textId="5B18D717" w:rsidR="007B551B" w:rsidRPr="00790F63" w:rsidRDefault="00F4280C" w:rsidP="00F4280C">
      <w:pPr>
        <w:numPr>
          <w:ilvl w:val="0"/>
          <w:numId w:val="78"/>
        </w:numPr>
        <w:suppressAutoHyphens/>
        <w:spacing w:after="0" w:line="240" w:lineRule="auto"/>
        <w:ind w:hanging="357"/>
        <w:jc w:val="both"/>
        <w:rPr>
          <w:rFonts w:ascii="Arial" w:eastAsia="Times New Roman" w:hAnsi="Arial" w:cs="Arial"/>
          <w:sz w:val="20"/>
          <w:szCs w:val="20"/>
          <w:lang w:eastAsia="pl-PL"/>
        </w:rPr>
      </w:pPr>
      <w:r w:rsidRPr="00790F63">
        <w:rPr>
          <w:rFonts w:ascii="Arial" w:eastAsia="Times New Roman" w:hAnsi="Arial" w:cs="Arial"/>
          <w:sz w:val="20"/>
          <w:szCs w:val="20"/>
          <w:lang w:eastAsia="pl-PL"/>
        </w:rPr>
        <w:t>regulację łuków drogi gminnej.</w:t>
      </w:r>
    </w:p>
    <w:p w14:paraId="220B206C" w14:textId="54875BEB" w:rsidR="007B551B" w:rsidRPr="00BE58AF" w:rsidRDefault="007B551B" w:rsidP="007B551B">
      <w:pPr>
        <w:numPr>
          <w:ilvl w:val="0"/>
          <w:numId w:val="2"/>
        </w:numPr>
        <w:spacing w:after="0" w:line="240" w:lineRule="auto"/>
        <w:jc w:val="both"/>
        <w:rPr>
          <w:rFonts w:ascii="ArialMT" w:eastAsia="Times New Roman" w:hAnsi="ArialMT" w:cs="ArialMT"/>
          <w:sz w:val="20"/>
          <w:szCs w:val="20"/>
          <w:lang w:eastAsia="pl-PL"/>
        </w:rPr>
      </w:pPr>
      <w:r w:rsidRPr="00BE58AF">
        <w:rPr>
          <w:rFonts w:ascii="ArialMT" w:eastAsia="Times New Roman" w:hAnsi="ArialMT" w:cs="ArialMT"/>
          <w:sz w:val="20"/>
          <w:szCs w:val="20"/>
          <w:lang w:eastAsia="pl-PL"/>
        </w:rPr>
        <w:t>Przedmiot umowy należy wykonać w oparciu o obowiązujące przepisy, w szczególności: ustawy                   z dnia 07 lipca 1994r. Prawo budowlane (</w:t>
      </w:r>
      <w:r w:rsidR="00BE58AF" w:rsidRPr="00BE58AF">
        <w:rPr>
          <w:rFonts w:ascii="ArialMT" w:eastAsia="Times New Roman" w:hAnsi="ArialMT" w:cs="ArialMT"/>
          <w:sz w:val="20"/>
          <w:szCs w:val="20"/>
          <w:lang w:eastAsia="pl-PL"/>
        </w:rPr>
        <w:t xml:space="preserve">t. j. </w:t>
      </w:r>
      <w:r w:rsidRPr="00BE58AF">
        <w:rPr>
          <w:rFonts w:ascii="ArialMT" w:eastAsia="Times New Roman" w:hAnsi="ArialMT" w:cs="ArialMT"/>
          <w:sz w:val="20"/>
          <w:szCs w:val="20"/>
          <w:lang w:eastAsia="pl-PL"/>
        </w:rPr>
        <w:t>Dz. U. z 2020r.,poz. 1333) oraz ustawę z dnia                                    11 września 2019r. Prawo zamówień publicznych (</w:t>
      </w:r>
      <w:r w:rsidR="00BE58AF" w:rsidRPr="00BE58AF">
        <w:rPr>
          <w:rFonts w:ascii="ArialMT" w:eastAsia="Times New Roman" w:hAnsi="ArialMT" w:cs="ArialMT"/>
          <w:sz w:val="20"/>
          <w:szCs w:val="20"/>
          <w:lang w:eastAsia="pl-PL"/>
        </w:rPr>
        <w:t xml:space="preserve">t. j. </w:t>
      </w:r>
      <w:r w:rsidRPr="00BE58AF">
        <w:rPr>
          <w:rFonts w:ascii="ArialMT" w:eastAsia="Times New Roman" w:hAnsi="ArialMT" w:cs="ArialMT"/>
          <w:sz w:val="20"/>
          <w:szCs w:val="20"/>
          <w:lang w:eastAsia="pl-PL"/>
        </w:rPr>
        <w:t>Dz. U. z 20</w:t>
      </w:r>
      <w:r w:rsidR="00BE58AF" w:rsidRPr="00BE58AF">
        <w:rPr>
          <w:rFonts w:ascii="ArialMT" w:eastAsia="Times New Roman" w:hAnsi="ArialMT" w:cs="ArialMT"/>
          <w:sz w:val="20"/>
          <w:szCs w:val="20"/>
          <w:lang w:eastAsia="pl-PL"/>
        </w:rPr>
        <w:t>21</w:t>
      </w:r>
      <w:r w:rsidRPr="00BE58AF">
        <w:rPr>
          <w:rFonts w:ascii="ArialMT" w:eastAsia="Times New Roman" w:hAnsi="ArialMT" w:cs="ArialMT"/>
          <w:sz w:val="20"/>
          <w:szCs w:val="20"/>
          <w:lang w:eastAsia="pl-PL"/>
        </w:rPr>
        <w:t xml:space="preserve">r., poz. </w:t>
      </w:r>
      <w:r w:rsidR="00BE58AF" w:rsidRPr="00BE58AF">
        <w:rPr>
          <w:rFonts w:ascii="ArialMT" w:eastAsia="Times New Roman" w:hAnsi="ArialMT" w:cs="ArialMT"/>
          <w:sz w:val="20"/>
          <w:szCs w:val="20"/>
          <w:lang w:eastAsia="pl-PL"/>
        </w:rPr>
        <w:t>1129</w:t>
      </w:r>
      <w:r w:rsidRPr="00BE58AF">
        <w:rPr>
          <w:rFonts w:ascii="ArialMT" w:eastAsia="Times New Roman" w:hAnsi="ArialMT" w:cs="ArialMT"/>
          <w:sz w:val="20"/>
          <w:szCs w:val="20"/>
          <w:lang w:eastAsia="pl-PL"/>
        </w:rPr>
        <w:t>).</w:t>
      </w:r>
    </w:p>
    <w:p w14:paraId="1FE7930C" w14:textId="77777777" w:rsidR="007B551B" w:rsidRPr="009C4722"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C4722">
        <w:rPr>
          <w:rFonts w:ascii="Arial" w:eastAsia="Times New Roman" w:hAnsi="Arial" w:cs="Arial"/>
          <w:b/>
          <w:sz w:val="20"/>
          <w:szCs w:val="20"/>
          <w:lang w:eastAsia="pl-PL"/>
        </w:rPr>
        <w:t>§ 2</w:t>
      </w:r>
    </w:p>
    <w:p w14:paraId="1200F599" w14:textId="77777777" w:rsidR="007B551B" w:rsidRPr="00BE58AF" w:rsidRDefault="007B551B" w:rsidP="007B551B">
      <w:pPr>
        <w:spacing w:after="0" w:line="240" w:lineRule="auto"/>
        <w:jc w:val="both"/>
        <w:rPr>
          <w:rFonts w:ascii="Arial" w:eastAsia="Times New Roman" w:hAnsi="Arial" w:cs="Arial"/>
          <w:b/>
          <w:bCs/>
          <w:sz w:val="20"/>
          <w:szCs w:val="20"/>
          <w:lang w:eastAsia="pl-PL"/>
        </w:rPr>
      </w:pPr>
      <w:r w:rsidRPr="00BE58AF">
        <w:rPr>
          <w:rFonts w:ascii="Arial" w:eastAsia="Times New Roman" w:hAnsi="Arial" w:cs="Arial"/>
          <w:b/>
          <w:sz w:val="20"/>
          <w:szCs w:val="20"/>
          <w:lang w:eastAsia="pl-PL"/>
        </w:rPr>
        <w:t xml:space="preserve">Termin wykonania </w:t>
      </w:r>
    </w:p>
    <w:p w14:paraId="49DAB7F0" w14:textId="10F958D3" w:rsidR="007B551B" w:rsidRPr="00BE58AF" w:rsidRDefault="007B551B" w:rsidP="008A263F">
      <w:pPr>
        <w:numPr>
          <w:ilvl w:val="0"/>
          <w:numId w:val="75"/>
        </w:numPr>
        <w:spacing w:after="0" w:line="240" w:lineRule="auto"/>
        <w:jc w:val="both"/>
        <w:rPr>
          <w:rFonts w:ascii="Arial" w:hAnsi="Arial" w:cs="Arial"/>
          <w:sz w:val="20"/>
          <w:szCs w:val="20"/>
        </w:rPr>
      </w:pPr>
      <w:r w:rsidRPr="00BE58AF">
        <w:rPr>
          <w:rFonts w:ascii="Arial" w:hAnsi="Arial" w:cs="Arial"/>
          <w:sz w:val="20"/>
          <w:szCs w:val="20"/>
        </w:rPr>
        <w:t>Termin rozpoczęcia wykonania przedmiotu umowy rozpoczyna się z dniem protokolarnego przekazania placu budowy Wykonawcy.</w:t>
      </w:r>
    </w:p>
    <w:p w14:paraId="0F4F38D1" w14:textId="2DB57274" w:rsidR="007B551B" w:rsidRPr="0008314D" w:rsidRDefault="007B551B" w:rsidP="007B551B">
      <w:pPr>
        <w:numPr>
          <w:ilvl w:val="0"/>
          <w:numId w:val="75"/>
        </w:numPr>
        <w:spacing w:after="0" w:line="240" w:lineRule="auto"/>
        <w:jc w:val="both"/>
        <w:rPr>
          <w:rFonts w:ascii="Arial" w:hAnsi="Arial" w:cs="Arial"/>
          <w:sz w:val="20"/>
          <w:szCs w:val="20"/>
        </w:rPr>
      </w:pPr>
      <w:r w:rsidRPr="0008314D">
        <w:rPr>
          <w:rFonts w:ascii="Arial" w:hAnsi="Arial" w:cs="Arial"/>
          <w:sz w:val="20"/>
          <w:szCs w:val="20"/>
        </w:rPr>
        <w:t xml:space="preserve">Termin zakończenia robót będących przedmiotem umowy do dnia </w:t>
      </w:r>
      <w:r w:rsidR="0008314D" w:rsidRPr="0008314D">
        <w:rPr>
          <w:rFonts w:ascii="Arial" w:hAnsi="Arial" w:cs="Arial"/>
          <w:sz w:val="20"/>
          <w:szCs w:val="20"/>
        </w:rPr>
        <w:t>30.11.</w:t>
      </w:r>
      <w:r w:rsidRPr="0008314D">
        <w:rPr>
          <w:rFonts w:ascii="Arial" w:hAnsi="Arial" w:cs="Arial"/>
          <w:sz w:val="20"/>
          <w:szCs w:val="20"/>
        </w:rPr>
        <w:t>2021 r.</w:t>
      </w:r>
    </w:p>
    <w:p w14:paraId="6D43572E" w14:textId="77777777" w:rsidR="007B551B" w:rsidRPr="0008314D"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08314D">
        <w:rPr>
          <w:rFonts w:ascii="Arial" w:eastAsia="Times New Roman" w:hAnsi="Arial" w:cs="Arial"/>
          <w:b/>
          <w:sz w:val="20"/>
          <w:szCs w:val="20"/>
          <w:lang w:eastAsia="pl-PL"/>
        </w:rPr>
        <w:t>§ 3</w:t>
      </w:r>
    </w:p>
    <w:p w14:paraId="4B7474D3" w14:textId="77777777" w:rsidR="007B551B" w:rsidRPr="007B551B" w:rsidRDefault="007B551B" w:rsidP="007B551B">
      <w:pPr>
        <w:keepLines/>
        <w:widowControl w:val="0"/>
        <w:spacing w:before="120" w:after="0" w:line="240" w:lineRule="exact"/>
        <w:jc w:val="both"/>
        <w:rPr>
          <w:rFonts w:ascii="Arial" w:eastAsia="Times New Roman" w:hAnsi="Arial" w:cs="Arial"/>
          <w:b/>
          <w:bCs/>
          <w:snapToGrid w:val="0"/>
          <w:sz w:val="20"/>
          <w:szCs w:val="20"/>
          <w:lang w:eastAsia="pl-PL"/>
        </w:rPr>
      </w:pPr>
      <w:r w:rsidRPr="007B551B">
        <w:rPr>
          <w:rFonts w:ascii="Arial" w:eastAsia="Times New Roman" w:hAnsi="Arial" w:cs="Arial"/>
          <w:b/>
          <w:bCs/>
          <w:snapToGrid w:val="0"/>
          <w:sz w:val="20"/>
          <w:szCs w:val="20"/>
          <w:lang w:eastAsia="pl-PL"/>
        </w:rPr>
        <w:t>Obowiązki Zamawiającego</w:t>
      </w:r>
    </w:p>
    <w:p w14:paraId="4DB298E5"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Do obowiązku Zamawiającego należy:</w:t>
      </w:r>
    </w:p>
    <w:p w14:paraId="57A065A7" w14:textId="77777777" w:rsidR="007B551B" w:rsidRPr="007B551B" w:rsidRDefault="007B551B" w:rsidP="007B551B">
      <w:pPr>
        <w:numPr>
          <w:ilvl w:val="1"/>
          <w:numId w:val="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przekazanie dokumentacji projektowej,</w:t>
      </w:r>
    </w:p>
    <w:p w14:paraId="3F68970D" w14:textId="77777777" w:rsidR="007B551B" w:rsidRPr="007B551B" w:rsidRDefault="007B551B" w:rsidP="007B551B">
      <w:pPr>
        <w:numPr>
          <w:ilvl w:val="1"/>
          <w:numId w:val="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przekazanie Wykonawcy placu budowy,</w:t>
      </w:r>
    </w:p>
    <w:p w14:paraId="2A77B054" w14:textId="77777777" w:rsidR="007B551B" w:rsidRPr="007B551B" w:rsidRDefault="007B551B" w:rsidP="007B551B">
      <w:pPr>
        <w:numPr>
          <w:ilvl w:val="1"/>
          <w:numId w:val="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odbiór robót zanikających i ulegających zakryciu,</w:t>
      </w:r>
    </w:p>
    <w:p w14:paraId="4CB461DA" w14:textId="5F77B92A" w:rsidR="007B551B" w:rsidRPr="007B551B" w:rsidRDefault="007B551B" w:rsidP="007B551B">
      <w:pPr>
        <w:numPr>
          <w:ilvl w:val="1"/>
          <w:numId w:val="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odbiór końcowy</w:t>
      </w:r>
      <w:r w:rsidR="00205D22" w:rsidRPr="00205D22">
        <w:rPr>
          <w:rFonts w:ascii="Arial" w:eastAsia="Times New Roman" w:hAnsi="Arial" w:cs="Arial"/>
          <w:sz w:val="20"/>
          <w:szCs w:val="20"/>
          <w:lang w:eastAsia="pl-PL"/>
        </w:rPr>
        <w:t xml:space="preserve"> </w:t>
      </w:r>
      <w:r w:rsidRPr="007B551B">
        <w:rPr>
          <w:rFonts w:ascii="Arial" w:eastAsia="Times New Roman" w:hAnsi="Arial" w:cs="Arial"/>
          <w:sz w:val="20"/>
          <w:szCs w:val="20"/>
          <w:lang w:eastAsia="pl-PL"/>
        </w:rPr>
        <w:t>przedmiotu umowy po jego wykonaniu,</w:t>
      </w:r>
    </w:p>
    <w:p w14:paraId="3F1AD225" w14:textId="77777777" w:rsidR="007B551B" w:rsidRPr="007B551B" w:rsidRDefault="007B551B" w:rsidP="007B551B">
      <w:pPr>
        <w:numPr>
          <w:ilvl w:val="1"/>
          <w:numId w:val="3"/>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zapewnienie środków do finansowania przedmiotu umowy,</w:t>
      </w:r>
    </w:p>
    <w:p w14:paraId="02FCA924" w14:textId="77777777" w:rsidR="007B551B" w:rsidRPr="007B551B" w:rsidRDefault="007B551B" w:rsidP="007B551B">
      <w:pPr>
        <w:numPr>
          <w:ilvl w:val="1"/>
          <w:numId w:val="3"/>
        </w:numPr>
        <w:spacing w:after="0" w:line="240" w:lineRule="auto"/>
        <w:jc w:val="both"/>
        <w:rPr>
          <w:rFonts w:ascii="Arial" w:eastAsia="Times New Roman" w:hAnsi="Arial" w:cs="Arial"/>
          <w:snapToGrid w:val="0"/>
          <w:sz w:val="20"/>
          <w:szCs w:val="20"/>
          <w:lang w:eastAsia="pl-PL"/>
        </w:rPr>
      </w:pPr>
      <w:r w:rsidRPr="007B551B">
        <w:rPr>
          <w:rFonts w:ascii="Arial" w:eastAsia="Times New Roman" w:hAnsi="Arial" w:cs="Arial"/>
          <w:sz w:val="20"/>
          <w:szCs w:val="20"/>
          <w:lang w:eastAsia="pl-PL"/>
        </w:rPr>
        <w:t>terminowa zapłata wynagrodzenia za wykonane przedmiotu umowy.</w:t>
      </w:r>
      <w:r w:rsidRPr="007B551B">
        <w:rPr>
          <w:rFonts w:ascii="Arial" w:eastAsia="Times New Roman" w:hAnsi="Arial" w:cs="Arial"/>
          <w:b/>
          <w:sz w:val="20"/>
          <w:szCs w:val="20"/>
          <w:lang w:eastAsia="pl-PL"/>
        </w:rPr>
        <w:t xml:space="preserve"> </w:t>
      </w:r>
    </w:p>
    <w:p w14:paraId="31F1796F" w14:textId="77777777" w:rsidR="007B551B" w:rsidRPr="009C4722"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9C4722">
        <w:rPr>
          <w:rFonts w:ascii="Arial" w:eastAsia="Times New Roman" w:hAnsi="Arial" w:cs="Arial"/>
          <w:b/>
          <w:sz w:val="20"/>
          <w:szCs w:val="20"/>
          <w:lang w:eastAsia="pl-PL"/>
        </w:rPr>
        <w:t>§ 4</w:t>
      </w:r>
    </w:p>
    <w:p w14:paraId="17CC6960" w14:textId="77777777" w:rsidR="007B551B" w:rsidRPr="00114C0D" w:rsidRDefault="007B551B" w:rsidP="007B551B">
      <w:pPr>
        <w:keepLines/>
        <w:widowControl w:val="0"/>
        <w:spacing w:before="120" w:after="0" w:line="240" w:lineRule="exact"/>
        <w:jc w:val="both"/>
        <w:rPr>
          <w:rFonts w:ascii="Arial" w:eastAsia="Times New Roman" w:hAnsi="Arial" w:cs="Arial"/>
          <w:b/>
          <w:bCs/>
          <w:snapToGrid w:val="0"/>
          <w:sz w:val="20"/>
          <w:szCs w:val="20"/>
          <w:lang w:eastAsia="pl-PL"/>
        </w:rPr>
      </w:pPr>
      <w:r w:rsidRPr="00114C0D">
        <w:rPr>
          <w:rFonts w:ascii="Arial" w:eastAsia="Times New Roman" w:hAnsi="Arial" w:cs="Arial"/>
          <w:b/>
          <w:bCs/>
          <w:snapToGrid w:val="0"/>
          <w:sz w:val="20"/>
          <w:szCs w:val="20"/>
          <w:lang w:eastAsia="pl-PL"/>
        </w:rPr>
        <w:t>Obowiązki Wykonawcy</w:t>
      </w:r>
    </w:p>
    <w:p w14:paraId="17F34E63" w14:textId="77777777" w:rsidR="007B551B" w:rsidRPr="00114C0D" w:rsidRDefault="007B551B" w:rsidP="007B551B">
      <w:pPr>
        <w:numPr>
          <w:ilvl w:val="0"/>
          <w:numId w:val="2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Do obowiązku Wykonawcy należy:</w:t>
      </w:r>
    </w:p>
    <w:p w14:paraId="6C12DC84"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2AA2A8C5"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dbanie o porządek na placu budowy oraz utrzymanie budowy w stanie wolnym od przeszkód komunikacyjnych,</w:t>
      </w:r>
    </w:p>
    <w:p w14:paraId="3D3147F0"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lastRenderedPageBreak/>
        <w:t>wykonanie i utrzymanie na swój koszt zaplecza budowy wraz z ewentualnym zasilaniem                         w energie elektryczna i wodę oraz zlikwidowania go po zakończeniu prac,</w:t>
      </w:r>
    </w:p>
    <w:p w14:paraId="1E08CB74" w14:textId="6EA1CDF3" w:rsidR="007B551B" w:rsidRPr="00114C0D" w:rsidRDefault="007B551B" w:rsidP="00114C0D">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Wykonawca ponosi koszty wszystkich mediów niezbędnych dla zabezpieczenia potrzeb budowy i na cele socjalne np.: wody, ciepła, energii elektrycznej,</w:t>
      </w:r>
    </w:p>
    <w:p w14:paraId="5271EB78"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77633B9F" w14:textId="77777777" w:rsidR="007B551B" w:rsidRPr="0008314D" w:rsidRDefault="007B551B" w:rsidP="007B551B">
      <w:pPr>
        <w:numPr>
          <w:ilvl w:val="1"/>
          <w:numId w:val="4"/>
        </w:numPr>
        <w:spacing w:after="0" w:line="240" w:lineRule="auto"/>
        <w:jc w:val="both"/>
        <w:rPr>
          <w:rFonts w:ascii="Arial" w:hAnsi="Arial" w:cs="Arial"/>
          <w:sz w:val="20"/>
          <w:szCs w:val="20"/>
        </w:rPr>
      </w:pPr>
      <w:r w:rsidRPr="0008314D">
        <w:rPr>
          <w:rFonts w:ascii="Arial" w:hAnsi="Arial" w:cs="Arial"/>
          <w:sz w:val="20"/>
          <w:szCs w:val="20"/>
        </w:rPr>
        <w:t>zapewnienie obsługi geodezyjnej inwestycji, w tym między innymi poprzez, wytyczenie remontowanego odcinka w terenie, bieżącej obsługi geodezyjnej w trakcie prowadzonych robót jak również sporządzenie inwentaryzacji powykonawczej.</w:t>
      </w:r>
    </w:p>
    <w:p w14:paraId="34F34B95"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zabezpieczenie dróg prowadzących do placu budowy przed zniszczeniem </w:t>
      </w:r>
      <w:r w:rsidRPr="00114C0D">
        <w:rPr>
          <w:rFonts w:ascii="Arial" w:eastAsia="Times New Roman" w:hAnsi="Arial" w:cs="Arial"/>
          <w:sz w:val="20"/>
          <w:szCs w:val="20"/>
          <w:lang w:eastAsia="pl-PL"/>
        </w:rPr>
        <w:t>i  zanieczyszczeniem spowodowanym środkami transportu Wykonawcy lub Podwykonawcy,</w:t>
      </w:r>
    </w:p>
    <w:p w14:paraId="74A760AD"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zgłaszanie Zamawiającemu wykonanie robót zanikowych lub ulegających zakryciu,</w:t>
      </w:r>
    </w:p>
    <w:p w14:paraId="5434CCF9"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informowanie Zamawiającego o konieczności wykonania robót zamiennych niezwłocznie po stwierdzeniu konieczności ich wykonania,</w:t>
      </w:r>
    </w:p>
    <w:p w14:paraId="08A85DAD"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przestrzeganie uzasadnionych przepisami prawa poleceń nadzoru inwestorskiego,</w:t>
      </w:r>
    </w:p>
    <w:p w14:paraId="3E1E7AEF"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325EE86F"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udzielanie Zamawiającemu wszelkiego rodzaju informacji związanych z realizacja przedmiotu umowy,</w:t>
      </w:r>
    </w:p>
    <w:p w14:paraId="7E07BA58"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przygotowanie właściwej dokumentacji odbiorowej robót, w tym kompletnej inwentaryzacji powykonawczej,</w:t>
      </w:r>
    </w:p>
    <w:p w14:paraId="0984C1E0"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450E6440"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5428B5BA" w14:textId="5CBF7D34"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przestrzeganie przepisów związanych z gospodarka odpadami zgodnie z ustawa z dnia 14 grudnia 2012r. o odpadach (Dz. U. z 202</w:t>
      </w:r>
      <w:r w:rsidR="0003074F">
        <w:rPr>
          <w:rFonts w:ascii="Arial" w:eastAsia="Times New Roman" w:hAnsi="Arial" w:cs="Arial"/>
          <w:sz w:val="20"/>
          <w:szCs w:val="20"/>
          <w:lang w:eastAsia="pl-PL"/>
        </w:rPr>
        <w:t>1</w:t>
      </w:r>
      <w:r w:rsidRPr="00114C0D">
        <w:rPr>
          <w:rFonts w:ascii="Arial" w:eastAsia="Times New Roman" w:hAnsi="Arial" w:cs="Arial"/>
          <w:sz w:val="20"/>
          <w:szCs w:val="20"/>
          <w:lang w:eastAsia="pl-PL"/>
        </w:rPr>
        <w:t>r.,poz. 7</w:t>
      </w:r>
      <w:r w:rsidR="0003074F">
        <w:rPr>
          <w:rFonts w:ascii="Arial" w:eastAsia="Times New Roman" w:hAnsi="Arial" w:cs="Arial"/>
          <w:sz w:val="20"/>
          <w:szCs w:val="20"/>
          <w:lang w:eastAsia="pl-PL"/>
        </w:rPr>
        <w:t>79</w:t>
      </w:r>
      <w:r w:rsidRPr="00114C0D">
        <w:rPr>
          <w:rFonts w:ascii="Arial" w:eastAsia="Times New Roman" w:hAnsi="Arial" w:cs="Arial"/>
          <w:sz w:val="20"/>
          <w:szCs w:val="20"/>
          <w:lang w:eastAsia="pl-PL"/>
        </w:rPr>
        <w:t xml:space="preserve"> ze zm.), a w tym poprzez przyjęcie iż:</w:t>
      </w:r>
    </w:p>
    <w:p w14:paraId="38D08F8A" w14:textId="77777777" w:rsidR="007B551B" w:rsidRPr="00114C0D" w:rsidRDefault="007B551B" w:rsidP="007B551B">
      <w:pPr>
        <w:spacing w:after="0" w:line="240" w:lineRule="auto"/>
        <w:ind w:left="720"/>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  Wykonawca jest wytwórcą odpadów powstałych w trakcie realizacji robót,</w:t>
      </w:r>
    </w:p>
    <w:p w14:paraId="341F7B59" w14:textId="77777777" w:rsidR="007B551B" w:rsidRPr="00114C0D" w:rsidRDefault="007B551B" w:rsidP="007B551B">
      <w:pPr>
        <w:spacing w:after="0" w:line="240" w:lineRule="auto"/>
        <w:ind w:left="720"/>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 Wykonawca zobowiązany jest unieszkodliwiać odpady przez uprawnionego odbiorcę,</w:t>
      </w:r>
    </w:p>
    <w:p w14:paraId="36CBD37C"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(Dz.U. z 2020r., poz. 1740 ze zm.),</w:t>
      </w:r>
    </w:p>
    <w:p w14:paraId="447D00D5"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0A95BB7B"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naprawienie na własny koszt szkód i zniszczeń wyrządzonych Zamawiającemu i osobom trzecim w wyniku prowadzonych robót,</w:t>
      </w:r>
    </w:p>
    <w:p w14:paraId="2D4617D4"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dostarczenie niezbędnych atestów, wyników oraz protokołów badań, sprawozdań i prób dotyczących realizacji niniejszej umowy,</w:t>
      </w:r>
    </w:p>
    <w:p w14:paraId="750CF80E"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po zakończeniu i przekazaniu robót – uporządkowanie terenu budowy, zaplecza budowy jak również terenów sąsiadujących zajętych lub użytkowanych przez Wykonawcę, łącznie                               z przywróceniem zagospodarowania terenów zielonych,</w:t>
      </w:r>
    </w:p>
    <w:p w14:paraId="0D951B56"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usuwanie wad stwierdzonych w okresie gwarancji i rękojmi za wady,</w:t>
      </w:r>
    </w:p>
    <w:p w14:paraId="2C467B99"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wykonanie wszystkich innych prac i czynności nie wymienionych powyżej niezbędnych do wykonania przedmiotu umowy,</w:t>
      </w:r>
    </w:p>
    <w:p w14:paraId="27006FC1" w14:textId="77777777" w:rsidR="007B551B" w:rsidRPr="00114C0D" w:rsidRDefault="007B551B" w:rsidP="007B551B">
      <w:pPr>
        <w:numPr>
          <w:ilvl w:val="1"/>
          <w:numId w:val="4"/>
        </w:numPr>
        <w:spacing w:after="0" w:line="240" w:lineRule="auto"/>
        <w:jc w:val="both"/>
        <w:rPr>
          <w:rFonts w:ascii="Arial" w:eastAsia="Times New Roman" w:hAnsi="Arial" w:cs="Arial"/>
          <w:sz w:val="20"/>
          <w:szCs w:val="20"/>
          <w:lang w:eastAsia="pl-PL"/>
        </w:rPr>
      </w:pPr>
      <w:r w:rsidRPr="00114C0D">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56CC0A6A"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Wykonawca ponosi w szczególności odpowiedzialność za:</w:t>
      </w:r>
    </w:p>
    <w:p w14:paraId="6CB87366" w14:textId="77777777" w:rsidR="007B551B" w:rsidRPr="004A008D" w:rsidRDefault="007B551B" w:rsidP="008A263F">
      <w:pPr>
        <w:numPr>
          <w:ilvl w:val="0"/>
          <w:numId w:val="39"/>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7B3009A9" w14:textId="77777777" w:rsidR="007B551B" w:rsidRPr="004A008D" w:rsidRDefault="007B551B" w:rsidP="008A263F">
      <w:pPr>
        <w:numPr>
          <w:ilvl w:val="0"/>
          <w:numId w:val="39"/>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uszkodzenia i zniszczenia spowodowane na terenie sąsiadującym z terenem budowy przekazanym Wykonawcy,</w:t>
      </w:r>
    </w:p>
    <w:p w14:paraId="7CEF911A" w14:textId="77777777" w:rsidR="007B551B" w:rsidRPr="004A008D" w:rsidRDefault="007B551B" w:rsidP="008A263F">
      <w:pPr>
        <w:numPr>
          <w:ilvl w:val="0"/>
          <w:numId w:val="39"/>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szkody powstałe w wyniku wykonywania robót niezgodnie z obowiązującymi przepisami.</w:t>
      </w:r>
    </w:p>
    <w:p w14:paraId="0D9E8444"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 xml:space="preserve">Zamawiający wymaga zatrudnienia przy realizacji zamówienia przez Wykonawcę lub Podwykonawcę wszystkich pracowników budowlanych na podstawie umowy o pracę. Wyżej wymienione osoby powinny być zatrudnione w sposób określony w art. 22 § 1  ustawy z dnia  26 </w:t>
      </w:r>
      <w:r w:rsidRPr="004A008D">
        <w:rPr>
          <w:rFonts w:ascii="Arial" w:eastAsia="Times New Roman" w:hAnsi="Arial" w:cs="Arial"/>
          <w:sz w:val="20"/>
          <w:szCs w:val="20"/>
          <w:lang w:eastAsia="pl-PL"/>
        </w:rPr>
        <w:lastRenderedPageBreak/>
        <w:t xml:space="preserve">czerwca 1974 r. Kodeks pracy (t. j. Dz. U. z 2020r., poz. 1320) przez cały okres wykonywania zamówienia.       </w:t>
      </w:r>
    </w:p>
    <w:p w14:paraId="1544D4E3" w14:textId="77777777" w:rsidR="007B551B" w:rsidRPr="004A008D" w:rsidRDefault="007B551B" w:rsidP="008A263F">
      <w:pPr>
        <w:numPr>
          <w:ilvl w:val="0"/>
          <w:numId w:val="40"/>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0CA7B414" w14:textId="77777777" w:rsidR="007B551B" w:rsidRPr="004A008D" w:rsidRDefault="007B551B" w:rsidP="008A263F">
      <w:pPr>
        <w:numPr>
          <w:ilvl w:val="0"/>
          <w:numId w:val="40"/>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robocze, Wykonawca przedłoży Zamawiającemu jeden ze wskazanych poniżej dowodów:</w:t>
      </w:r>
    </w:p>
    <w:p w14:paraId="18B40BCE" w14:textId="77777777" w:rsidR="007B551B" w:rsidRPr="004A008D" w:rsidRDefault="007B551B" w:rsidP="008A263F">
      <w:pPr>
        <w:numPr>
          <w:ilvl w:val="0"/>
          <w:numId w:val="63"/>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oświadczenie zatrudnionego pracownika,</w:t>
      </w:r>
    </w:p>
    <w:p w14:paraId="4E359B94" w14:textId="77777777" w:rsidR="007B551B" w:rsidRPr="004A008D" w:rsidRDefault="007B551B" w:rsidP="008A263F">
      <w:pPr>
        <w:numPr>
          <w:ilvl w:val="0"/>
          <w:numId w:val="63"/>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799E4A03" w14:textId="77777777" w:rsidR="007B551B" w:rsidRPr="004A008D" w:rsidRDefault="007B551B" w:rsidP="008A263F">
      <w:pPr>
        <w:numPr>
          <w:ilvl w:val="0"/>
          <w:numId w:val="63"/>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poświadczenie za zgodność z oryginałem kopii umowy o pracę zatrudnionego pracownika</w:t>
      </w:r>
    </w:p>
    <w:p w14:paraId="488A5FB5" w14:textId="77777777" w:rsidR="007B551B" w:rsidRPr="004A008D" w:rsidRDefault="007B551B" w:rsidP="007B551B">
      <w:pPr>
        <w:ind w:left="1146"/>
        <w:jc w:val="both"/>
        <w:rPr>
          <w:rFonts w:ascii="Arial" w:hAnsi="Arial" w:cs="Arial"/>
          <w:sz w:val="20"/>
          <w:szCs w:val="20"/>
        </w:rPr>
      </w:pPr>
      <w:r w:rsidRPr="004A008D">
        <w:rPr>
          <w:rFonts w:ascii="Arial" w:hAnsi="Arial" w:cs="Arial"/>
          <w:sz w:val="20"/>
          <w:szCs w:val="20"/>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7F867E17" w14:textId="77777777" w:rsidR="007B551B" w:rsidRPr="004A008D" w:rsidRDefault="007B551B" w:rsidP="008A263F">
      <w:pPr>
        <w:numPr>
          <w:ilvl w:val="0"/>
          <w:numId w:val="40"/>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SWZ, co do sposobu zatrudnienia na okres realizacji zamówienia.</w:t>
      </w:r>
    </w:p>
    <w:p w14:paraId="65A0224D"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Przedmiot umowy zostanie wykonany z materiałów dostarczonych przez Wykonawcę.</w:t>
      </w:r>
    </w:p>
    <w:p w14:paraId="4B50DE2E" w14:textId="027FADC5"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6 kwietnia 2004r. o wyrobach budowlanych (t. j. Dz. U z 202</w:t>
      </w:r>
      <w:r w:rsidR="0003074F">
        <w:rPr>
          <w:rFonts w:ascii="Arial" w:eastAsia="Times New Roman" w:hAnsi="Arial" w:cs="Arial"/>
          <w:sz w:val="20"/>
          <w:szCs w:val="20"/>
          <w:lang w:eastAsia="pl-PL"/>
        </w:rPr>
        <w:t>1</w:t>
      </w:r>
      <w:r w:rsidRPr="004A008D">
        <w:rPr>
          <w:rFonts w:ascii="Arial" w:eastAsia="Times New Roman" w:hAnsi="Arial" w:cs="Arial"/>
          <w:sz w:val="20"/>
          <w:szCs w:val="20"/>
          <w:lang w:eastAsia="pl-PL"/>
        </w:rPr>
        <w:t xml:space="preserve">r., poz. </w:t>
      </w:r>
      <w:r w:rsidR="0003074F">
        <w:rPr>
          <w:rFonts w:ascii="Arial" w:eastAsia="Times New Roman" w:hAnsi="Arial" w:cs="Arial"/>
          <w:sz w:val="20"/>
          <w:szCs w:val="20"/>
          <w:lang w:eastAsia="pl-PL"/>
        </w:rPr>
        <w:t>1213</w:t>
      </w:r>
      <w:r w:rsidRPr="004A008D">
        <w:rPr>
          <w:rFonts w:ascii="Arial" w:eastAsia="Times New Roman" w:hAnsi="Arial" w:cs="Arial"/>
          <w:sz w:val="20"/>
          <w:szCs w:val="20"/>
          <w:lang w:eastAsia="pl-PL"/>
        </w:rPr>
        <w:t>) oraz art. 10 ustawy Prawo budowlane. Na potwierdzenie powyższego Wykonawca zobowiązany jest posiadać stosowne dokumenty.</w:t>
      </w:r>
    </w:p>
    <w:p w14:paraId="78686E5D"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 xml:space="preserve">Wykonawca zobowiązuje się wypełnić obowiązki informacyjne przewidziane w art. 13 lub art. 14 </w:t>
      </w:r>
      <w:r w:rsidRPr="004A008D">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p>
    <w:p w14:paraId="595ED5F4"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2642C856"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6B0C44C9" w14:textId="77777777" w:rsidR="007B551B" w:rsidRPr="004A008D" w:rsidRDefault="007B551B" w:rsidP="007B551B">
      <w:pPr>
        <w:numPr>
          <w:ilvl w:val="0"/>
          <w:numId w:val="24"/>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50B7C00A" w14:textId="77777777" w:rsidR="007B551B" w:rsidRPr="007B551B"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7B551B">
        <w:rPr>
          <w:rFonts w:ascii="Arial" w:eastAsia="Times New Roman" w:hAnsi="Arial" w:cs="Arial"/>
          <w:b/>
          <w:sz w:val="20"/>
          <w:szCs w:val="20"/>
          <w:lang w:eastAsia="pl-PL"/>
        </w:rPr>
        <w:t>§ 5</w:t>
      </w:r>
    </w:p>
    <w:p w14:paraId="344F2490" w14:textId="77777777" w:rsidR="007B551B" w:rsidRPr="007B551B" w:rsidRDefault="007B551B" w:rsidP="007B551B">
      <w:pPr>
        <w:spacing w:after="0" w:line="240" w:lineRule="auto"/>
        <w:jc w:val="both"/>
        <w:rPr>
          <w:rFonts w:ascii="Arial" w:eastAsia="Times New Roman" w:hAnsi="Arial" w:cs="Arial"/>
          <w:b/>
          <w:sz w:val="20"/>
          <w:szCs w:val="20"/>
          <w:lang w:eastAsia="pl-PL"/>
        </w:rPr>
      </w:pPr>
      <w:r w:rsidRPr="007B551B">
        <w:rPr>
          <w:rFonts w:ascii="Arial" w:eastAsia="Times New Roman" w:hAnsi="Arial" w:cs="Arial"/>
          <w:b/>
          <w:snapToGrid w:val="0"/>
          <w:sz w:val="20"/>
          <w:szCs w:val="20"/>
          <w:lang w:eastAsia="pl-PL"/>
        </w:rPr>
        <w:t>Nadzór  nad realizacją</w:t>
      </w:r>
    </w:p>
    <w:p w14:paraId="5B3A757D" w14:textId="77777777" w:rsidR="007B551B" w:rsidRPr="007B551B" w:rsidRDefault="007B551B" w:rsidP="008A263F">
      <w:pPr>
        <w:numPr>
          <w:ilvl w:val="0"/>
          <w:numId w:val="41"/>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Przedstawicielem Zamawiającego w niniejszym procesie inwestycyjnym będzie …………………………………………………….. .</w:t>
      </w:r>
    </w:p>
    <w:p w14:paraId="6CBA19B2" w14:textId="77777777" w:rsidR="007B551B" w:rsidRPr="007B551B" w:rsidRDefault="007B551B" w:rsidP="008A263F">
      <w:pPr>
        <w:numPr>
          <w:ilvl w:val="0"/>
          <w:numId w:val="41"/>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7B551B">
        <w:rPr>
          <w:rFonts w:ascii="Arial" w:eastAsia="Times New Roman" w:hAnsi="Arial" w:cs="Arial"/>
          <w:sz w:val="20"/>
          <w:szCs w:val="20"/>
          <w:lang w:eastAsia="pl-PL"/>
        </w:rPr>
        <w:t>Przedstawicielem Wykonawcy w niniejszym procesie inwestycyjnym będzie ………………….………………….. .</w:t>
      </w:r>
    </w:p>
    <w:p w14:paraId="3A78A0F9" w14:textId="77777777" w:rsidR="007B551B" w:rsidRPr="009C4722"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9C4722">
        <w:rPr>
          <w:rFonts w:ascii="Arial" w:eastAsia="Times New Roman" w:hAnsi="Arial" w:cs="Arial"/>
          <w:b/>
          <w:sz w:val="20"/>
          <w:szCs w:val="20"/>
          <w:lang w:eastAsia="pl-PL"/>
        </w:rPr>
        <w:t>§ 6</w:t>
      </w:r>
    </w:p>
    <w:p w14:paraId="40C44C18" w14:textId="77777777" w:rsidR="007B551B" w:rsidRPr="009C4722" w:rsidRDefault="007B551B" w:rsidP="007B551B">
      <w:pPr>
        <w:spacing w:after="0" w:line="240" w:lineRule="auto"/>
        <w:jc w:val="both"/>
        <w:rPr>
          <w:rFonts w:ascii="Arial" w:eastAsia="Times New Roman" w:hAnsi="Arial" w:cs="Arial"/>
          <w:b/>
          <w:sz w:val="20"/>
          <w:szCs w:val="20"/>
          <w:lang w:eastAsia="pl-PL"/>
        </w:rPr>
      </w:pPr>
      <w:r w:rsidRPr="009C4722">
        <w:rPr>
          <w:rFonts w:ascii="Arial" w:eastAsia="Times New Roman" w:hAnsi="Arial" w:cs="Arial"/>
          <w:b/>
          <w:snapToGrid w:val="0"/>
          <w:sz w:val="20"/>
          <w:szCs w:val="20"/>
          <w:lang w:eastAsia="pl-PL"/>
        </w:rPr>
        <w:t>Wynagrodzenie i zapłata wynagrodzenia</w:t>
      </w:r>
    </w:p>
    <w:p w14:paraId="2ECA0D60" w14:textId="31108B52" w:rsidR="007B551B" w:rsidRPr="009C4722" w:rsidRDefault="007B551B" w:rsidP="00205D22">
      <w:pPr>
        <w:numPr>
          <w:ilvl w:val="0"/>
          <w:numId w:val="11"/>
        </w:numPr>
        <w:spacing w:after="0" w:line="240" w:lineRule="auto"/>
        <w:jc w:val="both"/>
        <w:rPr>
          <w:rFonts w:ascii="Arial" w:eastAsia="Times New Roman" w:hAnsi="Arial" w:cs="Arial"/>
          <w:sz w:val="20"/>
          <w:szCs w:val="20"/>
          <w:lang w:eastAsia="pl-PL"/>
        </w:rPr>
      </w:pPr>
      <w:r w:rsidRPr="009C4722">
        <w:rPr>
          <w:rFonts w:ascii="Arial" w:eastAsia="Times New Roman" w:hAnsi="Arial" w:cs="Arial"/>
          <w:sz w:val="20"/>
          <w:szCs w:val="20"/>
          <w:lang w:eastAsia="pl-PL"/>
        </w:rPr>
        <w:t>Strony ustalają, że za wykonanie przedmiotu umowy Zamawiający zapłaci wynagrodzenie ryczałtowe, zgodnie z wybraną w postępowaniu ofertą Wykonawcy w następującej kwocie ……………………………………………………...…… zł brutto (słownie: ……………………………   ) w tym cena netto: …………….. zł.</w:t>
      </w:r>
      <w:bookmarkStart w:id="35" w:name="_Hlk52359457"/>
    </w:p>
    <w:bookmarkEnd w:id="35"/>
    <w:p w14:paraId="186FEFCC"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194F295F" w14:textId="77777777" w:rsidR="007B551B" w:rsidRPr="0008314D" w:rsidRDefault="007B551B" w:rsidP="007B551B">
      <w:pPr>
        <w:numPr>
          <w:ilvl w:val="0"/>
          <w:numId w:val="11"/>
        </w:numPr>
        <w:spacing w:after="0" w:line="240" w:lineRule="auto"/>
        <w:jc w:val="both"/>
        <w:rPr>
          <w:rFonts w:ascii="Arial" w:eastAsia="Times New Roman" w:hAnsi="Arial" w:cs="Arial"/>
          <w:sz w:val="20"/>
          <w:szCs w:val="20"/>
          <w:lang w:eastAsia="pl-PL"/>
        </w:rPr>
      </w:pPr>
      <w:r w:rsidRPr="0008314D">
        <w:rPr>
          <w:rFonts w:ascii="Arial" w:eastAsia="Times New Roman" w:hAnsi="Arial" w:cs="Arial"/>
          <w:sz w:val="20"/>
          <w:szCs w:val="20"/>
          <w:lang w:eastAsia="pl-PL"/>
        </w:rPr>
        <w:t xml:space="preserve">Wynagrodzenie ryczałtowe, o którym mowa w ust. 1 obejmuje wszelkie koszty związane                                        z realizacją robót objętych dokumentacją, przedmiarem robót oraz specyfikacją techniczną wykonania i odbioru robót, w tym ryzyko Wykonawcy z tytułu oszacowania wszelkich kosztów </w:t>
      </w:r>
      <w:r w:rsidRPr="0008314D">
        <w:rPr>
          <w:rFonts w:ascii="Arial" w:eastAsia="Times New Roman" w:hAnsi="Arial" w:cs="Arial"/>
          <w:sz w:val="20"/>
          <w:szCs w:val="20"/>
          <w:lang w:eastAsia="pl-PL"/>
        </w:rPr>
        <w:lastRenderedPageBreak/>
        <w:t xml:space="preserve">związanych z realizacją przedmiotu umowy, a także oddziaływania innych czynników mających lub mogących mieć wpływ na koszt tj. roboty przygotowawcze, porządkowe, zagospodarowania                           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 </w:t>
      </w:r>
    </w:p>
    <w:p w14:paraId="0CF2E733"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5D9C4028"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Wynagrodzenie określone w ust. 1 ustalone jest na okres realizacji umowy.</w:t>
      </w:r>
    </w:p>
    <w:p w14:paraId="4E5613F3"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Cena nie będzie podlegać waloryzacji ze względu na inflację.</w:t>
      </w:r>
    </w:p>
    <w:p w14:paraId="57482DD0" w14:textId="16646C8C"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hAnsi="Arial" w:cs="Arial"/>
          <w:sz w:val="20"/>
          <w:szCs w:val="20"/>
        </w:rPr>
        <w:t>Rozliczenie za wykonanie przedmiotu umowy nastąpi po zakończeniu robót na</w:t>
      </w:r>
      <w:r w:rsidRPr="007B551B">
        <w:rPr>
          <w:rFonts w:ascii="Arial" w:hAnsi="Arial" w:cs="Arial"/>
          <w:color w:val="FF0000"/>
          <w:sz w:val="20"/>
          <w:szCs w:val="20"/>
        </w:rPr>
        <w:t xml:space="preserve"> </w:t>
      </w:r>
      <w:r w:rsidRPr="004A008D">
        <w:rPr>
          <w:rFonts w:ascii="Arial" w:hAnsi="Arial" w:cs="Arial"/>
          <w:sz w:val="20"/>
          <w:szCs w:val="20"/>
        </w:rPr>
        <w:t xml:space="preserve">podstawie wystawionej faktury po wykonaniu i odebraniu robót. Faktura będzie płatna przelewem w terminie 14 dni od daty otrzymania przez Zamawiającego faktury wraz z zatwierdzonym protokołem odbioru końcowego robót </w:t>
      </w:r>
      <w:r w:rsidR="004A008D" w:rsidRPr="004A008D">
        <w:rPr>
          <w:rFonts w:ascii="Arial" w:hAnsi="Arial" w:cs="Arial"/>
          <w:sz w:val="20"/>
          <w:szCs w:val="20"/>
        </w:rPr>
        <w:t xml:space="preserve">i </w:t>
      </w:r>
      <w:r w:rsidRPr="004A008D">
        <w:rPr>
          <w:rFonts w:ascii="Arial" w:hAnsi="Arial" w:cs="Arial"/>
          <w:sz w:val="20"/>
          <w:szCs w:val="20"/>
        </w:rPr>
        <w:t xml:space="preserve">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07126AEB"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 przypadku nieprzedłożenia przez Wykonawcę do faktur wymienionych w ust. 8 umowy dokumentów, Zamawiający wstrzyma wypłatę należnego wynagrodzenia do chwili uzupełnienia dokumentów. W takim przypadku Wykonawca za niedotrzymanie terminu zapłaty  nie ma prawa naliczyć odsetek ustawowych.</w:t>
      </w:r>
    </w:p>
    <w:p w14:paraId="689C717E"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54BACA7C"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 zamówienia na roboty budowlane.</w:t>
      </w:r>
    </w:p>
    <w:p w14:paraId="1CF6DD7A"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Bezpośrednia zapłata obejmuje wyłącznie należne wynagrodzenia, bez odsetek, należnych Podwykonawcy lub dalszym Podwykonawcy.</w:t>
      </w:r>
    </w:p>
    <w:p w14:paraId="459B5069"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7268A3BC"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 przypadku zgłoszenia uwag o których mowa w ust. 13, w terminie wskazanym przez Zamawiającego, Zamawiający może:</w:t>
      </w:r>
    </w:p>
    <w:p w14:paraId="335E4A19" w14:textId="77777777" w:rsidR="007B551B" w:rsidRPr="004A008D" w:rsidRDefault="007B551B" w:rsidP="008A263F">
      <w:pPr>
        <w:numPr>
          <w:ilvl w:val="0"/>
          <w:numId w:val="42"/>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434D8303" w14:textId="77777777" w:rsidR="007B551B" w:rsidRPr="004A008D" w:rsidRDefault="007B551B" w:rsidP="008A263F">
      <w:pPr>
        <w:numPr>
          <w:ilvl w:val="0"/>
          <w:numId w:val="42"/>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0FA7F371" w14:textId="77777777" w:rsidR="007B551B" w:rsidRPr="004A008D" w:rsidRDefault="007B551B" w:rsidP="008A263F">
      <w:pPr>
        <w:numPr>
          <w:ilvl w:val="0"/>
          <w:numId w:val="42"/>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dokonać bezpośredniej zapłaty wynagrodzenia Podwykonawcy lub dalszemu Podwykonawcy, jeżeli Podwykonawca lub dalszy Podwykonawca wykaże zasadność takiej zapłaty.</w:t>
      </w:r>
    </w:p>
    <w:p w14:paraId="3932F85D"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 przypadku dokonania bezpośredniej zapłaty Podwykonawcy lub dalszemu Podwykonawcy,                       o których mowa w ust. 11 niniejszego paragrafu, Zamawiający potrąca kwotę wypłaconego wynagrodzenia z wynagrodzenia należnego Wykonawcy.</w:t>
      </w:r>
    </w:p>
    <w:p w14:paraId="736ED81B" w14:textId="77777777" w:rsidR="007B551B" w:rsidRPr="004A008D" w:rsidRDefault="007B551B" w:rsidP="007B551B">
      <w:pPr>
        <w:numPr>
          <w:ilvl w:val="0"/>
          <w:numId w:val="11"/>
        </w:numPr>
        <w:spacing w:after="0" w:line="240" w:lineRule="auto"/>
        <w:jc w:val="both"/>
        <w:rPr>
          <w:rFonts w:ascii="Arial" w:eastAsia="Times New Roman" w:hAnsi="Arial" w:cs="Arial"/>
          <w:sz w:val="20"/>
          <w:szCs w:val="20"/>
          <w:lang w:eastAsia="pl-PL"/>
        </w:rPr>
      </w:pPr>
      <w:bookmarkStart w:id="36" w:name="_Hlk75962068"/>
      <w:r w:rsidRPr="004A008D">
        <w:rPr>
          <w:rFonts w:ascii="Arial" w:eastAsia="Times New Roman" w:hAnsi="Arial" w:cs="Arial"/>
          <w:sz w:val="20"/>
          <w:szCs w:val="20"/>
          <w:lang w:eastAsia="pl-PL"/>
        </w:rPr>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bookmarkEnd w:id="36"/>
    <w:p w14:paraId="7E657938" w14:textId="77777777" w:rsidR="007B551B" w:rsidRPr="00FC3FF0"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C3FF0">
        <w:rPr>
          <w:rFonts w:ascii="Arial" w:eastAsia="Times New Roman" w:hAnsi="Arial" w:cs="Arial"/>
          <w:b/>
          <w:sz w:val="20"/>
          <w:szCs w:val="20"/>
          <w:lang w:eastAsia="pl-PL"/>
        </w:rPr>
        <w:t>§ 7</w:t>
      </w:r>
    </w:p>
    <w:p w14:paraId="15E84B76" w14:textId="77777777" w:rsidR="007B551B" w:rsidRPr="004A008D" w:rsidRDefault="007B551B" w:rsidP="007B551B">
      <w:pPr>
        <w:spacing w:before="120" w:after="0" w:line="240" w:lineRule="auto"/>
        <w:jc w:val="both"/>
        <w:rPr>
          <w:rFonts w:ascii="Arial" w:eastAsia="Times New Roman" w:hAnsi="Arial" w:cs="Arial"/>
          <w:b/>
          <w:bCs/>
          <w:sz w:val="20"/>
          <w:szCs w:val="20"/>
          <w:lang w:eastAsia="pl-PL"/>
        </w:rPr>
      </w:pPr>
      <w:r w:rsidRPr="004A008D">
        <w:rPr>
          <w:rFonts w:ascii="Arial" w:eastAsia="Times New Roman" w:hAnsi="Arial" w:cs="Arial"/>
          <w:b/>
          <w:bCs/>
          <w:sz w:val="20"/>
          <w:szCs w:val="20"/>
          <w:lang w:eastAsia="pl-PL"/>
        </w:rPr>
        <w:t>Odbiory</w:t>
      </w:r>
    </w:p>
    <w:p w14:paraId="0BA3B9EC" w14:textId="77777777" w:rsidR="007B551B" w:rsidRPr="004A008D" w:rsidRDefault="007B551B" w:rsidP="007B551B">
      <w:pPr>
        <w:numPr>
          <w:ilvl w:val="0"/>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Strony postanawiają, że będą stosowane następujące odbiory robót:</w:t>
      </w:r>
    </w:p>
    <w:p w14:paraId="23205439"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 xml:space="preserve">odbiór robót zanikających i ulegających zakryciu, </w:t>
      </w:r>
    </w:p>
    <w:p w14:paraId="2A4BDF1B" w14:textId="27A5E250"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lastRenderedPageBreak/>
        <w:t xml:space="preserve">odbiór końcowy, </w:t>
      </w:r>
    </w:p>
    <w:p w14:paraId="3BBAE4D4"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odbiór ostateczny przed upływem terminu rękojmi i gwarancji.</w:t>
      </w:r>
    </w:p>
    <w:p w14:paraId="0BE96093" w14:textId="77777777" w:rsidR="007B551B" w:rsidRPr="004A008D" w:rsidRDefault="007B551B" w:rsidP="007B551B">
      <w:pPr>
        <w:numPr>
          <w:ilvl w:val="0"/>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132AACCA" w14:textId="77777777" w:rsidR="007B551B" w:rsidRPr="004A008D" w:rsidRDefault="007B551B" w:rsidP="007B551B">
      <w:pPr>
        <w:numPr>
          <w:ilvl w:val="0"/>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Podstawą do zgłoszenia przez Wykonawcę odbioru końcowego robót na poszczególne zadanie będzie faktyczne zakończenia robót oraz zgłoszenie gotowości do odbioru skierowane na piśmie do Zamawiającego.</w:t>
      </w:r>
    </w:p>
    <w:p w14:paraId="67337C80" w14:textId="77777777" w:rsidR="007B551B" w:rsidRPr="004A008D" w:rsidRDefault="007B551B" w:rsidP="007B551B">
      <w:pPr>
        <w:numPr>
          <w:ilvl w:val="0"/>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Odbiór końcowy robót, o którym mowa w ust. 3 niniejszego paragrafu dokonany zostanie komisyjnie z udziałem przedstawicieli Zamawiającego i Wykonawcy.</w:t>
      </w:r>
    </w:p>
    <w:p w14:paraId="3D3C2067" w14:textId="77777777" w:rsidR="007B551B" w:rsidRPr="004A008D" w:rsidRDefault="007B551B" w:rsidP="007B551B">
      <w:pPr>
        <w:numPr>
          <w:ilvl w:val="0"/>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Na dzień rozpoczęcia prac komisji odbioru końcowego robót Wykonawca dostarczy następujące dokumenty:</w:t>
      </w:r>
    </w:p>
    <w:p w14:paraId="46B3EA75"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projekt budowlany z naniesionymi zmianami oraz dodatkową, jeśli została sporządzona                            w trakcie realizacji umowy,</w:t>
      </w:r>
    </w:p>
    <w:p w14:paraId="7F365893"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dziennik budowy,</w:t>
      </w:r>
    </w:p>
    <w:p w14:paraId="62F109F1"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54175D35" w14:textId="77777777" w:rsidR="007B551B" w:rsidRPr="004A008D" w:rsidRDefault="007B551B" w:rsidP="007B551B">
      <w:pPr>
        <w:numPr>
          <w:ilvl w:val="1"/>
          <w:numId w:val="5"/>
        </w:numPr>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dokumenty gwarancji wystawione przez producentów wbudowanych materiałów i urządzeń.</w:t>
      </w:r>
    </w:p>
    <w:p w14:paraId="1F5FA15C" w14:textId="77777777" w:rsidR="007B551B" w:rsidRPr="0008314D" w:rsidRDefault="007B551B" w:rsidP="007B551B">
      <w:pPr>
        <w:numPr>
          <w:ilvl w:val="1"/>
          <w:numId w:val="5"/>
        </w:numPr>
        <w:spacing w:after="0" w:line="240" w:lineRule="auto"/>
        <w:jc w:val="both"/>
        <w:rPr>
          <w:rFonts w:ascii="Arial" w:eastAsia="Times New Roman" w:hAnsi="Arial" w:cs="Arial"/>
          <w:sz w:val="20"/>
          <w:szCs w:val="20"/>
          <w:lang w:eastAsia="pl-PL"/>
        </w:rPr>
      </w:pPr>
      <w:r w:rsidRPr="0008314D">
        <w:rPr>
          <w:rFonts w:ascii="Arial" w:hAnsi="Arial" w:cs="Arial"/>
          <w:sz w:val="20"/>
          <w:szCs w:val="20"/>
        </w:rPr>
        <w:t>geodezyjną inwentaryzację powykonawczą robót i sieci uzbrojenia terenu,</w:t>
      </w:r>
    </w:p>
    <w:p w14:paraId="32BDF780" w14:textId="77777777" w:rsidR="007B551B" w:rsidRPr="004A008D" w:rsidRDefault="007B551B" w:rsidP="007B551B">
      <w:pPr>
        <w:numPr>
          <w:ilvl w:val="1"/>
          <w:numId w:val="5"/>
        </w:numPr>
        <w:spacing w:after="0" w:line="240" w:lineRule="auto"/>
        <w:jc w:val="both"/>
        <w:rPr>
          <w:rFonts w:ascii="Arial" w:hAnsi="Arial" w:cs="Arial"/>
          <w:sz w:val="20"/>
          <w:szCs w:val="20"/>
        </w:rPr>
      </w:pPr>
      <w:r w:rsidRPr="004A008D">
        <w:rPr>
          <w:rFonts w:ascii="Arial" w:hAnsi="Arial" w:cs="Arial"/>
          <w:sz w:val="20"/>
          <w:szCs w:val="20"/>
        </w:rPr>
        <w:t>oświadczenie kierownika budowy (robót) o zgodności wykonania robót z dokumentacją, obowiązującymi przepisami i normami.</w:t>
      </w:r>
    </w:p>
    <w:p w14:paraId="3CCCC25E"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164953F6"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5 niniejszego paragrafu.</w:t>
      </w:r>
    </w:p>
    <w:p w14:paraId="1626C69B"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Jeżeli w toku czynności odbioru końcowego zostaną stwierdzone wady, to Zamawiającemu przysługują następujące uprawnienia:</w:t>
      </w:r>
    </w:p>
    <w:p w14:paraId="689DF1A9" w14:textId="77777777" w:rsidR="007B551B" w:rsidRPr="004A008D" w:rsidRDefault="007B551B" w:rsidP="008A263F">
      <w:pPr>
        <w:numPr>
          <w:ilvl w:val="0"/>
          <w:numId w:val="43"/>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jeżeli wady nadają się do usunięcia, Zamawiający wyznacza termin usunięcia wad,</w:t>
      </w:r>
    </w:p>
    <w:p w14:paraId="0E4CD9EE" w14:textId="77777777" w:rsidR="007B551B" w:rsidRPr="004A008D" w:rsidRDefault="007B551B" w:rsidP="008A263F">
      <w:pPr>
        <w:numPr>
          <w:ilvl w:val="0"/>
          <w:numId w:val="43"/>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jeżeli wady nie nadają się do usunięcia to:</w:t>
      </w:r>
    </w:p>
    <w:p w14:paraId="35514AC4" w14:textId="77777777" w:rsidR="007B551B" w:rsidRPr="004A008D" w:rsidRDefault="007B551B" w:rsidP="008A263F">
      <w:pPr>
        <w:numPr>
          <w:ilvl w:val="0"/>
          <w:numId w:val="44"/>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0AAE09BD" w14:textId="77777777" w:rsidR="007B551B" w:rsidRPr="004A008D" w:rsidRDefault="007B551B" w:rsidP="008A263F">
      <w:pPr>
        <w:numPr>
          <w:ilvl w:val="0"/>
          <w:numId w:val="44"/>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jeżeli wady uniemożliwiają użytkowanie zgodnie z przeznaczeniem, Zamawiający może odstąpić od umowy w całości lub w części lub żądać wykonania przedmiotu umowy po raz drugi na koszt Wykonawcy.</w:t>
      </w:r>
    </w:p>
    <w:p w14:paraId="51B8448B"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Strony postanawiają, że z czynności odbioru końcowego robót na poszczególne zadanie będzie spisany protokół zawierający wszelkie ustalenia dokonane w toku odbioru, jak też terminy wyznaczone na usunięcie stwierdzonych przy odbiorze wad.</w:t>
      </w:r>
    </w:p>
    <w:p w14:paraId="252A5AC5"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Strony postanawiają, że termin usunięcia przez Wykonawcę wad stwierdzonych przy odbiorze ostatecznym, w okresie gwarancyjnym wynosić będzie nie dłużej niż 14 dni roboczych od dnia zawiadomienia Zamawiającego o wadzie chyba, że w trakcie odbioru strony postanowią inaczej.</w:t>
      </w:r>
    </w:p>
    <w:p w14:paraId="64E8FBF9"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59177970" w14:textId="77777777" w:rsidR="007B551B" w:rsidRPr="004A008D"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Zamawiający wyznaczy datę odbioru ostatecznego robót przed upływem terminu gwarancji. Zamawiający powiadomi o tym terminie Wykonawcę w formie pisemnej.</w:t>
      </w:r>
    </w:p>
    <w:p w14:paraId="749AB2CC" w14:textId="77777777" w:rsidR="007B551B" w:rsidRPr="00FC3FF0" w:rsidRDefault="007B551B" w:rsidP="007B551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4A008D">
        <w:rPr>
          <w:rFonts w:ascii="Arial" w:eastAsia="Times New Roman" w:hAnsi="Arial" w:cs="Arial"/>
          <w:sz w:val="20"/>
          <w:szCs w:val="20"/>
          <w:lang w:eastAsia="pl-PL"/>
        </w:rPr>
        <w:t>Z czynności odbioru ostatecznego będzie spisany protokół zawierający wszelkie ustalenia dokonane w toku odbioru oraz termin wyznaczony zgodnie z ust. 10 na usunięcie stwierdzonych                 w tej dacie wad.</w:t>
      </w:r>
    </w:p>
    <w:p w14:paraId="6DCA38A3" w14:textId="77777777" w:rsidR="007B551B" w:rsidRPr="00FC3FF0"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C3FF0">
        <w:rPr>
          <w:rFonts w:ascii="Arial" w:eastAsia="Times New Roman" w:hAnsi="Arial" w:cs="Arial"/>
          <w:b/>
          <w:sz w:val="20"/>
          <w:szCs w:val="20"/>
          <w:lang w:eastAsia="pl-PL"/>
        </w:rPr>
        <w:t>§ 8</w:t>
      </w:r>
    </w:p>
    <w:p w14:paraId="01EBC13A" w14:textId="77777777" w:rsidR="007B551B" w:rsidRPr="00FC3FF0" w:rsidRDefault="007B551B" w:rsidP="007B551B">
      <w:pPr>
        <w:spacing w:after="0" w:line="240" w:lineRule="auto"/>
        <w:jc w:val="both"/>
        <w:rPr>
          <w:rFonts w:ascii="Arial" w:eastAsia="Times New Roman" w:hAnsi="Arial" w:cs="Arial"/>
          <w:b/>
          <w:sz w:val="20"/>
          <w:szCs w:val="20"/>
          <w:lang w:eastAsia="pl-PL"/>
        </w:rPr>
      </w:pPr>
      <w:r w:rsidRPr="00FC3FF0">
        <w:rPr>
          <w:rFonts w:ascii="Arial" w:eastAsia="Times New Roman" w:hAnsi="Arial" w:cs="Arial"/>
          <w:b/>
          <w:snapToGrid w:val="0"/>
          <w:sz w:val="20"/>
          <w:szCs w:val="20"/>
          <w:lang w:eastAsia="pl-PL"/>
        </w:rPr>
        <w:t>Kary umowne</w:t>
      </w:r>
    </w:p>
    <w:p w14:paraId="4C6072DC"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zobowiązany jest zapłacić Zamawiającemu karę umowną:</w:t>
      </w:r>
    </w:p>
    <w:p w14:paraId="2B2342E2" w14:textId="77777777" w:rsidR="007B551B" w:rsidRPr="00FC3FF0" w:rsidRDefault="007B551B" w:rsidP="007B551B">
      <w:pPr>
        <w:numPr>
          <w:ilvl w:val="0"/>
          <w:numId w:val="7"/>
        </w:numPr>
        <w:spacing w:after="0" w:line="240" w:lineRule="auto"/>
        <w:jc w:val="both"/>
        <w:rPr>
          <w:rFonts w:ascii="Arial" w:eastAsia="Times New Roman" w:hAnsi="Arial" w:cs="Arial"/>
          <w:sz w:val="20"/>
          <w:szCs w:val="20"/>
          <w:lang w:eastAsia="pl-PL"/>
        </w:rPr>
      </w:pPr>
      <w:bookmarkStart w:id="37" w:name="_Hlk67640241"/>
      <w:r w:rsidRPr="00FC3FF0">
        <w:rPr>
          <w:rFonts w:ascii="Arial" w:eastAsia="Times New Roman" w:hAnsi="Arial" w:cs="Arial"/>
          <w:sz w:val="20"/>
          <w:szCs w:val="20"/>
          <w:lang w:eastAsia="pl-PL"/>
        </w:rPr>
        <w:t>w wysokości 0,1 % wynagrodzenia brutto, o którym mowa w § 6 ust. 1, za każdy dzień zwłoki w wykonaniu przedmiotu umowy,</w:t>
      </w:r>
    </w:p>
    <w:bookmarkEnd w:id="37"/>
    <w:p w14:paraId="02C9A43C" w14:textId="77777777" w:rsidR="007B551B" w:rsidRPr="00FC3FF0" w:rsidRDefault="007B551B" w:rsidP="007B551B">
      <w:pPr>
        <w:numPr>
          <w:ilvl w:val="0"/>
          <w:numId w:val="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0CAE33E5" w14:textId="77777777" w:rsidR="007B551B" w:rsidRPr="00FC3FF0" w:rsidRDefault="007B551B" w:rsidP="007B551B">
      <w:pPr>
        <w:numPr>
          <w:ilvl w:val="0"/>
          <w:numId w:val="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p>
    <w:p w14:paraId="12097E1C" w14:textId="77777777" w:rsidR="007B551B" w:rsidRPr="00FC3FF0" w:rsidRDefault="007B551B" w:rsidP="007B551B">
      <w:pPr>
        <w:numPr>
          <w:ilvl w:val="0"/>
          <w:numId w:val="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wysokości 0,1 % wynagrodzenia brutto, o którym mowa w § 6 ust. 1:</w:t>
      </w:r>
    </w:p>
    <w:p w14:paraId="1137BF33" w14:textId="77777777" w:rsidR="007B551B" w:rsidRPr="00FC3FF0" w:rsidRDefault="007B551B" w:rsidP="008A263F">
      <w:pPr>
        <w:numPr>
          <w:ilvl w:val="0"/>
          <w:numId w:val="4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lastRenderedPageBreak/>
        <w:t>braku zapłaty lub nieterminowej zapłaty wynagrodzenia należnego Podwykonawcy lub dalszym Podwykonawcom,</w:t>
      </w:r>
    </w:p>
    <w:p w14:paraId="22AEB340" w14:textId="77777777" w:rsidR="007B551B" w:rsidRPr="00FC3FF0" w:rsidRDefault="007B551B" w:rsidP="008A263F">
      <w:pPr>
        <w:numPr>
          <w:ilvl w:val="0"/>
          <w:numId w:val="4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nieprzedłożenia do zaakceptowania projektu umowy o podwykonawstwo, której przedmiotem są roboty budowlane, lub projektu jej zmiany,</w:t>
      </w:r>
    </w:p>
    <w:p w14:paraId="231F646C" w14:textId="77777777" w:rsidR="007B551B" w:rsidRPr="00FC3FF0" w:rsidRDefault="007B551B" w:rsidP="008A263F">
      <w:pPr>
        <w:numPr>
          <w:ilvl w:val="0"/>
          <w:numId w:val="4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nieprzedłożenia poświadczonej za zgodność z oryginałem kopii umowy o podwykonawstwo lub jej zmiany, </w:t>
      </w:r>
    </w:p>
    <w:p w14:paraId="065C4DFB" w14:textId="77777777" w:rsidR="007B551B" w:rsidRPr="00FC3FF0" w:rsidRDefault="007B551B" w:rsidP="008A263F">
      <w:pPr>
        <w:numPr>
          <w:ilvl w:val="0"/>
          <w:numId w:val="4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brak zmiany umowy o podwykonawstwo w zakresie zmiany terminu zapłaty.</w:t>
      </w:r>
    </w:p>
    <w:p w14:paraId="1E283DA3" w14:textId="77777777" w:rsidR="007B551B" w:rsidRPr="00FC3FF0" w:rsidRDefault="007B551B" w:rsidP="007B551B">
      <w:pPr>
        <w:numPr>
          <w:ilvl w:val="0"/>
          <w:numId w:val="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wysokości 1.600,00 zł za każdą osobę, która wykonuje czynności  określone w § 4 ust.3,                           a nie jest zatrudniona na podstawie umowy o pracę przez Wykonawcę lub Podwykonawcę,</w:t>
      </w:r>
    </w:p>
    <w:p w14:paraId="08D14ED4" w14:textId="77777777" w:rsidR="007B551B" w:rsidRPr="00FC3FF0" w:rsidRDefault="007B551B" w:rsidP="007B551B">
      <w:pPr>
        <w:numPr>
          <w:ilvl w:val="0"/>
          <w:numId w:val="7"/>
        </w:numPr>
        <w:spacing w:after="0" w:line="240" w:lineRule="auto"/>
        <w:jc w:val="both"/>
        <w:rPr>
          <w:rFonts w:ascii="Arial" w:eastAsia="Times New Roman" w:hAnsi="Arial" w:cs="Arial"/>
          <w:bCs/>
          <w:sz w:val="20"/>
          <w:szCs w:val="20"/>
          <w:lang w:eastAsia="pl-PL"/>
        </w:rPr>
      </w:pPr>
      <w:r w:rsidRPr="00FC3FF0">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60C9C41D"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37756B5C"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ma prawo naliczyć odsetki za nieterminową zapłatę faktury w wysokości ustawowej.</w:t>
      </w:r>
    </w:p>
    <w:p w14:paraId="2EA469E9"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wyraża zgodę na potrącenie kar umownych naliczonych przez Zamawiającego                            z wystawionej przez siebie faktury.</w:t>
      </w:r>
    </w:p>
    <w:p w14:paraId="747FE00A"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Jeżeli kary umowne nie pokrywają poniesionej przez Zamawiającego szkody może on dochodzić odszkodowania uzupełniającego.</w:t>
      </w:r>
    </w:p>
    <w:p w14:paraId="68C2DC03" w14:textId="77777777" w:rsidR="007B551B" w:rsidRPr="00FC3FF0" w:rsidRDefault="007B551B" w:rsidP="007B551B">
      <w:pPr>
        <w:numPr>
          <w:ilvl w:val="0"/>
          <w:numId w:val="6"/>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Łączna maksymalna wysokość kar umownych nie może wynosić 20 % wynagrodzenia brutto,                    o którym mowa w § 6 ust.1.</w:t>
      </w:r>
    </w:p>
    <w:p w14:paraId="167F4D03" w14:textId="77777777" w:rsidR="007B551B" w:rsidRPr="00FC3FF0"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C3FF0">
        <w:rPr>
          <w:rFonts w:ascii="Arial" w:eastAsia="Times New Roman" w:hAnsi="Arial" w:cs="Arial"/>
          <w:b/>
          <w:snapToGrid w:val="0"/>
          <w:sz w:val="20"/>
          <w:szCs w:val="20"/>
          <w:lang w:eastAsia="pl-PL"/>
        </w:rPr>
        <w:t>§ 9</w:t>
      </w:r>
    </w:p>
    <w:p w14:paraId="2CBA317A" w14:textId="77777777" w:rsidR="007B551B" w:rsidRPr="00FC3FF0" w:rsidRDefault="007B551B" w:rsidP="007B551B">
      <w:pPr>
        <w:spacing w:after="0" w:line="240" w:lineRule="auto"/>
        <w:jc w:val="both"/>
        <w:rPr>
          <w:rFonts w:ascii="Arial" w:eastAsia="Times New Roman" w:hAnsi="Arial" w:cs="Arial"/>
          <w:b/>
          <w:snapToGrid w:val="0"/>
          <w:sz w:val="20"/>
          <w:szCs w:val="20"/>
          <w:lang w:eastAsia="pl-PL"/>
        </w:rPr>
      </w:pPr>
      <w:r w:rsidRPr="00FC3FF0">
        <w:rPr>
          <w:rFonts w:ascii="Arial" w:eastAsia="Times New Roman" w:hAnsi="Arial" w:cs="Arial"/>
          <w:b/>
          <w:snapToGrid w:val="0"/>
          <w:sz w:val="20"/>
          <w:szCs w:val="20"/>
          <w:lang w:eastAsia="pl-PL"/>
        </w:rPr>
        <w:t>Odstąpienia od umowy</w:t>
      </w:r>
    </w:p>
    <w:p w14:paraId="7E08D06F"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33313E97"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033B01E6"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nie rozpoczął robót w terminie 14 dni od przekazania terenu budowy,</w:t>
      </w:r>
    </w:p>
    <w:p w14:paraId="09C47C45"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przerwał realizację robót i nie kontynuuje ich pomimo wezwania Zamawiającego, a przerwa trwa dłużej niż 14 dni,</w:t>
      </w:r>
    </w:p>
    <w:p w14:paraId="51E020E2"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1E5A6951"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nastąpi ciężkie i/lub trwałe naruszenie postanowień niniejszej umowy przez Wykonawcę,</w:t>
      </w:r>
    </w:p>
    <w:p w14:paraId="0D871036"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11859B8C" w14:textId="77777777" w:rsidR="007B551B" w:rsidRPr="00FC3FF0" w:rsidRDefault="007B551B" w:rsidP="007B551B">
      <w:pPr>
        <w:numPr>
          <w:ilvl w:val="0"/>
          <w:numId w:val="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4DACF89D"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 wypadku odstąpienia od umowy Strony zobowiązane są do następujących czynności:</w:t>
      </w:r>
    </w:p>
    <w:p w14:paraId="7FCA860F"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wspólnie z Zamawiającym sporządzą protokół inwentaryzacji wykonanych robót.</w:t>
      </w:r>
    </w:p>
    <w:p w14:paraId="1785E44A"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Strony wspólnie ustala sposób zabezpieczenia przerwanych robót. Wykonawca zabezpieczy przerwane roboty. Koszt robót i czynności zabezpieczających poniesie strona, po której leży przyczyna odstąpienia od umowy.</w:t>
      </w:r>
    </w:p>
    <w:p w14:paraId="0693A1A9"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68AD7B67"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usunie z terenu budowy obiekty i urządzenia zaplecza budowy oraz materiały                         i konstrukcje stanowiące jego własność.</w:t>
      </w:r>
    </w:p>
    <w:p w14:paraId="6264024C"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zgłosi do odbioru roboty wykonane do czasu odstąpienia od umowy oraz roboty zabezpieczające.</w:t>
      </w:r>
    </w:p>
    <w:p w14:paraId="31B8FC52"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jest zobowiązany do odbioru wykonanych robót.</w:t>
      </w:r>
    </w:p>
    <w:p w14:paraId="20B4A00C" w14:textId="77777777" w:rsidR="007B551B" w:rsidRPr="00FC3FF0" w:rsidRDefault="007B551B" w:rsidP="008A263F">
      <w:pPr>
        <w:numPr>
          <w:ilvl w:val="0"/>
          <w:numId w:val="47"/>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Strony wspólnie rozliczą koszty związane z odstąpieniem od umowy uwzględniając przyczyny odstąpienia. </w:t>
      </w:r>
    </w:p>
    <w:p w14:paraId="4C6CA00F"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w razie odstąpienia od umowy z przyczyn, za które Wykonawca nie odpowiada, obowiązany jest do:</w:t>
      </w:r>
    </w:p>
    <w:p w14:paraId="7E454606" w14:textId="77777777" w:rsidR="007B551B" w:rsidRPr="00FC3FF0" w:rsidRDefault="007B551B" w:rsidP="008A263F">
      <w:pPr>
        <w:numPr>
          <w:ilvl w:val="0"/>
          <w:numId w:val="4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429C4792" w14:textId="77777777" w:rsidR="007B551B" w:rsidRPr="00FC3FF0" w:rsidRDefault="007B551B" w:rsidP="008A263F">
      <w:pPr>
        <w:numPr>
          <w:ilvl w:val="0"/>
          <w:numId w:val="4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00727B64"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lastRenderedPageBreak/>
        <w:t xml:space="preserve">Zamawiający zastrzega sobie prawo dochodzenia roszczeń tytułu poniesionych strat w wypadku odstąpienia od umowy z przyczyn leżących po stronie Wykonawcy. </w:t>
      </w:r>
    </w:p>
    <w:p w14:paraId="42F46C84" w14:textId="77777777" w:rsidR="007B551B" w:rsidRPr="00FC3FF0" w:rsidRDefault="007B551B" w:rsidP="007B551B">
      <w:pPr>
        <w:numPr>
          <w:ilvl w:val="0"/>
          <w:numId w:val="8"/>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35F3DED8" w14:textId="77777777" w:rsidR="007B551B" w:rsidRPr="00FC3FF0"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FC3FF0">
        <w:rPr>
          <w:rFonts w:ascii="Arial" w:eastAsia="Times New Roman" w:hAnsi="Arial" w:cs="Arial"/>
          <w:b/>
          <w:snapToGrid w:val="0"/>
          <w:sz w:val="20"/>
          <w:szCs w:val="20"/>
          <w:lang w:eastAsia="pl-PL"/>
        </w:rPr>
        <w:t>§ 10</w:t>
      </w:r>
    </w:p>
    <w:p w14:paraId="67B8D012" w14:textId="77777777" w:rsidR="007B551B" w:rsidRPr="00FC3FF0" w:rsidRDefault="007B551B" w:rsidP="007B551B">
      <w:pPr>
        <w:spacing w:after="0" w:line="240" w:lineRule="auto"/>
        <w:jc w:val="both"/>
        <w:rPr>
          <w:rFonts w:ascii="Arial" w:eastAsia="Times New Roman" w:hAnsi="Arial" w:cs="Arial"/>
          <w:b/>
          <w:snapToGrid w:val="0"/>
          <w:sz w:val="20"/>
          <w:szCs w:val="20"/>
          <w:lang w:eastAsia="pl-PL"/>
        </w:rPr>
      </w:pPr>
      <w:r w:rsidRPr="00FC3FF0">
        <w:rPr>
          <w:rFonts w:ascii="Arial" w:eastAsia="Times New Roman" w:hAnsi="Arial" w:cs="Arial"/>
          <w:b/>
          <w:snapToGrid w:val="0"/>
          <w:sz w:val="20"/>
          <w:szCs w:val="20"/>
          <w:lang w:eastAsia="pl-PL"/>
        </w:rPr>
        <w:t>Podwykonawcy</w:t>
      </w:r>
    </w:p>
    <w:p w14:paraId="381326F2"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w ramach niniejszej umowy, może wykonać następujące roboty budowlane przy udziale Podwykonawców lub dalszych Podwykonawców: ………………………………………                (jeżeli dotyczy).</w:t>
      </w:r>
    </w:p>
    <w:p w14:paraId="51C9D4AD"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Wykonawca jest odpowiedzialny za wszelkie działania lub zaniechania Podwykonawców, jego przedstawicieli lub pracowników, a także dalszych Podwykonawców jak za własne.</w:t>
      </w:r>
    </w:p>
    <w:p w14:paraId="46F0C49E"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1DB3BE16"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Umowa o podwykonawstwo będzie zawierała w szczególności postanowienia dotyczące:</w:t>
      </w:r>
    </w:p>
    <w:p w14:paraId="13901FEC"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1B25509E"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wskazania terminu na zgłoszenie przez Zamawiającego zastrzeżeń do  projektu umowy                           o podwykonawstwo, której przedmiotem są roboty budowlane do projektu jej zmiany lub sprzeciwu do umowy o podwykonawstwo, której przedmiotem są roboty budowlane i do jej zmian;</w:t>
      </w:r>
    </w:p>
    <w:p w14:paraId="01927380"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6A65AE85"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59E506EC"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42477289"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4A01D3B3"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zasad zawierania umów o podwykonawstwo z dalszymi Podwykonawcami;</w:t>
      </w:r>
    </w:p>
    <w:p w14:paraId="43236360" w14:textId="77777777" w:rsidR="007B551B" w:rsidRPr="00FC3FF0" w:rsidRDefault="007B551B" w:rsidP="008A263F">
      <w:pPr>
        <w:numPr>
          <w:ilvl w:val="0"/>
          <w:numId w:val="49"/>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wysokość kar umownych, z tytułu:</w:t>
      </w:r>
    </w:p>
    <w:p w14:paraId="3FA8428D" w14:textId="77777777" w:rsidR="007B551B" w:rsidRPr="00FC3FF0" w:rsidRDefault="007B551B" w:rsidP="008A263F">
      <w:pPr>
        <w:numPr>
          <w:ilvl w:val="0"/>
          <w:numId w:val="50"/>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brak zapłaty lub nieterminowej zapłaty wynagrodzenia należnego Podwykonawcom lub dalszym Podwykonawcom,</w:t>
      </w:r>
    </w:p>
    <w:p w14:paraId="350DEB8C" w14:textId="77777777" w:rsidR="007B551B" w:rsidRPr="00FC3FF0" w:rsidRDefault="007B551B" w:rsidP="008A263F">
      <w:pPr>
        <w:numPr>
          <w:ilvl w:val="0"/>
          <w:numId w:val="50"/>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nieprzedłożenia do zaakceptowania projektu umowy o podwykonawstwo, której przedmiotem są roboty budowlane, lub projektu jej zmiany,</w:t>
      </w:r>
    </w:p>
    <w:p w14:paraId="721228E8" w14:textId="77777777" w:rsidR="007B551B" w:rsidRPr="00FC3FF0" w:rsidRDefault="007B551B" w:rsidP="008A263F">
      <w:pPr>
        <w:numPr>
          <w:ilvl w:val="0"/>
          <w:numId w:val="50"/>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nieprzedłożenie poświadczonej za zgodność z oryginałem kopii umowy o podwykonawstwo lub jej zmiany,</w:t>
      </w:r>
    </w:p>
    <w:p w14:paraId="3DB83E53" w14:textId="77777777" w:rsidR="007B551B" w:rsidRPr="00FC3FF0" w:rsidRDefault="007B551B" w:rsidP="008A263F">
      <w:pPr>
        <w:numPr>
          <w:ilvl w:val="0"/>
          <w:numId w:val="50"/>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braku zmiany umowy o podwykonawstwo w zakresie terminu zapłaty.</w:t>
      </w:r>
    </w:p>
    <w:p w14:paraId="603BBB4F"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obowiązany, w trakcie realizacji zamówienia publicznego na roboty budowlane </w:t>
      </w:r>
      <w:r w:rsidRPr="00FC3FF0">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6E8DB8A3"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roby budowlanej. </w:t>
      </w:r>
    </w:p>
    <w:p w14:paraId="4DF1377B"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39EA43AC" w14:textId="77777777" w:rsidR="007B551B" w:rsidRPr="00FC3FF0" w:rsidRDefault="007B551B" w:rsidP="008A263F">
      <w:pPr>
        <w:numPr>
          <w:ilvl w:val="0"/>
          <w:numId w:val="51"/>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niespełniającej wymagań określonych w specyfikacji warunków zamówienia;</w:t>
      </w:r>
    </w:p>
    <w:p w14:paraId="6B32FD17" w14:textId="77777777" w:rsidR="007B551B" w:rsidRPr="00FC3FF0" w:rsidRDefault="007B551B" w:rsidP="008A263F">
      <w:pPr>
        <w:numPr>
          <w:ilvl w:val="0"/>
          <w:numId w:val="51"/>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gdy przewiduje termin zapłaty wynagrodzenia dłuższy niż określonych w ust. 6 niniejszego paragrafu;</w:t>
      </w:r>
    </w:p>
    <w:p w14:paraId="1E2452DE" w14:textId="77777777" w:rsidR="007B551B" w:rsidRPr="00FC3FF0" w:rsidRDefault="007B551B" w:rsidP="008A263F">
      <w:pPr>
        <w:numPr>
          <w:ilvl w:val="0"/>
          <w:numId w:val="51"/>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gdy termin realizacji robót budowlanych określony projektem jest dłuższy niż przewidywana Umową;</w:t>
      </w:r>
    </w:p>
    <w:p w14:paraId="728BDDB2" w14:textId="77777777" w:rsidR="007B551B" w:rsidRPr="00FC3FF0" w:rsidRDefault="007B551B" w:rsidP="008A263F">
      <w:pPr>
        <w:numPr>
          <w:ilvl w:val="0"/>
          <w:numId w:val="51"/>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lastRenderedPageBreak/>
        <w:t>gdy projekt zawiera postanowienia dotyczące sposobu rozliczeń za wykonanie roboty uniemożliwiającego rozliczenie tych robót pomiędzy Zamawiającym, a Wykonawcą na podstawie Umowy.</w:t>
      </w:r>
    </w:p>
    <w:p w14:paraId="7AC4E7B4"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6EF9CFE9"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FC3FF0">
        <w:rPr>
          <w:rFonts w:ascii="Arial" w:eastAsia="Times New Roman" w:hAnsi="Arial" w:cs="Arial"/>
          <w:sz w:val="20"/>
          <w:szCs w:val="20"/>
          <w:lang w:eastAsia="pl-PL"/>
        </w:rPr>
        <w:br/>
        <w:t xml:space="preserve">jej zawarcia. </w:t>
      </w:r>
    </w:p>
    <w:p w14:paraId="00AA10AA"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w terminie 7 dni zgłasza pisemny sprzeciw do umowy o podwykonawstwo, której przedmiotem są roboty budowlane, której przedmiotem są roboty budowlane, w przypadkach,                           o których mowa w ust. 7 niniejszego paragrafu.</w:t>
      </w:r>
    </w:p>
    <w:p w14:paraId="174DF658"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24F0445F"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307BAA8C"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W przypadku, o którym mowa w ust.12 niniejszego paragrafu, jeżeli termin zapłaty wynagrodzenia jest dłuższy niż określony w ust. 6, Zamawiający informuje o tym Wykonawcę i wzywa </w:t>
      </w:r>
      <w:r w:rsidRPr="00FC3FF0">
        <w:rPr>
          <w:rFonts w:ascii="Arial" w:eastAsia="Times New Roman" w:hAnsi="Arial" w:cs="Arial"/>
          <w:sz w:val="20"/>
          <w:szCs w:val="20"/>
          <w:lang w:eastAsia="pl-PL"/>
        </w:rPr>
        <w:br/>
        <w:t xml:space="preserve">go do doprowadzenia do zmiany tej umowy pod rygorem wystąpienia o zapłatę kary umownej.  </w:t>
      </w:r>
    </w:p>
    <w:p w14:paraId="134A7745"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 xml:space="preserve">Przepisy ust. 5-13 niniejszego paragrafu stosuje się odpowiednio do zmian umowy                                             o podwykonawstwo. </w:t>
      </w:r>
    </w:p>
    <w:p w14:paraId="2ACE48F4"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46D18149" w14:textId="77777777" w:rsidR="007B551B" w:rsidRPr="00FC3FF0" w:rsidRDefault="007B551B" w:rsidP="007B551B">
      <w:pPr>
        <w:numPr>
          <w:ilvl w:val="0"/>
          <w:numId w:val="12"/>
        </w:numPr>
        <w:spacing w:after="0" w:line="240" w:lineRule="auto"/>
        <w:jc w:val="both"/>
        <w:rPr>
          <w:rFonts w:ascii="Arial" w:eastAsia="Times New Roman" w:hAnsi="Arial" w:cs="Arial"/>
          <w:sz w:val="20"/>
          <w:szCs w:val="20"/>
          <w:lang w:eastAsia="pl-PL"/>
        </w:rPr>
      </w:pPr>
      <w:r w:rsidRPr="00FC3FF0">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6E599809" w14:textId="77777777" w:rsidR="007B551B" w:rsidRPr="00F87A4E" w:rsidRDefault="007B551B" w:rsidP="007B551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F87A4E">
        <w:rPr>
          <w:rFonts w:ascii="Arial" w:eastAsia="Times New Roman" w:hAnsi="Arial" w:cs="Arial"/>
          <w:b/>
          <w:sz w:val="20"/>
          <w:szCs w:val="20"/>
          <w:lang w:eastAsia="pl-PL"/>
        </w:rPr>
        <w:t>§ 11</w:t>
      </w:r>
    </w:p>
    <w:p w14:paraId="7E2A7093" w14:textId="77777777" w:rsidR="007B551B" w:rsidRPr="00F87A4E" w:rsidRDefault="007B551B" w:rsidP="007B551B">
      <w:pPr>
        <w:spacing w:after="0" w:line="240" w:lineRule="auto"/>
        <w:jc w:val="both"/>
        <w:rPr>
          <w:rFonts w:ascii="Arial" w:eastAsia="Times New Roman" w:hAnsi="Arial" w:cs="Arial"/>
          <w:b/>
          <w:snapToGrid w:val="0"/>
          <w:sz w:val="20"/>
          <w:szCs w:val="20"/>
          <w:lang w:eastAsia="pl-PL"/>
        </w:rPr>
      </w:pPr>
      <w:r w:rsidRPr="00F87A4E">
        <w:rPr>
          <w:rFonts w:ascii="Arial" w:eastAsia="Times New Roman" w:hAnsi="Arial" w:cs="Arial"/>
          <w:b/>
          <w:snapToGrid w:val="0"/>
          <w:sz w:val="20"/>
          <w:szCs w:val="20"/>
          <w:lang w:eastAsia="pl-PL"/>
        </w:rPr>
        <w:t xml:space="preserve"> Gwarancja i rękojmia</w:t>
      </w:r>
    </w:p>
    <w:p w14:paraId="3D2DB967"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1E2E83F4"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7988F1D1"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15B1D863"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Wykonawca udziela gwarancji jakości na wykonane roboty w ramach zamówienia na okres ……….. od dnia odbioru końcowego robót na roboty budowlane.</w:t>
      </w:r>
    </w:p>
    <w:p w14:paraId="62C7125F" w14:textId="62BDA38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Okres rękojmi za wady biegnie równolegle z okresem udzielonej gwarancji.</w:t>
      </w:r>
    </w:p>
    <w:p w14:paraId="0A18C080"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Wykonawca udziela Zamawiającemu rękojmi za wady przedmiotu umowy zgodnie z przepisami Kodeksu cywilnego.</w:t>
      </w:r>
    </w:p>
    <w:p w14:paraId="729D96E2" w14:textId="18139169"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 xml:space="preserve">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w:t>
      </w:r>
      <w:r w:rsidR="00205D22" w:rsidRPr="00F87A4E">
        <w:rPr>
          <w:rFonts w:ascii="Arial" w:eastAsia="Times New Roman" w:hAnsi="Arial" w:cs="Arial"/>
          <w:sz w:val="20"/>
          <w:szCs w:val="20"/>
          <w:lang w:eastAsia="pl-PL"/>
        </w:rPr>
        <w:t xml:space="preserve">                                      </w:t>
      </w:r>
      <w:r w:rsidRPr="00F87A4E">
        <w:rPr>
          <w:rFonts w:ascii="Arial" w:eastAsia="Times New Roman" w:hAnsi="Arial" w:cs="Arial"/>
          <w:sz w:val="20"/>
          <w:szCs w:val="20"/>
          <w:lang w:eastAsia="pl-PL"/>
        </w:rPr>
        <w:t>a w przypadku braku ustaleń uznaje się, że termin ten nie może być dłuższy niż 14 dni.</w:t>
      </w:r>
    </w:p>
    <w:p w14:paraId="22B258A2"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Wykonawca nie może odmówić usunięcia wad i usterek bez względu na związane z tym koszty.</w:t>
      </w:r>
    </w:p>
    <w:p w14:paraId="2EFF147F" w14:textId="77777777" w:rsidR="007B551B" w:rsidRPr="00F87A4E" w:rsidRDefault="007B551B" w:rsidP="007B551B">
      <w:pPr>
        <w:numPr>
          <w:ilvl w:val="0"/>
          <w:numId w:val="10"/>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W razie nie usunięcia wad i usterek w wyznaczonym terminie, Zamawiający może:</w:t>
      </w:r>
    </w:p>
    <w:p w14:paraId="0AC21738" w14:textId="77777777" w:rsidR="007B551B" w:rsidRPr="00F87A4E" w:rsidRDefault="007B551B" w:rsidP="008A263F">
      <w:pPr>
        <w:numPr>
          <w:ilvl w:val="0"/>
          <w:numId w:val="45"/>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530172F8" w14:textId="77777777" w:rsidR="007B551B" w:rsidRPr="00391C17" w:rsidRDefault="007B551B" w:rsidP="008A263F">
      <w:pPr>
        <w:numPr>
          <w:ilvl w:val="0"/>
          <w:numId w:val="45"/>
        </w:numPr>
        <w:spacing w:after="0" w:line="240" w:lineRule="auto"/>
        <w:jc w:val="both"/>
        <w:rPr>
          <w:rFonts w:ascii="Arial" w:eastAsia="Times New Roman" w:hAnsi="Arial" w:cs="Arial"/>
          <w:sz w:val="20"/>
          <w:szCs w:val="20"/>
          <w:lang w:eastAsia="pl-PL"/>
        </w:rPr>
      </w:pPr>
      <w:r w:rsidRPr="00F87A4E">
        <w:rPr>
          <w:rFonts w:ascii="Arial" w:eastAsia="Times New Roman" w:hAnsi="Arial" w:cs="Arial"/>
          <w:sz w:val="20"/>
          <w:szCs w:val="20"/>
          <w:lang w:eastAsia="pl-PL"/>
        </w:rPr>
        <w:t xml:space="preserve">Zamawiający zastrzega sobie prawo, do zlecenia innemu Wykonawcy usunięcia wad i usterek </w:t>
      </w:r>
      <w:r w:rsidRPr="00391C17">
        <w:rPr>
          <w:rFonts w:ascii="Arial" w:eastAsia="Times New Roman" w:hAnsi="Arial" w:cs="Arial"/>
          <w:sz w:val="20"/>
          <w:szCs w:val="20"/>
          <w:lang w:eastAsia="pl-PL"/>
        </w:rPr>
        <w:t xml:space="preserve">powstałych w okresie gwarancji i rękojmi, w przypadku gdy Wykonawca nie przystąpi do ich </w:t>
      </w:r>
      <w:r w:rsidRPr="00391C17">
        <w:rPr>
          <w:rFonts w:ascii="Arial" w:eastAsia="Times New Roman" w:hAnsi="Arial" w:cs="Arial"/>
          <w:sz w:val="20"/>
          <w:szCs w:val="20"/>
          <w:lang w:eastAsia="pl-PL"/>
        </w:rPr>
        <w:lastRenderedPageBreak/>
        <w:t>usunięcia  w ciągu 3 dni od wezwania przez Zamawiającego lub nie zakończy ich usuwania w wyznaczonym terminie na czas. Koszty usunięcia wad i usterek przez innego Wykonawcę pokryje Wykonawca będący Stroną niniejszej umowy.</w:t>
      </w:r>
    </w:p>
    <w:p w14:paraId="79A473B3" w14:textId="77777777" w:rsidR="007B551B" w:rsidRPr="00391C17" w:rsidRDefault="007B551B" w:rsidP="007B551B">
      <w:pPr>
        <w:numPr>
          <w:ilvl w:val="0"/>
          <w:numId w:val="10"/>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34F7918A" w14:textId="77777777" w:rsidR="007B551B" w:rsidRPr="00391C17" w:rsidRDefault="007B551B" w:rsidP="007B551B">
      <w:pPr>
        <w:numPr>
          <w:ilvl w:val="0"/>
          <w:numId w:val="10"/>
        </w:numPr>
        <w:spacing w:after="0" w:line="240" w:lineRule="auto"/>
        <w:jc w:val="both"/>
        <w:rPr>
          <w:rFonts w:ascii="Arial" w:eastAsia="Times New Roman" w:hAnsi="Arial" w:cs="Arial"/>
          <w:snapToGrid w:val="0"/>
          <w:sz w:val="20"/>
          <w:szCs w:val="20"/>
          <w:lang w:eastAsia="pl-PL"/>
        </w:rPr>
      </w:pPr>
      <w:r w:rsidRPr="00391C17">
        <w:rPr>
          <w:rFonts w:ascii="Arial" w:eastAsia="Times New Roman" w:hAnsi="Arial" w:cs="Arial"/>
          <w:snapToGrid w:val="0"/>
          <w:sz w:val="20"/>
          <w:szCs w:val="20"/>
          <w:lang w:eastAsia="pl-PL"/>
        </w:rPr>
        <w:t>Niniejsza umowa stanowi dokument gwarancji jakości w rozumieniu przepisów Kodeksu cywilnego.</w:t>
      </w:r>
    </w:p>
    <w:p w14:paraId="18972A2F" w14:textId="77777777" w:rsidR="007B551B" w:rsidRPr="00391C17" w:rsidRDefault="007B551B" w:rsidP="009C4722">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391C17">
        <w:rPr>
          <w:rFonts w:ascii="Arial" w:eastAsia="Times New Roman" w:hAnsi="Arial" w:cs="Arial"/>
          <w:b/>
          <w:sz w:val="20"/>
          <w:szCs w:val="20"/>
          <w:lang w:eastAsia="pl-PL"/>
        </w:rPr>
        <w:t>§ 12</w:t>
      </w:r>
    </w:p>
    <w:p w14:paraId="7A3A18C0" w14:textId="77777777" w:rsidR="007B551B" w:rsidRPr="00391C17" w:rsidRDefault="007B551B" w:rsidP="007B551B">
      <w:pPr>
        <w:spacing w:after="0"/>
        <w:jc w:val="both"/>
        <w:rPr>
          <w:rFonts w:ascii="Arial" w:hAnsi="Arial" w:cs="Arial"/>
          <w:b/>
          <w:snapToGrid w:val="0"/>
          <w:sz w:val="20"/>
          <w:szCs w:val="20"/>
        </w:rPr>
      </w:pPr>
      <w:r w:rsidRPr="00391C17">
        <w:rPr>
          <w:rFonts w:ascii="Arial" w:hAnsi="Arial" w:cs="Arial"/>
          <w:b/>
          <w:snapToGrid w:val="0"/>
          <w:sz w:val="20"/>
          <w:szCs w:val="20"/>
        </w:rPr>
        <w:t>Zabezpieczenie należytego wykonania umowy</w:t>
      </w:r>
    </w:p>
    <w:p w14:paraId="21D46920" w14:textId="77777777" w:rsidR="007B551B" w:rsidRPr="00391C17" w:rsidRDefault="007B551B" w:rsidP="007B551B">
      <w:pPr>
        <w:spacing w:after="0"/>
        <w:jc w:val="both"/>
        <w:rPr>
          <w:rFonts w:ascii="Arial" w:hAnsi="Arial" w:cs="Arial"/>
          <w:bCs/>
          <w:snapToGrid w:val="0"/>
          <w:sz w:val="20"/>
          <w:szCs w:val="20"/>
        </w:rPr>
      </w:pPr>
      <w:r w:rsidRPr="00391C17">
        <w:rPr>
          <w:rFonts w:ascii="Arial" w:hAnsi="Arial" w:cs="Arial"/>
          <w:bCs/>
          <w:snapToGrid w:val="0"/>
          <w:sz w:val="20"/>
          <w:szCs w:val="20"/>
        </w:rPr>
        <w:t>Zamawiający nie wymaga wniesienia przez Wykonawcę zabezpieczenia należytego wykonania Umowy.</w:t>
      </w:r>
    </w:p>
    <w:p w14:paraId="6CD1AF56" w14:textId="034C2AD0" w:rsidR="007B551B" w:rsidRPr="00391C17" w:rsidRDefault="009C4722" w:rsidP="009C4722">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Pr>
          <w:rFonts w:ascii="Arial" w:eastAsia="Times New Roman" w:hAnsi="Arial" w:cs="Arial"/>
          <w:b/>
          <w:sz w:val="20"/>
          <w:szCs w:val="20"/>
          <w:lang w:eastAsia="pl-PL"/>
        </w:rPr>
        <w:t xml:space="preserve">      </w:t>
      </w:r>
      <w:r w:rsidR="007B551B" w:rsidRPr="00391C17">
        <w:rPr>
          <w:rFonts w:ascii="Arial" w:eastAsia="Times New Roman" w:hAnsi="Arial" w:cs="Arial"/>
          <w:b/>
          <w:sz w:val="20"/>
          <w:szCs w:val="20"/>
          <w:lang w:eastAsia="pl-PL"/>
        </w:rPr>
        <w:t>§ 13</w:t>
      </w:r>
    </w:p>
    <w:p w14:paraId="434077B8" w14:textId="77777777" w:rsidR="007B551B" w:rsidRPr="00391C17" w:rsidRDefault="007B551B" w:rsidP="007B551B">
      <w:pPr>
        <w:spacing w:after="0" w:line="240" w:lineRule="auto"/>
        <w:jc w:val="both"/>
        <w:rPr>
          <w:rFonts w:ascii="Arial" w:eastAsia="Times New Roman" w:hAnsi="Arial" w:cs="Arial"/>
          <w:b/>
          <w:sz w:val="20"/>
          <w:szCs w:val="20"/>
          <w:lang w:eastAsia="pl-PL"/>
        </w:rPr>
      </w:pPr>
      <w:r w:rsidRPr="00391C17">
        <w:rPr>
          <w:rFonts w:ascii="Arial" w:eastAsia="Times New Roman" w:hAnsi="Arial" w:cs="Arial"/>
          <w:b/>
          <w:snapToGrid w:val="0"/>
          <w:sz w:val="20"/>
          <w:szCs w:val="20"/>
          <w:lang w:eastAsia="pl-PL"/>
        </w:rPr>
        <w:t>Zmiana umowy</w:t>
      </w:r>
    </w:p>
    <w:p w14:paraId="1B3DA2E4" w14:textId="77777777" w:rsidR="007B551B" w:rsidRPr="00391C17" w:rsidRDefault="007B551B" w:rsidP="008A263F">
      <w:pPr>
        <w:numPr>
          <w:ilvl w:val="0"/>
          <w:numId w:val="52"/>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Zamawiający przewiduje możliwość dokonania zmian postanowień zawartej umowy w stosunku do treści oferty, na podstawie, której będzie dokonany wybór Wykonawcy.</w:t>
      </w:r>
    </w:p>
    <w:p w14:paraId="269EBE86" w14:textId="77777777" w:rsidR="007B551B" w:rsidRPr="00391C17" w:rsidRDefault="007B551B" w:rsidP="008A263F">
      <w:pPr>
        <w:numPr>
          <w:ilvl w:val="0"/>
          <w:numId w:val="52"/>
        </w:numPr>
        <w:spacing w:after="0" w:line="240" w:lineRule="auto"/>
        <w:jc w:val="both"/>
        <w:rPr>
          <w:rFonts w:ascii="Arial" w:eastAsia="Times New Roman" w:hAnsi="Arial" w:cs="Arial"/>
          <w:sz w:val="20"/>
          <w:szCs w:val="20"/>
          <w:lang w:eastAsia="pl-PL"/>
        </w:rPr>
      </w:pPr>
      <w:r w:rsidRPr="00391C17">
        <w:rPr>
          <w:rFonts w:ascii="Arial" w:eastAsia="Times New Roman" w:hAnsi="Arial" w:cs="Arial"/>
          <w:bCs/>
          <w:sz w:val="20"/>
          <w:szCs w:val="20"/>
          <w:lang w:eastAsia="pl-PL"/>
        </w:rPr>
        <w:t>Zmiana umowy wymaga dla swej ważności, pod rygorem nieważności zachowania formy pisemnej.</w:t>
      </w:r>
    </w:p>
    <w:p w14:paraId="32FFEF46" w14:textId="77777777" w:rsidR="007B551B" w:rsidRPr="00391C17" w:rsidRDefault="007B551B" w:rsidP="008A263F">
      <w:pPr>
        <w:numPr>
          <w:ilvl w:val="0"/>
          <w:numId w:val="52"/>
        </w:numPr>
        <w:spacing w:after="0" w:line="240" w:lineRule="auto"/>
        <w:jc w:val="both"/>
        <w:rPr>
          <w:rFonts w:ascii="Arial" w:eastAsia="Times New Roman" w:hAnsi="Arial" w:cs="Arial"/>
          <w:sz w:val="20"/>
          <w:szCs w:val="20"/>
          <w:lang w:eastAsia="pl-PL"/>
        </w:rPr>
      </w:pPr>
      <w:r w:rsidRPr="00391C17">
        <w:rPr>
          <w:rFonts w:ascii="Arial" w:eastAsia="Times New Roman" w:hAnsi="Arial" w:cs="Arial"/>
          <w:bCs/>
          <w:sz w:val="20"/>
          <w:szCs w:val="20"/>
          <w:lang w:eastAsia="pl-PL"/>
        </w:rPr>
        <w:t>Zamawiający określa następujące warunki, w jakich przewiduje możliwość dokonania zmian zawartej umowy:</w:t>
      </w:r>
    </w:p>
    <w:p w14:paraId="1F8B2D0B" w14:textId="77777777" w:rsidR="007B551B" w:rsidRPr="00391C17" w:rsidRDefault="007B551B" w:rsidP="008A263F">
      <w:pPr>
        <w:numPr>
          <w:ilvl w:val="0"/>
          <w:numId w:val="84"/>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394BC5F4"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2AF5FC01"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39D18E73"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3752B4AF"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7AEA6E6B"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0E9AFEB4" w14:textId="77777777" w:rsidR="007B551B" w:rsidRPr="00391C17" w:rsidRDefault="007B551B" w:rsidP="008A263F">
      <w:pPr>
        <w:numPr>
          <w:ilvl w:val="0"/>
          <w:numId w:val="85"/>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6B29EE5E" w14:textId="77777777" w:rsidR="007B551B" w:rsidRPr="00391C17" w:rsidRDefault="007B551B" w:rsidP="008A263F">
      <w:pPr>
        <w:numPr>
          <w:ilvl w:val="0"/>
          <w:numId w:val="84"/>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42AA8814" w14:textId="77777777" w:rsidR="007B551B" w:rsidRPr="00391C17" w:rsidRDefault="007B551B" w:rsidP="008A263F">
      <w:pPr>
        <w:numPr>
          <w:ilvl w:val="0"/>
          <w:numId w:val="86"/>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zmiana Wykonawcy nie może zostać dokonana z powodów ekonomicznych lub technicznych,</w:t>
      </w:r>
    </w:p>
    <w:p w14:paraId="233351E4" w14:textId="77777777" w:rsidR="007B551B" w:rsidRPr="00391C17" w:rsidRDefault="007B551B" w:rsidP="008A263F">
      <w:pPr>
        <w:numPr>
          <w:ilvl w:val="0"/>
          <w:numId w:val="86"/>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zmiana Wykonawcy spowodowałaby istotną niezgodność lub znaczne zwiększenie kosztów dla Zamawiającego,</w:t>
      </w:r>
    </w:p>
    <w:p w14:paraId="02D95D84" w14:textId="77777777" w:rsidR="007B551B" w:rsidRPr="00391C17" w:rsidRDefault="007B551B" w:rsidP="008A263F">
      <w:pPr>
        <w:numPr>
          <w:ilvl w:val="0"/>
          <w:numId w:val="86"/>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 wartość każdej kolejnej zmiany nie przekracza 50 % wartości zamówienia,</w:t>
      </w:r>
    </w:p>
    <w:p w14:paraId="67E54194" w14:textId="77777777" w:rsidR="007B551B" w:rsidRPr="00391C17" w:rsidRDefault="007B551B" w:rsidP="008A263F">
      <w:pPr>
        <w:numPr>
          <w:ilvl w:val="0"/>
          <w:numId w:val="86"/>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zaistniałe przypadki wykonania robót dodatkowych musza być każdorazowo uzgadniane                         z Zamawiającym, w przeciwnym wypadku Wykonawcy nie przysługuje zapłata za wykonanie tych robót,</w:t>
      </w:r>
    </w:p>
    <w:p w14:paraId="6111C68C" w14:textId="77777777" w:rsidR="007B551B" w:rsidRPr="00391C17" w:rsidRDefault="007B551B" w:rsidP="008A263F">
      <w:pPr>
        <w:numPr>
          <w:ilvl w:val="0"/>
          <w:numId w:val="86"/>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01FADC67" w14:textId="77777777" w:rsidR="007B551B" w:rsidRPr="00391C17" w:rsidRDefault="007B551B" w:rsidP="008A263F">
      <w:pPr>
        <w:numPr>
          <w:ilvl w:val="0"/>
          <w:numId w:val="84"/>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W zakresie podwykonawstwa: </w:t>
      </w:r>
    </w:p>
    <w:p w14:paraId="0FE61258" w14:textId="77777777" w:rsidR="007B551B" w:rsidRPr="00391C17" w:rsidRDefault="007B551B" w:rsidP="008A263F">
      <w:pPr>
        <w:numPr>
          <w:ilvl w:val="0"/>
          <w:numId w:val="87"/>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zmiana zakresu robót powierzonych Podwykonawcom,</w:t>
      </w:r>
    </w:p>
    <w:p w14:paraId="085A72EC" w14:textId="77777777" w:rsidR="007B551B" w:rsidRPr="00391C17" w:rsidRDefault="007B551B" w:rsidP="008A263F">
      <w:pPr>
        <w:numPr>
          <w:ilvl w:val="0"/>
          <w:numId w:val="87"/>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lastRenderedPageBreak/>
        <w:t>zmiana Podwykonawcy, pod warunkiem odpowiedniego zgłoszenia i po akceptacji przez Zamawiającego,</w:t>
      </w:r>
    </w:p>
    <w:p w14:paraId="10F76DA7" w14:textId="77777777" w:rsidR="007B551B" w:rsidRPr="00391C17" w:rsidRDefault="007B551B" w:rsidP="008A263F">
      <w:pPr>
        <w:numPr>
          <w:ilvl w:val="0"/>
          <w:numId w:val="87"/>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zlecenie części robót Podwykonawcy, pod warunkiem odpowiedniego zgłoszenia i po akceptacji przez Zamawiającego,</w:t>
      </w:r>
    </w:p>
    <w:p w14:paraId="7F364FB2" w14:textId="77777777" w:rsidR="007B551B" w:rsidRPr="00391C17" w:rsidRDefault="007B551B" w:rsidP="008A263F">
      <w:pPr>
        <w:numPr>
          <w:ilvl w:val="0"/>
          <w:numId w:val="87"/>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rezygnacja z Podwykonawcy,</w:t>
      </w:r>
    </w:p>
    <w:p w14:paraId="619C4A0F" w14:textId="77777777" w:rsidR="007B551B" w:rsidRPr="00391C17" w:rsidRDefault="007B551B" w:rsidP="008A263F">
      <w:pPr>
        <w:numPr>
          <w:ilvl w:val="0"/>
          <w:numId w:val="87"/>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jeżeli zmiana albo rezygnacja z Podwykonawcy dotyczy podmiotu, na którego zasoby Wykonawca powoływał się, na zasadach określonych w art. 118 ustawy Pzp, w celu  wykazania spełniania warunków udziału w postepowaniu, o których mowa w art. 112 ust. 2 pkt 4 ustawy Pzp, Wykonawca jest obowiązany wykazać Zamawiającemu, iż proponowany inny Podwykonawca lub Wykonawca samodzielnie spełnia je w stopniu nie mniejszym niż wymagany w trakcie postępowania o udzielenie zamówienia.</w:t>
      </w:r>
    </w:p>
    <w:p w14:paraId="43D21EF4" w14:textId="77777777" w:rsidR="007B551B" w:rsidRPr="00391C17" w:rsidRDefault="007B551B" w:rsidP="008A263F">
      <w:pPr>
        <w:numPr>
          <w:ilvl w:val="0"/>
          <w:numId w:val="84"/>
        </w:numPr>
        <w:spacing w:after="0" w:line="240" w:lineRule="auto"/>
        <w:jc w:val="both"/>
        <w:rPr>
          <w:rFonts w:ascii="Arial" w:eastAsia="Times New Roman" w:hAnsi="Arial" w:cs="Arial"/>
          <w:sz w:val="20"/>
          <w:szCs w:val="20"/>
          <w:lang w:eastAsia="pl-PL"/>
        </w:rPr>
      </w:pPr>
      <w:r w:rsidRPr="00391C17">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6EFA59FE" w14:textId="77777777" w:rsidR="007B551B" w:rsidRPr="00391C17" w:rsidRDefault="007B551B" w:rsidP="008A263F">
      <w:pPr>
        <w:numPr>
          <w:ilvl w:val="0"/>
          <w:numId w:val="52"/>
        </w:numPr>
        <w:spacing w:after="0" w:line="240" w:lineRule="auto"/>
        <w:jc w:val="both"/>
        <w:rPr>
          <w:rFonts w:ascii="Arial" w:eastAsia="Times New Roman" w:hAnsi="Arial" w:cs="Arial"/>
          <w:sz w:val="20"/>
          <w:szCs w:val="20"/>
          <w:lang w:eastAsia="pl-PL"/>
        </w:rPr>
      </w:pPr>
      <w:r w:rsidRPr="00391C17">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155B5FEF" w14:textId="77777777" w:rsidR="007B551B" w:rsidRPr="00391C17" w:rsidRDefault="007B551B" w:rsidP="008A263F">
      <w:pPr>
        <w:numPr>
          <w:ilvl w:val="0"/>
          <w:numId w:val="52"/>
        </w:numPr>
        <w:spacing w:after="0" w:line="240" w:lineRule="auto"/>
        <w:jc w:val="both"/>
        <w:rPr>
          <w:rFonts w:ascii="Arial" w:eastAsia="Times New Roman" w:hAnsi="Arial" w:cs="Arial"/>
          <w:sz w:val="20"/>
          <w:szCs w:val="20"/>
          <w:lang w:eastAsia="pl-PL"/>
        </w:rPr>
      </w:pPr>
      <w:r w:rsidRPr="00391C17">
        <w:rPr>
          <w:rFonts w:ascii="Arial" w:eastAsia="Times New Roman" w:hAnsi="Arial" w:cs="Arial"/>
          <w:bCs/>
          <w:sz w:val="20"/>
          <w:szCs w:val="20"/>
          <w:lang w:eastAsia="pl-PL"/>
        </w:rPr>
        <w:t>Tryb postępowania przy zleceniu robót dodatkowych:</w:t>
      </w:r>
    </w:p>
    <w:p w14:paraId="6D7C14A2" w14:textId="77777777" w:rsidR="007B551B" w:rsidRPr="00391C17" w:rsidRDefault="007B551B" w:rsidP="008A263F">
      <w:pPr>
        <w:numPr>
          <w:ilvl w:val="0"/>
          <w:numId w:val="58"/>
        </w:numPr>
        <w:spacing w:after="0" w:line="240" w:lineRule="auto"/>
        <w:jc w:val="both"/>
        <w:rPr>
          <w:rFonts w:ascii="Arial" w:eastAsia="Times New Roman" w:hAnsi="Arial" w:cs="Arial"/>
          <w:bCs/>
          <w:sz w:val="20"/>
          <w:szCs w:val="20"/>
          <w:lang w:eastAsia="pl-PL"/>
        </w:rPr>
      </w:pPr>
      <w:r w:rsidRPr="00391C17">
        <w:rPr>
          <w:rFonts w:ascii="Arial" w:eastAsia="Times New Roman" w:hAnsi="Arial" w:cs="Arial"/>
          <w:bCs/>
          <w:sz w:val="20"/>
          <w:szCs w:val="20"/>
          <w:lang w:eastAsia="pl-PL"/>
        </w:rPr>
        <w:t>Wykonawca zgłosi Zmawiającemu roboty dodatkowe na piśmie,</w:t>
      </w:r>
    </w:p>
    <w:p w14:paraId="4C308FA0" w14:textId="77777777" w:rsidR="007B551B" w:rsidRPr="00391C17" w:rsidRDefault="007B551B" w:rsidP="008A263F">
      <w:pPr>
        <w:numPr>
          <w:ilvl w:val="0"/>
          <w:numId w:val="88"/>
        </w:numPr>
        <w:spacing w:after="0" w:line="240" w:lineRule="auto"/>
        <w:jc w:val="both"/>
        <w:rPr>
          <w:rFonts w:ascii="Arial" w:eastAsia="Times New Roman" w:hAnsi="Arial" w:cs="Arial"/>
          <w:bCs/>
          <w:sz w:val="20"/>
          <w:szCs w:val="20"/>
          <w:lang w:eastAsia="pl-PL"/>
        </w:rPr>
      </w:pPr>
      <w:r w:rsidRPr="00391C17">
        <w:rPr>
          <w:rFonts w:ascii="Arial" w:eastAsia="Times New Roman" w:hAnsi="Arial" w:cs="Arial"/>
          <w:bCs/>
          <w:sz w:val="20"/>
          <w:szCs w:val="20"/>
          <w:lang w:eastAsia="pl-PL"/>
        </w:rPr>
        <w:t>Wykonawca wspólnie z Zamawiającym spiszą protokół konieczności,</w:t>
      </w:r>
    </w:p>
    <w:p w14:paraId="7E02C1DE" w14:textId="77777777" w:rsidR="007B551B" w:rsidRPr="00391C17" w:rsidRDefault="007B551B" w:rsidP="008A263F">
      <w:pPr>
        <w:numPr>
          <w:ilvl w:val="0"/>
          <w:numId w:val="88"/>
        </w:numPr>
        <w:spacing w:after="0" w:line="240" w:lineRule="auto"/>
        <w:jc w:val="both"/>
        <w:rPr>
          <w:rFonts w:ascii="Arial" w:eastAsia="Times New Roman" w:hAnsi="Arial" w:cs="Arial"/>
          <w:bCs/>
          <w:sz w:val="20"/>
          <w:szCs w:val="20"/>
          <w:lang w:eastAsia="pl-PL"/>
        </w:rPr>
      </w:pPr>
      <w:r w:rsidRPr="00391C17">
        <w:rPr>
          <w:rFonts w:ascii="Arial" w:eastAsia="Times New Roman" w:hAnsi="Arial" w:cs="Arial"/>
          <w:bCs/>
          <w:sz w:val="20"/>
          <w:szCs w:val="20"/>
          <w:lang w:eastAsia="pl-PL"/>
        </w:rPr>
        <w:t>do protokołu konieczności Wykonawca sporządzi kosztorys w oparciu o parametry i stawki                          z kosztorysu ofertowego,</w:t>
      </w:r>
    </w:p>
    <w:p w14:paraId="4D7BFF64" w14:textId="74F48E0D" w:rsidR="007B551B" w:rsidRPr="009C4722" w:rsidRDefault="007B551B" w:rsidP="009C4722">
      <w:pPr>
        <w:numPr>
          <w:ilvl w:val="0"/>
          <w:numId w:val="88"/>
        </w:numPr>
        <w:spacing w:after="0" w:line="240" w:lineRule="auto"/>
        <w:jc w:val="both"/>
        <w:rPr>
          <w:rFonts w:ascii="Arial" w:eastAsia="Times New Roman" w:hAnsi="Arial" w:cs="Arial"/>
          <w:bCs/>
          <w:sz w:val="20"/>
          <w:szCs w:val="20"/>
          <w:lang w:eastAsia="pl-PL"/>
        </w:rPr>
      </w:pPr>
      <w:r w:rsidRPr="00391C17">
        <w:rPr>
          <w:rFonts w:ascii="Arial" w:eastAsia="Times New Roman" w:hAnsi="Arial" w:cs="Arial"/>
          <w:bCs/>
          <w:sz w:val="20"/>
          <w:szCs w:val="20"/>
          <w:lang w:eastAsia="pl-PL"/>
        </w:rPr>
        <w:t>podpisany przez obie strony aneks do umowy na roboty dodatkowe stanowi podstawę do rozpoczęcia robót.</w:t>
      </w:r>
    </w:p>
    <w:p w14:paraId="29018861" w14:textId="77777777" w:rsidR="007B551B" w:rsidRPr="00974E62" w:rsidRDefault="007B551B" w:rsidP="007B551B">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974E62">
        <w:rPr>
          <w:rFonts w:ascii="Arial" w:eastAsia="Times New Roman" w:hAnsi="Arial" w:cs="Arial"/>
          <w:b/>
          <w:sz w:val="20"/>
          <w:szCs w:val="20"/>
          <w:lang w:eastAsia="pl-PL"/>
        </w:rPr>
        <w:t>§ 14</w:t>
      </w:r>
    </w:p>
    <w:p w14:paraId="3AD9BE0A" w14:textId="77777777" w:rsidR="007B551B" w:rsidRPr="007B551B" w:rsidRDefault="007B551B" w:rsidP="007B551B">
      <w:pPr>
        <w:spacing w:after="0" w:line="240" w:lineRule="auto"/>
        <w:jc w:val="both"/>
        <w:rPr>
          <w:rFonts w:ascii="Arial" w:eastAsia="Times New Roman" w:hAnsi="Arial" w:cs="Arial"/>
          <w:b/>
          <w:snapToGrid w:val="0"/>
          <w:sz w:val="20"/>
          <w:szCs w:val="20"/>
          <w:lang w:eastAsia="pl-PL"/>
        </w:rPr>
      </w:pPr>
      <w:r w:rsidRPr="007B551B">
        <w:rPr>
          <w:rFonts w:ascii="Arial" w:eastAsia="Times New Roman" w:hAnsi="Arial" w:cs="Arial"/>
          <w:b/>
          <w:snapToGrid w:val="0"/>
          <w:sz w:val="20"/>
          <w:szCs w:val="20"/>
          <w:lang w:eastAsia="pl-PL"/>
        </w:rPr>
        <w:t>Postanowienia końcowe</w:t>
      </w:r>
    </w:p>
    <w:p w14:paraId="4E5C6671"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Prawa i obowiązki wynikające z niniejszej umowy nie mogą być przeniesione na osoby trzecie bez zgody drugiej strony pod rygorem nieważności.</w:t>
      </w:r>
    </w:p>
    <w:p w14:paraId="49D2CA9A"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Wszelkie sprawy sporne powstałe w związku  z realizacją niniejszej umowy, strony będą załatwiać w pierwszej kolejności między sobą polubownie.</w:t>
      </w:r>
    </w:p>
    <w:p w14:paraId="36B34FB6"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 przypadku zaistnienia sporu i nieosiągnięciu przez strony porozumienia w drodze negocjacji, właściwym będzie sąd powszechny właściwy dla siedziby Zamawiającego.</w:t>
      </w:r>
    </w:p>
    <w:p w14:paraId="1805C3D3"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 sprawach, które nie zostały uregulowane w niniejszej umowie, zastosowanie mają przepisy ustawy Prawo zamówień publicznych, ustawy Prawo budowlane i Kodeksu cywilnego.</w:t>
      </w:r>
    </w:p>
    <w:p w14:paraId="30362CCD"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Wykonawca jest zobowiązany do niezwłocznego przesłania do Zamawiającego pisemnej informacji o zmianie danych Wykonawcy zawartych w umowie. Zmiana ta nie wymaga dokonania zmiany umowy. </w:t>
      </w:r>
    </w:p>
    <w:p w14:paraId="29618253"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W przypadku niepowiadomienia przez Wykonawcę Zamawiającego o zmianie danych zawartych              w umowie, wszelką korespondencję wysłaną przez Zamawiającego, zgodnie z posiadanymi przez niego danymi, Strony uznają za doręczone.</w:t>
      </w:r>
    </w:p>
    <w:p w14:paraId="1CD1796E" w14:textId="77777777" w:rsidR="007B551B" w:rsidRPr="007B551B" w:rsidRDefault="007B551B" w:rsidP="007B551B">
      <w:pPr>
        <w:numPr>
          <w:ilvl w:val="0"/>
          <w:numId w:val="14"/>
        </w:num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Umowę sporządzono w dwóch jednobrzmiących egzemplarzach, po jednym dla każdej </w:t>
      </w:r>
      <w:r w:rsidRPr="007B551B">
        <w:rPr>
          <w:rFonts w:ascii="Arial" w:eastAsia="Times New Roman" w:hAnsi="Arial" w:cs="Arial"/>
          <w:sz w:val="20"/>
          <w:szCs w:val="20"/>
          <w:lang w:eastAsia="pl-PL"/>
        </w:rPr>
        <w:br/>
        <w:t xml:space="preserve">ze stron. </w:t>
      </w:r>
    </w:p>
    <w:p w14:paraId="2B2C2B2F" w14:textId="77777777" w:rsidR="007B551B" w:rsidRPr="007B551B" w:rsidRDefault="007B551B" w:rsidP="007B551B">
      <w:pPr>
        <w:spacing w:after="0" w:line="240" w:lineRule="auto"/>
        <w:jc w:val="both"/>
        <w:rPr>
          <w:rFonts w:ascii="Arial" w:eastAsia="Times New Roman" w:hAnsi="Arial" w:cs="Arial"/>
          <w:sz w:val="20"/>
          <w:szCs w:val="20"/>
          <w:lang w:eastAsia="pl-PL"/>
        </w:rPr>
      </w:pPr>
    </w:p>
    <w:p w14:paraId="588162B8" w14:textId="77777777" w:rsidR="007B551B" w:rsidRPr="007B551B" w:rsidRDefault="007B551B" w:rsidP="007B551B">
      <w:pPr>
        <w:spacing w:after="0" w:line="240" w:lineRule="auto"/>
        <w:jc w:val="both"/>
        <w:rPr>
          <w:rFonts w:ascii="Arial" w:eastAsia="Times New Roman" w:hAnsi="Arial" w:cs="Arial"/>
          <w:sz w:val="20"/>
          <w:szCs w:val="20"/>
          <w:lang w:eastAsia="pl-PL"/>
        </w:rPr>
      </w:pPr>
      <w:r w:rsidRPr="007B551B">
        <w:rPr>
          <w:rFonts w:ascii="Arial" w:eastAsia="Times New Roman" w:hAnsi="Arial" w:cs="Arial"/>
          <w:sz w:val="20"/>
          <w:szCs w:val="20"/>
          <w:lang w:eastAsia="pl-PL"/>
        </w:rPr>
        <w:t xml:space="preserve">Zamawiający                                                                                                  </w:t>
      </w:r>
      <w:r w:rsidRPr="007B551B">
        <w:rPr>
          <w:rFonts w:ascii="Arial" w:eastAsia="Times New Roman" w:hAnsi="Arial" w:cs="Arial"/>
          <w:sz w:val="20"/>
          <w:szCs w:val="20"/>
          <w:lang w:eastAsia="pl-PL"/>
        </w:rPr>
        <w:tab/>
      </w:r>
      <w:r w:rsidRPr="007B551B">
        <w:rPr>
          <w:rFonts w:ascii="Arial" w:eastAsia="Times New Roman" w:hAnsi="Arial" w:cs="Arial"/>
          <w:sz w:val="20"/>
          <w:szCs w:val="20"/>
          <w:lang w:eastAsia="pl-PL"/>
        </w:rPr>
        <w:tab/>
        <w:t>Wykonawca</w:t>
      </w:r>
    </w:p>
    <w:p w14:paraId="76B512F8" w14:textId="77777777" w:rsidR="007B551B" w:rsidRPr="007B551B" w:rsidRDefault="007B551B" w:rsidP="007B551B"/>
    <w:p w14:paraId="1BA5A40A" w14:textId="77777777" w:rsidR="007B551B" w:rsidRPr="007B551B" w:rsidRDefault="007B551B" w:rsidP="007B551B">
      <w:pPr>
        <w:rPr>
          <w:color w:val="FF0000"/>
        </w:rPr>
      </w:pPr>
    </w:p>
    <w:p w14:paraId="259B1DE7" w14:textId="77777777" w:rsidR="007B551B" w:rsidRPr="007B551B" w:rsidRDefault="007B551B">
      <w:pPr>
        <w:rPr>
          <w:color w:val="FF0000"/>
        </w:rPr>
      </w:pPr>
    </w:p>
    <w:sectPr w:rsidR="007B551B" w:rsidRPr="007B551B" w:rsidSect="00F50C66">
      <w:headerReference w:type="even" r:id="rId20"/>
      <w:headerReference w:type="default" r:id="rId21"/>
      <w:footerReference w:type="even" r:id="rId22"/>
      <w:footerReference w:type="default" r:id="rId23"/>
      <w:headerReference w:type="first" r:id="rId24"/>
      <w:footerReference w:type="first" r:id="rId25"/>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46E0" w14:textId="77777777" w:rsidR="00FA53AB" w:rsidRDefault="00FA53AB">
      <w:pPr>
        <w:spacing w:after="0" w:line="240" w:lineRule="auto"/>
      </w:pPr>
      <w:r>
        <w:separator/>
      </w:r>
    </w:p>
  </w:endnote>
  <w:endnote w:type="continuationSeparator" w:id="0">
    <w:p w14:paraId="44A06DA2" w14:textId="77777777" w:rsidR="00FA53AB" w:rsidRDefault="00FA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57A2" w14:textId="77777777" w:rsidR="0080488E" w:rsidRDefault="008A263F"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2DD803" w14:textId="77777777" w:rsidR="0080488E" w:rsidRDefault="00FA53AB"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5F284" w14:textId="77777777" w:rsidR="0080488E" w:rsidRPr="00E11E5D" w:rsidRDefault="008A263F"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2E459AB4" w14:textId="77777777" w:rsidR="0080488E" w:rsidRPr="00A35BA8" w:rsidRDefault="00FA53AB" w:rsidP="00F50C6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86EE" w14:textId="77777777" w:rsidR="00621529" w:rsidRDefault="00FA5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A58B" w14:textId="77777777" w:rsidR="00FA53AB" w:rsidRDefault="00FA53AB">
      <w:pPr>
        <w:spacing w:after="0" w:line="240" w:lineRule="auto"/>
      </w:pPr>
      <w:r>
        <w:separator/>
      </w:r>
    </w:p>
  </w:footnote>
  <w:footnote w:type="continuationSeparator" w:id="0">
    <w:p w14:paraId="5401F757" w14:textId="77777777" w:rsidR="00FA53AB" w:rsidRDefault="00FA5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F8DE" w14:textId="77777777" w:rsidR="00621529" w:rsidRDefault="00FA53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A768" w14:textId="77777777" w:rsidR="00621529" w:rsidRDefault="00FA53A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7E80" w14:textId="77777777" w:rsidR="00621529" w:rsidRDefault="00FA53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7" w15:restartNumberingAfterBreak="0">
    <w:nsid w:val="0B7F3D32"/>
    <w:multiLevelType w:val="hybridMultilevel"/>
    <w:tmpl w:val="86D6461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 w15:restartNumberingAfterBreak="0">
    <w:nsid w:val="0E045B83"/>
    <w:multiLevelType w:val="hybridMultilevel"/>
    <w:tmpl w:val="AEEABAA6"/>
    <w:lvl w:ilvl="0" w:tplc="F09C3F7A">
      <w:start w:val="1"/>
      <w:numFmt w:val="lowerLetter"/>
      <w:lvlText w:val="%1)"/>
      <w:lvlJc w:val="left"/>
      <w:pPr>
        <w:ind w:left="928" w:hanging="360"/>
      </w:pPr>
      <w:rPr>
        <w:b w:val="0"/>
        <w:bCs/>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1C544A90">
      <w:start w:val="1"/>
      <w:numFmt w:val="decimal"/>
      <w:lvlText w:val="%7."/>
      <w:lvlJc w:val="left"/>
      <w:pPr>
        <w:ind w:left="5531" w:hanging="360"/>
      </w:pPr>
      <w:rPr>
        <w:sz w:val="18"/>
      </w:r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0" w15:restartNumberingAfterBreak="0">
    <w:nsid w:val="0EA34714"/>
    <w:multiLevelType w:val="hybridMultilevel"/>
    <w:tmpl w:val="F9BE8BFE"/>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1"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05E0999"/>
    <w:multiLevelType w:val="hybridMultilevel"/>
    <w:tmpl w:val="D062FE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256162"/>
    <w:multiLevelType w:val="hybridMultilevel"/>
    <w:tmpl w:val="DBEEEBEE"/>
    <w:lvl w:ilvl="0" w:tplc="D2B027B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5A053A6"/>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74B3B8E"/>
    <w:multiLevelType w:val="hybridMultilevel"/>
    <w:tmpl w:val="034E3C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227756DD"/>
    <w:multiLevelType w:val="hybridMultilevel"/>
    <w:tmpl w:val="3EE8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26485E84"/>
    <w:multiLevelType w:val="hybridMultilevel"/>
    <w:tmpl w:val="743804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29606FBC"/>
    <w:multiLevelType w:val="hybridMultilevel"/>
    <w:tmpl w:val="3BDE2762"/>
    <w:lvl w:ilvl="0" w:tplc="55506CF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0"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2"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30DF06EC"/>
    <w:multiLevelType w:val="hybridMultilevel"/>
    <w:tmpl w:val="CBA2B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7"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15:restartNumberingAfterBreak="0">
    <w:nsid w:val="38223EE8"/>
    <w:multiLevelType w:val="hybridMultilevel"/>
    <w:tmpl w:val="5A76FBC6"/>
    <w:lvl w:ilvl="0" w:tplc="D6D0A5E8">
      <w:start w:val="1"/>
      <w:numFmt w:val="decimal"/>
      <w:lvlText w:val="%1)"/>
      <w:lvlJc w:val="left"/>
      <w:pPr>
        <w:tabs>
          <w:tab w:val="num" w:pos="786"/>
        </w:tabs>
        <w:ind w:left="786"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EC13F55"/>
    <w:multiLevelType w:val="hybridMultilevel"/>
    <w:tmpl w:val="C4580E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42F20C8E"/>
    <w:multiLevelType w:val="hybridMultilevel"/>
    <w:tmpl w:val="FCAA9C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43AB3351"/>
    <w:multiLevelType w:val="hybridMultilevel"/>
    <w:tmpl w:val="CBA2B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4A775E"/>
    <w:multiLevelType w:val="hybridMultilevel"/>
    <w:tmpl w:val="6AD622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46317935"/>
    <w:multiLevelType w:val="hybridMultilevel"/>
    <w:tmpl w:val="6E6230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4A427D88"/>
    <w:multiLevelType w:val="hybridMultilevel"/>
    <w:tmpl w:val="0BDA0FD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9"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1CD5FA9"/>
    <w:multiLevelType w:val="hybridMultilevel"/>
    <w:tmpl w:val="CDBE8892"/>
    <w:lvl w:ilvl="0" w:tplc="CAEEB54E">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3"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554D2C54"/>
    <w:multiLevelType w:val="hybridMultilevel"/>
    <w:tmpl w:val="B56A40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58353371"/>
    <w:multiLevelType w:val="hybridMultilevel"/>
    <w:tmpl w:val="791CA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3"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5FBE55F3"/>
    <w:multiLevelType w:val="hybridMultilevel"/>
    <w:tmpl w:val="2EDE59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7"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636C7028"/>
    <w:multiLevelType w:val="hybridMultilevel"/>
    <w:tmpl w:val="A5867A3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0" w15:restartNumberingAfterBreak="0">
    <w:nsid w:val="65C32FBA"/>
    <w:multiLevelType w:val="hybridMultilevel"/>
    <w:tmpl w:val="AEEABAA6"/>
    <w:lvl w:ilvl="0" w:tplc="F09C3F7A">
      <w:start w:val="1"/>
      <w:numFmt w:val="lowerLetter"/>
      <w:lvlText w:val="%1)"/>
      <w:lvlJc w:val="left"/>
      <w:pPr>
        <w:ind w:left="928" w:hanging="360"/>
      </w:pPr>
      <w:rPr>
        <w:b w:val="0"/>
        <w:bCs/>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1C544A90">
      <w:start w:val="1"/>
      <w:numFmt w:val="decimal"/>
      <w:lvlText w:val="%7."/>
      <w:lvlJc w:val="left"/>
      <w:pPr>
        <w:ind w:left="5531" w:hanging="360"/>
      </w:pPr>
      <w:rPr>
        <w:sz w:val="18"/>
      </w:r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81"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6ADB246C"/>
    <w:multiLevelType w:val="hybridMultilevel"/>
    <w:tmpl w:val="968C23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6D082C9C"/>
    <w:multiLevelType w:val="hybridMultilevel"/>
    <w:tmpl w:val="AA9EF8EE"/>
    <w:lvl w:ilvl="0" w:tplc="500AFE9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9"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1D704F7"/>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2" w15:restartNumberingAfterBreak="0">
    <w:nsid w:val="752B4BB0"/>
    <w:multiLevelType w:val="hybridMultilevel"/>
    <w:tmpl w:val="B8C4C6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5"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6"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7"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8" w15:restartNumberingAfterBreak="0">
    <w:nsid w:val="78023D24"/>
    <w:multiLevelType w:val="hybridMultilevel"/>
    <w:tmpl w:val="61F0BF7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79B73720"/>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0"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93"/>
  </w:num>
  <w:num w:numId="2">
    <w:abstractNumId w:val="100"/>
  </w:num>
  <w:num w:numId="3">
    <w:abstractNumId w:val="25"/>
  </w:num>
  <w:num w:numId="4">
    <w:abstractNumId w:val="7"/>
  </w:num>
  <w:num w:numId="5">
    <w:abstractNumId w:val="66"/>
  </w:num>
  <w:num w:numId="6">
    <w:abstractNumId w:val="68"/>
  </w:num>
  <w:num w:numId="7">
    <w:abstractNumId w:val="97"/>
  </w:num>
  <w:num w:numId="8">
    <w:abstractNumId w:val="43"/>
  </w:num>
  <w:num w:numId="9">
    <w:abstractNumId w:val="62"/>
  </w:num>
  <w:num w:numId="10">
    <w:abstractNumId w:val="88"/>
  </w:num>
  <w:num w:numId="11">
    <w:abstractNumId w:val="96"/>
  </w:num>
  <w:num w:numId="12">
    <w:abstractNumId w:val="76"/>
  </w:num>
  <w:num w:numId="13">
    <w:abstractNumId w:val="45"/>
  </w:num>
  <w:num w:numId="14">
    <w:abstractNumId w:val="12"/>
  </w:num>
  <w:num w:numId="15">
    <w:abstractNumId w:val="28"/>
  </w:num>
  <w:num w:numId="16">
    <w:abstractNumId w:val="83"/>
  </w:num>
  <w:num w:numId="17">
    <w:abstractNumId w:val="1"/>
  </w:num>
  <w:num w:numId="18">
    <w:abstractNumId w:val="2"/>
  </w:num>
  <w:num w:numId="19">
    <w:abstractNumId w:val="82"/>
  </w:num>
  <w:num w:numId="20">
    <w:abstractNumId w:val="40"/>
  </w:num>
  <w:num w:numId="21">
    <w:abstractNumId w:val="81"/>
  </w:num>
  <w:num w:numId="22">
    <w:abstractNumId w:val="6"/>
  </w:num>
  <w:num w:numId="23">
    <w:abstractNumId w:val="89"/>
  </w:num>
  <w:num w:numId="24">
    <w:abstractNumId w:val="63"/>
  </w:num>
  <w:num w:numId="25">
    <w:abstractNumId w:val="90"/>
  </w:num>
  <w:num w:numId="26">
    <w:abstractNumId w:val="49"/>
  </w:num>
  <w:num w:numId="27">
    <w:abstractNumId w:val="55"/>
  </w:num>
  <w:num w:numId="28">
    <w:abstractNumId w:val="87"/>
  </w:num>
  <w:num w:numId="29">
    <w:abstractNumId w:val="14"/>
  </w:num>
  <w:num w:numId="30">
    <w:abstractNumId w:val="22"/>
  </w:num>
  <w:num w:numId="31">
    <w:abstractNumId w:val="74"/>
  </w:num>
  <w:num w:numId="32">
    <w:abstractNumId w:val="67"/>
  </w:num>
  <w:num w:numId="33">
    <w:abstractNumId w:val="4"/>
  </w:num>
  <w:num w:numId="34">
    <w:abstractNumId w:val="23"/>
  </w:num>
  <w:num w:numId="35">
    <w:abstractNumId w:val="64"/>
  </w:num>
  <w:num w:numId="36">
    <w:abstractNumId w:val="47"/>
  </w:num>
  <w:num w:numId="37">
    <w:abstractNumId w:val="20"/>
  </w:num>
  <w:num w:numId="38">
    <w:abstractNumId w:val="0"/>
  </w:num>
  <w:num w:numId="39">
    <w:abstractNumId w:val="35"/>
  </w:num>
  <w:num w:numId="40">
    <w:abstractNumId w:val="42"/>
  </w:num>
  <w:num w:numId="41">
    <w:abstractNumId w:val="13"/>
  </w:num>
  <w:num w:numId="42">
    <w:abstractNumId w:val="75"/>
  </w:num>
  <w:num w:numId="43">
    <w:abstractNumId w:val="3"/>
  </w:num>
  <w:num w:numId="44">
    <w:abstractNumId w:val="94"/>
  </w:num>
  <w:num w:numId="45">
    <w:abstractNumId w:val="70"/>
  </w:num>
  <w:num w:numId="46">
    <w:abstractNumId w:val="61"/>
  </w:num>
  <w:num w:numId="47">
    <w:abstractNumId w:val="71"/>
  </w:num>
  <w:num w:numId="48">
    <w:abstractNumId w:val="19"/>
  </w:num>
  <w:num w:numId="49">
    <w:abstractNumId w:val="36"/>
  </w:num>
  <w:num w:numId="50">
    <w:abstractNumId w:val="69"/>
  </w:num>
  <w:num w:numId="51">
    <w:abstractNumId w:val="95"/>
  </w:num>
  <w:num w:numId="52">
    <w:abstractNumId w:val="59"/>
  </w:num>
  <w:num w:numId="53">
    <w:abstractNumId w:val="77"/>
  </w:num>
  <w:num w:numId="54">
    <w:abstractNumId w:val="38"/>
  </w:num>
  <w:num w:numId="55">
    <w:abstractNumId w:val="78"/>
  </w:num>
  <w:num w:numId="56">
    <w:abstractNumId w:val="73"/>
  </w:num>
  <w:num w:numId="57">
    <w:abstractNumId w:val="5"/>
  </w:num>
  <w:num w:numId="58">
    <w:abstractNumId w:val="99"/>
  </w:num>
  <w:num w:numId="59">
    <w:abstractNumId w:val="54"/>
  </w:num>
  <w:num w:numId="60">
    <w:abstractNumId w:val="11"/>
  </w:num>
  <w:num w:numId="61">
    <w:abstractNumId w:val="16"/>
  </w:num>
  <w:num w:numId="62">
    <w:abstractNumId w:val="65"/>
  </w:num>
  <w:num w:numId="63">
    <w:abstractNumId w:val="32"/>
  </w:num>
  <w:num w:numId="64">
    <w:abstractNumId w:val="17"/>
  </w:num>
  <w:num w:numId="65">
    <w:abstractNumId w:val="50"/>
  </w:num>
  <w:num w:numId="66">
    <w:abstractNumId w:val="26"/>
  </w:num>
  <w:num w:numId="67">
    <w:abstractNumId w:val="29"/>
  </w:num>
  <w:num w:numId="68">
    <w:abstractNumId w:val="37"/>
  </w:num>
  <w:num w:numId="69">
    <w:abstractNumId w:val="52"/>
  </w:num>
  <w:num w:numId="70">
    <w:abstractNumId w:val="15"/>
  </w:num>
  <w:num w:numId="71">
    <w:abstractNumId w:val="41"/>
  </w:num>
  <w:num w:numId="72">
    <w:abstractNumId w:val="80"/>
  </w:num>
  <w:num w:numId="73">
    <w:abstractNumId w:val="34"/>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8"/>
  </w:num>
  <w:num w:numId="76">
    <w:abstractNumId w:val="39"/>
  </w:num>
  <w:num w:numId="77">
    <w:abstractNumId w:val="53"/>
  </w:num>
  <w:num w:numId="78">
    <w:abstractNumId w:val="79"/>
  </w:num>
  <w:num w:numId="79">
    <w:abstractNumId w:val="57"/>
  </w:num>
  <w:num w:numId="80">
    <w:abstractNumId w:val="98"/>
  </w:num>
  <w:num w:numId="81">
    <w:abstractNumId w:val="85"/>
  </w:num>
  <w:num w:numId="82">
    <w:abstractNumId w:val="27"/>
  </w:num>
  <w:num w:numId="83">
    <w:abstractNumId w:val="44"/>
  </w:num>
  <w:num w:numId="84">
    <w:abstractNumId w:val="30"/>
  </w:num>
  <w:num w:numId="85">
    <w:abstractNumId w:val="48"/>
  </w:num>
  <w:num w:numId="86">
    <w:abstractNumId w:val="8"/>
  </w:num>
  <w:num w:numId="87">
    <w:abstractNumId w:val="21"/>
  </w:num>
  <w:num w:numId="88">
    <w:abstractNumId w:val="91"/>
  </w:num>
  <w:num w:numId="89">
    <w:abstractNumId w:val="24"/>
  </w:num>
  <w:num w:numId="90">
    <w:abstractNumId w:val="46"/>
  </w:num>
  <w:num w:numId="91">
    <w:abstractNumId w:val="56"/>
  </w:num>
  <w:num w:numId="92">
    <w:abstractNumId w:val="33"/>
  </w:num>
  <w:num w:numId="93">
    <w:abstractNumId w:val="31"/>
  </w:num>
  <w:num w:numId="94">
    <w:abstractNumId w:val="60"/>
  </w:num>
  <w:num w:numId="95">
    <w:abstractNumId w:val="86"/>
  </w:num>
  <w:num w:numId="96">
    <w:abstractNumId w:val="72"/>
  </w:num>
  <w:num w:numId="97">
    <w:abstractNumId w:val="51"/>
  </w:num>
  <w:num w:numId="98">
    <w:abstractNumId w:val="10"/>
  </w:num>
  <w:num w:numId="99">
    <w:abstractNumId w:val="84"/>
  </w:num>
  <w:num w:numId="100">
    <w:abstractNumId w:val="92"/>
  </w:num>
  <w:num w:numId="101">
    <w:abstractNumId w:val="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1B"/>
    <w:rsid w:val="0003074F"/>
    <w:rsid w:val="0008314D"/>
    <w:rsid w:val="00114C0D"/>
    <w:rsid w:val="00205D22"/>
    <w:rsid w:val="00233338"/>
    <w:rsid w:val="00380094"/>
    <w:rsid w:val="00391C17"/>
    <w:rsid w:val="004834B6"/>
    <w:rsid w:val="004A008D"/>
    <w:rsid w:val="00502FF6"/>
    <w:rsid w:val="00534726"/>
    <w:rsid w:val="005372A7"/>
    <w:rsid w:val="00615242"/>
    <w:rsid w:val="00626AF9"/>
    <w:rsid w:val="007202A2"/>
    <w:rsid w:val="00750307"/>
    <w:rsid w:val="00753C36"/>
    <w:rsid w:val="00754391"/>
    <w:rsid w:val="00790F63"/>
    <w:rsid w:val="007B551B"/>
    <w:rsid w:val="0084439F"/>
    <w:rsid w:val="00851AF9"/>
    <w:rsid w:val="00881D9C"/>
    <w:rsid w:val="008A263F"/>
    <w:rsid w:val="008D6B5A"/>
    <w:rsid w:val="00974E62"/>
    <w:rsid w:val="009B4008"/>
    <w:rsid w:val="009C4722"/>
    <w:rsid w:val="00A66907"/>
    <w:rsid w:val="00A855C8"/>
    <w:rsid w:val="00A93D2C"/>
    <w:rsid w:val="00AA56DD"/>
    <w:rsid w:val="00B406E0"/>
    <w:rsid w:val="00BE58AF"/>
    <w:rsid w:val="00BF0366"/>
    <w:rsid w:val="00C306D6"/>
    <w:rsid w:val="00CC15DC"/>
    <w:rsid w:val="00CE19B0"/>
    <w:rsid w:val="00CF528F"/>
    <w:rsid w:val="00D2570A"/>
    <w:rsid w:val="00D321B3"/>
    <w:rsid w:val="00D510B3"/>
    <w:rsid w:val="00E0077D"/>
    <w:rsid w:val="00E34CB5"/>
    <w:rsid w:val="00E63B55"/>
    <w:rsid w:val="00EC7A4D"/>
    <w:rsid w:val="00F4280C"/>
    <w:rsid w:val="00F75282"/>
    <w:rsid w:val="00F87A4E"/>
    <w:rsid w:val="00FA53AB"/>
    <w:rsid w:val="00FB2557"/>
    <w:rsid w:val="00FC3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819874"/>
  <w15:chartTrackingRefBased/>
  <w15:docId w15:val="{97AF4C4C-3162-45F1-9C62-A50ACAE0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7B55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B551B"/>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7B551B"/>
  </w:style>
  <w:style w:type="paragraph" w:styleId="Stopka">
    <w:name w:val="footer"/>
    <w:basedOn w:val="Normalny"/>
    <w:link w:val="StopkaZnak"/>
    <w:rsid w:val="007B551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7B551B"/>
    <w:rPr>
      <w:rFonts w:ascii="Times New Roman" w:eastAsia="Times New Roman" w:hAnsi="Times New Roman" w:cs="Times New Roman"/>
      <w:sz w:val="24"/>
      <w:szCs w:val="24"/>
      <w:lang w:eastAsia="pl-PL"/>
    </w:rPr>
  </w:style>
  <w:style w:type="character" w:styleId="Numerstrony">
    <w:name w:val="page number"/>
    <w:basedOn w:val="Domylnaczcionkaakapitu"/>
    <w:rsid w:val="007B551B"/>
  </w:style>
  <w:style w:type="paragraph" w:styleId="Tekstpodstawowy">
    <w:name w:val="Body Text"/>
    <w:basedOn w:val="Normalny"/>
    <w:link w:val="TekstpodstawowyZnak"/>
    <w:rsid w:val="007B551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7B551B"/>
    <w:rPr>
      <w:rFonts w:ascii="Times New Roman" w:eastAsia="Times New Roman" w:hAnsi="Times New Roman" w:cs="Times New Roman"/>
      <w:sz w:val="24"/>
      <w:szCs w:val="24"/>
      <w:lang w:eastAsia="pl-PL"/>
    </w:rPr>
  </w:style>
  <w:style w:type="paragraph" w:styleId="Tytu">
    <w:name w:val="Title"/>
    <w:basedOn w:val="Normalny"/>
    <w:link w:val="TytuZnak"/>
    <w:qFormat/>
    <w:rsid w:val="007B551B"/>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7B551B"/>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7B551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7B551B"/>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7B551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7B551B"/>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7B551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B551B"/>
    <w:rPr>
      <w:rFonts w:ascii="Tahoma" w:eastAsia="Times New Roman" w:hAnsi="Tahoma" w:cs="Tahoma"/>
      <w:sz w:val="16"/>
      <w:szCs w:val="16"/>
      <w:lang w:eastAsia="pl-PL"/>
    </w:rPr>
  </w:style>
  <w:style w:type="paragraph" w:styleId="Akapitzlist">
    <w:name w:val="List Paragraph"/>
    <w:basedOn w:val="Normalny"/>
    <w:uiPriority w:val="34"/>
    <w:qFormat/>
    <w:rsid w:val="007B551B"/>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7B551B"/>
    <w:rPr>
      <w:color w:val="0000FF"/>
      <w:u w:val="single"/>
    </w:rPr>
  </w:style>
  <w:style w:type="numbering" w:customStyle="1" w:styleId="Styl1">
    <w:name w:val="Styl1"/>
    <w:rsid w:val="007B551B"/>
    <w:pPr>
      <w:numPr>
        <w:numId w:val="15"/>
      </w:numPr>
    </w:pPr>
  </w:style>
  <w:style w:type="table" w:styleId="Tabela-Siatka">
    <w:name w:val="Table Grid"/>
    <w:basedOn w:val="Standardowy"/>
    <w:rsid w:val="007B55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7B551B"/>
    <w:rPr>
      <w:vertAlign w:val="superscript"/>
    </w:rPr>
  </w:style>
  <w:style w:type="character" w:styleId="Odwoaniedokomentarza">
    <w:name w:val="annotation reference"/>
    <w:basedOn w:val="Domylnaczcionkaakapitu"/>
    <w:semiHidden/>
    <w:rsid w:val="007B551B"/>
    <w:rPr>
      <w:sz w:val="16"/>
      <w:szCs w:val="16"/>
    </w:rPr>
  </w:style>
  <w:style w:type="paragraph" w:styleId="Tekstkomentarza">
    <w:name w:val="annotation text"/>
    <w:basedOn w:val="Normalny"/>
    <w:link w:val="TekstkomentarzaZnak"/>
    <w:semiHidden/>
    <w:rsid w:val="007B551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7B551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7B551B"/>
    <w:rPr>
      <w:b/>
      <w:bCs/>
    </w:rPr>
  </w:style>
  <w:style w:type="character" w:customStyle="1" w:styleId="TematkomentarzaZnak">
    <w:name w:val="Temat komentarza Znak"/>
    <w:basedOn w:val="TekstkomentarzaZnak"/>
    <w:link w:val="Tematkomentarza"/>
    <w:semiHidden/>
    <w:rsid w:val="007B551B"/>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7B551B"/>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7B551B"/>
    <w:rPr>
      <w:color w:val="605E5C"/>
      <w:shd w:val="clear" w:color="auto" w:fill="E1DFDD"/>
    </w:rPr>
  </w:style>
  <w:style w:type="numbering" w:customStyle="1" w:styleId="Bezlisty2">
    <w:name w:val="Bez listy2"/>
    <w:next w:val="Bezlisty"/>
    <w:semiHidden/>
    <w:rsid w:val="007B551B"/>
  </w:style>
  <w:style w:type="numbering" w:customStyle="1" w:styleId="Styl11">
    <w:name w:val="Styl11"/>
    <w:rsid w:val="007B551B"/>
    <w:pPr>
      <w:numPr>
        <w:numId w:val="14"/>
      </w:numPr>
    </w:pPr>
  </w:style>
  <w:style w:type="table" w:customStyle="1" w:styleId="Tabela-Siatka1">
    <w:name w:val="Tabela - Siatka1"/>
    <w:basedOn w:val="Standardowy"/>
    <w:next w:val="Tabela-Siatka"/>
    <w:rsid w:val="007B551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7B551B"/>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7B551B"/>
    <w:rPr>
      <w:rFonts w:ascii="Calibri" w:eastAsia="Calibri" w:hAnsi="Calibri" w:cs="Times New Roman"/>
      <w:sz w:val="20"/>
      <w:szCs w:val="20"/>
    </w:rPr>
  </w:style>
  <w:style w:type="character" w:styleId="Odwoanieprzypisudolnego">
    <w:name w:val="footnote reference"/>
    <w:aliases w:val="Footnote Reference Number"/>
    <w:uiPriority w:val="99"/>
    <w:rsid w:val="007B551B"/>
    <w:rPr>
      <w:vertAlign w:val="superscript"/>
    </w:rPr>
  </w:style>
  <w:style w:type="paragraph" w:styleId="Tekstpodstawowy3">
    <w:name w:val="Body Text 3"/>
    <w:basedOn w:val="Normalny"/>
    <w:link w:val="Tekstpodstawowy3Znak"/>
    <w:uiPriority w:val="99"/>
    <w:unhideWhenUsed/>
    <w:rsid w:val="007B551B"/>
    <w:pPr>
      <w:spacing w:after="120"/>
    </w:pPr>
    <w:rPr>
      <w:sz w:val="16"/>
      <w:szCs w:val="16"/>
    </w:rPr>
  </w:style>
  <w:style w:type="character" w:customStyle="1" w:styleId="Tekstpodstawowy3Znak">
    <w:name w:val="Tekst podstawowy 3 Znak"/>
    <w:basedOn w:val="Domylnaczcionkaakapitu"/>
    <w:link w:val="Tekstpodstawowy3"/>
    <w:uiPriority w:val="99"/>
    <w:rsid w:val="007B55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miniportal.uzp.gov.pl/" TargetMode="External"/><Relationship Id="rId18" Type="http://schemas.openxmlformats.org/officeDocument/2006/relationships/hyperlink" Target="http://www.bip.gminagronowo.p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bip.gminagronowo.pl" TargetMode="External"/><Relationship Id="rId17" Type="http://schemas.openxmlformats.org/officeDocument/2006/relationships/hyperlink" Target="mailto:e.zajac@gminagronowo.p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l.srzypinski@gminagronowo.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gminagronowo.pl"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gminagronow@gminagronowo.pl" TargetMode="External"/><Relationship Id="rId23"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mailto:katarzynajankowska.iod@wp.pl" TargetMode="External"/><Relationship Id="rId4" Type="http://schemas.openxmlformats.org/officeDocument/2006/relationships/webSettings" Target="webSettings.xml"/><Relationship Id="rId9" Type="http://schemas.openxmlformats.org/officeDocument/2006/relationships/hyperlink" Target="http://www.bip.gminagronowo.pl" TargetMode="External"/><Relationship Id="rId14" Type="http://schemas.openxmlformats.org/officeDocument/2006/relationships/hyperlink" Target="https://miniportal.uzp.gov.pl/"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38</Pages>
  <Words>19593</Words>
  <Characters>117564</Characters>
  <Application>Microsoft Office Word</Application>
  <DocSecurity>0</DocSecurity>
  <Lines>979</Lines>
  <Paragraphs>273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33</cp:revision>
  <cp:lastPrinted>2021-10-22T06:28:00Z</cp:lastPrinted>
  <dcterms:created xsi:type="dcterms:W3CDTF">2021-10-18T07:44:00Z</dcterms:created>
  <dcterms:modified xsi:type="dcterms:W3CDTF">2021-10-22T08:14:00Z</dcterms:modified>
</cp:coreProperties>
</file>