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75"/>
        <w:gridCol w:w="3189"/>
        <w:gridCol w:w="2084"/>
        <w:gridCol w:w="1177"/>
        <w:gridCol w:w="1343"/>
        <w:gridCol w:w="1440"/>
      </w:tblGrid>
      <w:tr w:rsidR="00603686" w:rsidRPr="00136B0C" w14:paraId="73E89A12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CA0" w14:textId="63754D60" w:rsidR="00603686" w:rsidRPr="00136B0C" w:rsidRDefault="00603686" w:rsidP="007346F1">
            <w:pPr>
              <w:jc w:val="right"/>
            </w:pPr>
            <w:r w:rsidRPr="00136B0C">
              <w:t xml:space="preserve">Gronowo Elbląskie, dnia  </w:t>
            </w:r>
            <w:r>
              <w:t>16</w:t>
            </w:r>
            <w:r w:rsidRPr="00136B0C">
              <w:t xml:space="preserve"> </w:t>
            </w:r>
            <w:r>
              <w:t>listopada</w:t>
            </w:r>
            <w:r w:rsidRPr="00136B0C">
              <w:t xml:space="preserve"> 2020r.</w:t>
            </w:r>
          </w:p>
        </w:tc>
      </w:tr>
      <w:tr w:rsidR="00603686" w:rsidRPr="00136B0C" w14:paraId="672F9FD1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FCC" w14:textId="77777777" w:rsidR="00603686" w:rsidRPr="00136B0C" w:rsidRDefault="00603686" w:rsidP="007346F1">
            <w:pPr>
              <w:jc w:val="center"/>
              <w:rPr>
                <w:b/>
                <w:sz w:val="24"/>
                <w:szCs w:val="24"/>
              </w:rPr>
            </w:pPr>
          </w:p>
          <w:p w14:paraId="64DE274E" w14:textId="77777777" w:rsidR="00603686" w:rsidRPr="00136B0C" w:rsidRDefault="00603686" w:rsidP="007346F1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 xml:space="preserve">INFORMACJA  Z  OTWARCIA  OFERT </w:t>
            </w:r>
          </w:p>
          <w:p w14:paraId="3996BF24" w14:textId="77777777" w:rsidR="00603686" w:rsidRPr="00136B0C" w:rsidRDefault="00603686" w:rsidP="007346F1">
            <w:pPr>
              <w:jc w:val="center"/>
              <w:rPr>
                <w:sz w:val="16"/>
                <w:szCs w:val="16"/>
              </w:rPr>
            </w:pPr>
          </w:p>
        </w:tc>
      </w:tr>
      <w:tr w:rsidR="00603686" w:rsidRPr="00136B0C" w14:paraId="5A669872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9AA" w14:textId="77777777" w:rsidR="00603686" w:rsidRPr="00136B0C" w:rsidRDefault="00603686" w:rsidP="007346F1">
            <w:pPr>
              <w:rPr>
                <w:i/>
              </w:rPr>
            </w:pPr>
            <w:r w:rsidRPr="00136B0C">
              <w:rPr>
                <w:i/>
              </w:rPr>
              <w:t>ZAMAWIAJĄCY:</w:t>
            </w:r>
          </w:p>
        </w:tc>
      </w:tr>
      <w:tr w:rsidR="00603686" w:rsidRPr="00136B0C" w14:paraId="5FDAC3DE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784" w14:textId="77777777" w:rsidR="00603686" w:rsidRPr="00136B0C" w:rsidRDefault="00603686" w:rsidP="007346F1">
            <w:pPr>
              <w:jc w:val="center"/>
              <w:rPr>
                <w:b/>
                <w:sz w:val="24"/>
                <w:szCs w:val="24"/>
              </w:rPr>
            </w:pPr>
          </w:p>
          <w:p w14:paraId="09A57E3A" w14:textId="77777777" w:rsidR="00603686" w:rsidRPr="00136B0C" w:rsidRDefault="00603686" w:rsidP="007346F1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136B0C">
                <w:rPr>
                  <w:b/>
                  <w:sz w:val="24"/>
                  <w:szCs w:val="24"/>
                </w:rPr>
                <w:t>GMINA  GRONOWO</w:t>
              </w:r>
            </w:smartTag>
            <w:r w:rsidRPr="00136B0C">
              <w:rPr>
                <w:b/>
                <w:sz w:val="24"/>
                <w:szCs w:val="24"/>
              </w:rPr>
              <w:t xml:space="preserve">  ELBLĄSKIE</w:t>
            </w:r>
          </w:p>
          <w:p w14:paraId="2CE81E2F" w14:textId="77777777" w:rsidR="00603686" w:rsidRPr="00136B0C" w:rsidRDefault="00603686" w:rsidP="007346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03686" w:rsidRPr="00136B0C" w14:paraId="1927BEE1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0D6" w14:textId="77777777" w:rsidR="00603686" w:rsidRPr="00136B0C" w:rsidRDefault="00603686" w:rsidP="007346F1">
            <w:pPr>
              <w:rPr>
                <w:i/>
              </w:rPr>
            </w:pPr>
            <w:r w:rsidRPr="00136B0C">
              <w:rPr>
                <w:i/>
              </w:rPr>
              <w:t>NAZWA NADANA ZAMÓWIENIA:</w:t>
            </w:r>
          </w:p>
        </w:tc>
      </w:tr>
      <w:tr w:rsidR="00603686" w:rsidRPr="00136B0C" w14:paraId="1ABF89D5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F1D" w14:textId="77777777" w:rsidR="00603686" w:rsidRPr="00136B0C" w:rsidRDefault="00603686" w:rsidP="007346F1">
            <w:pPr>
              <w:jc w:val="center"/>
              <w:rPr>
                <w:b/>
                <w:sz w:val="24"/>
                <w:szCs w:val="24"/>
              </w:rPr>
            </w:pPr>
          </w:p>
          <w:p w14:paraId="076D1670" w14:textId="358ABB92" w:rsidR="00603686" w:rsidRPr="00136B0C" w:rsidRDefault="00603686" w:rsidP="00603686">
            <w:pPr>
              <w:tabs>
                <w:tab w:val="left" w:pos="6521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bookmarkStart w:id="0" w:name="_Hlk56078014"/>
            <w:r w:rsidRPr="00603686">
              <w:rPr>
                <w:b/>
                <w:sz w:val="24"/>
                <w:szCs w:val="24"/>
              </w:rPr>
              <w:t>Obsług</w:t>
            </w:r>
            <w:r>
              <w:rPr>
                <w:b/>
                <w:sz w:val="24"/>
                <w:szCs w:val="24"/>
              </w:rPr>
              <w:t>a</w:t>
            </w:r>
            <w:r w:rsidRPr="00603686">
              <w:rPr>
                <w:b/>
                <w:sz w:val="24"/>
                <w:szCs w:val="24"/>
              </w:rPr>
              <w:t xml:space="preserve"> bankow</w:t>
            </w:r>
            <w:r>
              <w:rPr>
                <w:b/>
                <w:sz w:val="24"/>
                <w:szCs w:val="24"/>
              </w:rPr>
              <w:t>a</w:t>
            </w:r>
            <w:r w:rsidRPr="00603686">
              <w:rPr>
                <w:b/>
                <w:sz w:val="24"/>
                <w:szCs w:val="24"/>
              </w:rPr>
              <w:t xml:space="preserve"> budżetu Gminy Gronowo Elbląskie oraz jednostek </w:t>
            </w:r>
            <w:r w:rsidR="00E12758">
              <w:rPr>
                <w:b/>
                <w:sz w:val="24"/>
                <w:szCs w:val="24"/>
              </w:rPr>
              <w:t xml:space="preserve">                               </w:t>
            </w:r>
            <w:r w:rsidRPr="00603686">
              <w:rPr>
                <w:b/>
                <w:sz w:val="24"/>
                <w:szCs w:val="24"/>
              </w:rPr>
              <w:t>organizacyjnych podległych gminie</w:t>
            </w:r>
            <w:bookmarkEnd w:id="0"/>
          </w:p>
          <w:p w14:paraId="7F026A93" w14:textId="77777777" w:rsidR="00603686" w:rsidRPr="00136B0C" w:rsidRDefault="00603686" w:rsidP="007346F1">
            <w:pPr>
              <w:rPr>
                <w:b/>
                <w:sz w:val="16"/>
                <w:szCs w:val="16"/>
              </w:rPr>
            </w:pPr>
          </w:p>
        </w:tc>
      </w:tr>
      <w:tr w:rsidR="00603686" w:rsidRPr="00136B0C" w14:paraId="3B4D03FD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0BE" w14:textId="77777777" w:rsidR="00603686" w:rsidRPr="00136B0C" w:rsidRDefault="00603686" w:rsidP="007346F1">
            <w:pPr>
              <w:rPr>
                <w:i/>
              </w:rPr>
            </w:pPr>
            <w:r w:rsidRPr="00136B0C">
              <w:rPr>
                <w:i/>
              </w:rPr>
              <w:t>NR POSTĘPOWANIA:</w:t>
            </w:r>
          </w:p>
        </w:tc>
      </w:tr>
      <w:tr w:rsidR="00603686" w:rsidRPr="00136B0C" w14:paraId="128AA4F6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805" w14:textId="77777777" w:rsidR="00603686" w:rsidRPr="00136B0C" w:rsidRDefault="00603686" w:rsidP="007346F1">
            <w:pPr>
              <w:jc w:val="center"/>
              <w:rPr>
                <w:b/>
                <w:sz w:val="16"/>
                <w:szCs w:val="16"/>
              </w:rPr>
            </w:pPr>
          </w:p>
          <w:p w14:paraId="1281C508" w14:textId="77777777" w:rsidR="00603686" w:rsidRDefault="00603686" w:rsidP="007346F1">
            <w:pPr>
              <w:jc w:val="center"/>
              <w:rPr>
                <w:b/>
                <w:sz w:val="24"/>
                <w:szCs w:val="24"/>
              </w:rPr>
            </w:pPr>
            <w:r w:rsidRPr="00136B0C">
              <w:rPr>
                <w:b/>
                <w:sz w:val="24"/>
                <w:szCs w:val="24"/>
              </w:rPr>
              <w:t>ZRGo.ZP.271.</w:t>
            </w:r>
            <w:r>
              <w:rPr>
                <w:b/>
                <w:sz w:val="24"/>
                <w:szCs w:val="24"/>
              </w:rPr>
              <w:t>5</w:t>
            </w:r>
            <w:r w:rsidRPr="00136B0C">
              <w:rPr>
                <w:b/>
                <w:sz w:val="24"/>
                <w:szCs w:val="24"/>
              </w:rPr>
              <w:t>.2020</w:t>
            </w:r>
          </w:p>
          <w:p w14:paraId="2A6C29C1" w14:textId="0F8593BF" w:rsidR="00E12758" w:rsidRPr="00136B0C" w:rsidRDefault="00E12758" w:rsidP="007346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3686" w:rsidRPr="00136B0C" w14:paraId="1EF5D334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EA8" w14:textId="77777777" w:rsidR="00603686" w:rsidRPr="00136B0C" w:rsidRDefault="00603686" w:rsidP="007346F1">
            <w:pPr>
              <w:rPr>
                <w:i/>
              </w:rPr>
            </w:pPr>
            <w:r w:rsidRPr="00136B0C">
              <w:rPr>
                <w:i/>
              </w:rPr>
              <w:t xml:space="preserve">KWOTA JAKĄ ZAMAWIAJĄCY ZAMIERZA PRZEZNACZYĆ NA SFINANSOWANIE ZAMÓWIENIA(zł): </w:t>
            </w:r>
          </w:p>
        </w:tc>
      </w:tr>
      <w:tr w:rsidR="00603686" w:rsidRPr="00136B0C" w14:paraId="5170EA45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238" w14:textId="77777777" w:rsidR="00603686" w:rsidRPr="00C54C03" w:rsidRDefault="00603686" w:rsidP="007346F1">
            <w:pPr>
              <w:jc w:val="center"/>
              <w:rPr>
                <w:sz w:val="16"/>
                <w:szCs w:val="16"/>
              </w:rPr>
            </w:pPr>
          </w:p>
          <w:p w14:paraId="4FC6461A" w14:textId="77777777" w:rsidR="00603686" w:rsidRPr="00615072" w:rsidRDefault="00603686" w:rsidP="007346F1">
            <w:pPr>
              <w:jc w:val="center"/>
              <w:rPr>
                <w:b/>
                <w:sz w:val="24"/>
                <w:szCs w:val="24"/>
              </w:rPr>
            </w:pPr>
            <w:r w:rsidRPr="00615072">
              <w:rPr>
                <w:b/>
                <w:sz w:val="24"/>
                <w:szCs w:val="24"/>
              </w:rPr>
              <w:t>162.000,00 zł brutto</w:t>
            </w:r>
          </w:p>
          <w:p w14:paraId="34919E41" w14:textId="177071B1" w:rsidR="00E12758" w:rsidRPr="00C54C03" w:rsidRDefault="00E12758" w:rsidP="007346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3686" w:rsidRPr="00136B0C" w14:paraId="49CC4CF1" w14:textId="77777777" w:rsidTr="007346F1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3DEB" w14:textId="77777777" w:rsidR="00603686" w:rsidRPr="00C54C03" w:rsidRDefault="00603686" w:rsidP="007346F1">
            <w:pPr>
              <w:rPr>
                <w:i/>
              </w:rPr>
            </w:pPr>
            <w:r w:rsidRPr="00C54C03">
              <w:rPr>
                <w:i/>
              </w:rPr>
              <w:t>WYKONAWCY, KTÓRZY ZŁOŻYLI OFERTY W TERMINIE:</w:t>
            </w:r>
          </w:p>
        </w:tc>
      </w:tr>
      <w:tr w:rsidR="00603686" w:rsidRPr="00136B0C" w14:paraId="3264389F" w14:textId="77777777" w:rsidTr="00B37CF9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8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3B3867CF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NR oferty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B3C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799A313B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Firma oraz adres Wykonawców, którzy złożyli oferty w terminie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F21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10CE40DC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Cena (zł brutto)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06B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7A06110F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Okres gwarancji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4A2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2A26822E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>Termin wykonania zamówienia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E4B2" w14:textId="77777777" w:rsidR="00603686" w:rsidRPr="00136B0C" w:rsidRDefault="00603686" w:rsidP="007346F1">
            <w:pPr>
              <w:rPr>
                <w:sz w:val="16"/>
                <w:szCs w:val="16"/>
              </w:rPr>
            </w:pPr>
          </w:p>
          <w:p w14:paraId="60BE4D2A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Warunki </w:t>
            </w:r>
          </w:p>
          <w:p w14:paraId="7FA32F8D" w14:textId="77777777" w:rsidR="00603686" w:rsidRPr="00136B0C" w:rsidRDefault="00603686" w:rsidP="007346F1">
            <w:pPr>
              <w:rPr>
                <w:sz w:val="16"/>
                <w:szCs w:val="16"/>
              </w:rPr>
            </w:pPr>
            <w:r w:rsidRPr="00136B0C">
              <w:rPr>
                <w:sz w:val="16"/>
                <w:szCs w:val="16"/>
              </w:rPr>
              <w:t xml:space="preserve">płatności </w:t>
            </w:r>
          </w:p>
        </w:tc>
      </w:tr>
      <w:tr w:rsidR="00603686" w:rsidRPr="00136B0C" w14:paraId="64844425" w14:textId="77777777" w:rsidTr="00B37CF9">
        <w:trPr>
          <w:trHeight w:val="2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41A" w14:textId="77777777" w:rsidR="00603686" w:rsidRPr="00B607FA" w:rsidRDefault="00603686" w:rsidP="007346F1">
            <w:pPr>
              <w:rPr>
                <w:bCs/>
              </w:rPr>
            </w:pPr>
          </w:p>
          <w:p w14:paraId="3EF33934" w14:textId="77777777" w:rsidR="00603686" w:rsidRPr="00B607FA" w:rsidRDefault="00603686" w:rsidP="007346F1">
            <w:pPr>
              <w:rPr>
                <w:bCs/>
              </w:rPr>
            </w:pPr>
            <w:r w:rsidRPr="00B607FA">
              <w:rPr>
                <w:bCs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EFA" w14:textId="77777777" w:rsidR="00603686" w:rsidRPr="00136B0C" w:rsidRDefault="00603686" w:rsidP="007346F1">
            <w:pPr>
              <w:rPr>
                <w:bCs/>
                <w:color w:val="FF0000"/>
              </w:rPr>
            </w:pPr>
          </w:p>
          <w:p w14:paraId="4FC60272" w14:textId="3F4ED31C" w:rsidR="00603686" w:rsidRPr="00136B0C" w:rsidRDefault="00603686" w:rsidP="00603686">
            <w:pPr>
              <w:rPr>
                <w:bCs/>
                <w:color w:val="FF0000"/>
              </w:rPr>
            </w:pPr>
            <w:r w:rsidRPr="00703DA9">
              <w:t xml:space="preserve">Powiślański Bank Spółdzielczy                 </w:t>
            </w:r>
            <w:r>
              <w:t xml:space="preserve">   82-500 Kwidzyn, </w:t>
            </w:r>
            <w:r w:rsidRPr="00703DA9">
              <w:t xml:space="preserve"> ul. Kopernika 28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131" w14:textId="77777777" w:rsidR="00603686" w:rsidRPr="00603686" w:rsidRDefault="00603686" w:rsidP="007346F1">
            <w:pPr>
              <w:rPr>
                <w:bCs/>
                <w:color w:val="FF0000"/>
              </w:rPr>
            </w:pPr>
          </w:p>
          <w:p w14:paraId="5FD1875E" w14:textId="77777777" w:rsidR="00615072" w:rsidRDefault="00615072" w:rsidP="00615072">
            <w:pPr>
              <w:rPr>
                <w:rFonts w:eastAsiaTheme="minorHAnsi"/>
              </w:rPr>
            </w:pPr>
            <w:r w:rsidRPr="00615072">
              <w:rPr>
                <w:rFonts w:eastAsiaTheme="minorHAnsi"/>
              </w:rPr>
              <w:t xml:space="preserve">oplata ryczałtowa 72.000,00  zł za cały okres obowiązywania umowy, </w:t>
            </w:r>
          </w:p>
          <w:p w14:paraId="1B864C59" w14:textId="50399DD2" w:rsidR="00615072" w:rsidRPr="00615072" w:rsidRDefault="00615072" w:rsidP="00615072">
            <w:pPr>
              <w:rPr>
                <w:rFonts w:eastAsiaTheme="minorHAnsi"/>
              </w:rPr>
            </w:pPr>
            <w:r w:rsidRPr="00615072">
              <w:rPr>
                <w:rFonts w:eastAsiaTheme="minorHAnsi"/>
              </w:rPr>
              <w:t xml:space="preserve">współczynnik do obliczenia oprocentowania środków na wszystkich rachunkach objętych zamówieniem w wysokości WIBID 1M </w:t>
            </w:r>
            <w:r w:rsidR="001031BB">
              <w:rPr>
                <w:rFonts w:eastAsiaTheme="minorHAnsi"/>
              </w:rPr>
              <w:t xml:space="preserve">minus </w:t>
            </w:r>
            <w:r w:rsidRPr="00615072">
              <w:rPr>
                <w:rFonts w:eastAsiaTheme="minorHAnsi"/>
              </w:rPr>
              <w:t xml:space="preserve">0,75, </w:t>
            </w:r>
          </w:p>
          <w:p w14:paraId="3792A694" w14:textId="54A9C4D1" w:rsidR="00603686" w:rsidRPr="00615072" w:rsidRDefault="00615072" w:rsidP="00615072">
            <w:pPr>
              <w:rPr>
                <w:b/>
              </w:rPr>
            </w:pPr>
            <w:r w:rsidRPr="00615072">
              <w:rPr>
                <w:rFonts w:eastAsiaTheme="minorHAnsi"/>
              </w:rPr>
              <w:t>koszt kredytu w rachunku bieżącym: prowizja przygotowawcza w wysokości 2 %, marża banku w wysokości 1,80 %.</w:t>
            </w:r>
          </w:p>
          <w:p w14:paraId="684F875C" w14:textId="77777777" w:rsidR="00603686" w:rsidRPr="00603686" w:rsidRDefault="00603686" w:rsidP="007346F1">
            <w:pPr>
              <w:rPr>
                <w:bCs/>
                <w:color w:val="FF000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0E1" w14:textId="77777777" w:rsidR="00603686" w:rsidRPr="00B37CF9" w:rsidRDefault="00603686" w:rsidP="007346F1">
            <w:pPr>
              <w:rPr>
                <w:bCs/>
              </w:rPr>
            </w:pPr>
          </w:p>
          <w:p w14:paraId="43421643" w14:textId="0D79BF04" w:rsidR="00603686" w:rsidRPr="00B37CF9" w:rsidRDefault="00B37CF9" w:rsidP="007346F1">
            <w:pPr>
              <w:rPr>
                <w:bCs/>
              </w:rPr>
            </w:pPr>
            <w:r w:rsidRPr="00B37CF9">
              <w:t>zgodnie               ze SIWZ</w:t>
            </w:r>
            <w:r w:rsidRPr="00B37CF9">
              <w:rPr>
                <w:bCs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FF7" w14:textId="77777777" w:rsidR="00603686" w:rsidRPr="00B37CF9" w:rsidRDefault="00603686" w:rsidP="007346F1"/>
          <w:p w14:paraId="5D6EB896" w14:textId="77777777" w:rsidR="00603686" w:rsidRPr="00B37CF9" w:rsidRDefault="00603686" w:rsidP="007346F1">
            <w:r w:rsidRPr="00B37CF9">
              <w:t>zgodnie               ze SIWZ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4DF" w14:textId="77777777" w:rsidR="00603686" w:rsidRPr="00B37CF9" w:rsidRDefault="00603686" w:rsidP="007346F1"/>
          <w:p w14:paraId="18753BCF" w14:textId="77777777" w:rsidR="00603686" w:rsidRPr="00B37CF9" w:rsidRDefault="00603686" w:rsidP="007346F1">
            <w:r w:rsidRPr="00B37CF9">
              <w:t>zgodnie                  ze SIWZ</w:t>
            </w:r>
          </w:p>
        </w:tc>
      </w:tr>
    </w:tbl>
    <w:p w14:paraId="3078DE5B" w14:textId="77777777" w:rsidR="00603686" w:rsidRPr="00136B0C" w:rsidRDefault="00603686" w:rsidP="0060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717CF" w14:textId="77777777" w:rsidR="00603686" w:rsidRPr="00136B0C" w:rsidRDefault="00603686" w:rsidP="00603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Uwaga:</w:t>
      </w:r>
    </w:p>
    <w:p w14:paraId="4D59365E" w14:textId="77777777" w:rsidR="00603686" w:rsidRPr="00136B0C" w:rsidRDefault="00603686" w:rsidP="0060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24 ust. 11 ustawy Pzp Wykonawcy w terminie 3 dni od dnia zamieszczenia na stronie internetowej informacji, o której mowa w art. 86 ust. 5 ustawy Pzp przekazują Zamawiającemu oświadczenie                                       o przynależności lub braku przynależności do tej samej grupy kapitałowej, o której mowa w art. 24 ust. 1 pkt 23 ustawy Pzp.</w:t>
      </w:r>
    </w:p>
    <w:p w14:paraId="728789A4" w14:textId="77777777" w:rsidR="00603686" w:rsidRPr="00136B0C" w:rsidRDefault="00603686" w:rsidP="00603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>Wraz z oświadczeniem, Wykonawca może złożyć dokumenty bądź informacje, potwierdzające, że powiązania                              z innymi Wykonawcami nie prowadzą do zakłócenia konkurencji w postępowaniu   o udzielenie zamówienia.</w:t>
      </w:r>
    </w:p>
    <w:p w14:paraId="54B83C15" w14:textId="4DF5F1A3" w:rsidR="00603686" w:rsidRPr="00136B0C" w:rsidRDefault="00603686" w:rsidP="006036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Oświadczenie należy złożyć zgodnie ze wzorem stanowiącym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36B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SIWZ.</w:t>
      </w:r>
    </w:p>
    <w:p w14:paraId="1DFD7DC9" w14:textId="77777777" w:rsidR="00603686" w:rsidRPr="00136B0C" w:rsidRDefault="00603686" w:rsidP="006036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F39D9" w14:textId="77777777" w:rsidR="00603686" w:rsidRPr="00136B0C" w:rsidRDefault="00603686" w:rsidP="006036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WÓJT  GMINY</w:t>
      </w:r>
    </w:p>
    <w:p w14:paraId="02606F43" w14:textId="2C581661" w:rsidR="00603686" w:rsidRPr="00615072" w:rsidRDefault="00603686" w:rsidP="0061507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="004C47D3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6B0C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Ślęzak</w:t>
      </w:r>
    </w:p>
    <w:sectPr w:rsidR="00603686" w:rsidRPr="0061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6"/>
    <w:rsid w:val="001031BB"/>
    <w:rsid w:val="004C47D3"/>
    <w:rsid w:val="00603686"/>
    <w:rsid w:val="00615072"/>
    <w:rsid w:val="00B37CF9"/>
    <w:rsid w:val="00E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979116"/>
  <w15:chartTrackingRefBased/>
  <w15:docId w15:val="{5C951C9C-EDAE-4108-9116-70ED943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03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8</cp:revision>
  <cp:lastPrinted>2020-11-16T10:13:00Z</cp:lastPrinted>
  <dcterms:created xsi:type="dcterms:W3CDTF">2020-11-12T12:10:00Z</dcterms:created>
  <dcterms:modified xsi:type="dcterms:W3CDTF">2020-11-16T10:43:00Z</dcterms:modified>
</cp:coreProperties>
</file>