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49539" w14:textId="23889DC4" w:rsidR="002907B1" w:rsidRPr="002907B1" w:rsidRDefault="002907B1" w:rsidP="002907B1">
      <w:pPr>
        <w:spacing w:after="0" w:line="240" w:lineRule="auto"/>
        <w:rPr>
          <w:rFonts w:ascii="Times New Roman" w:eastAsia="Times New Roman" w:hAnsi="Times New Roman" w:cs="Times New Roman"/>
          <w:b/>
          <w:bCs/>
          <w:sz w:val="24"/>
          <w:szCs w:val="24"/>
          <w:lang w:eastAsia="pl-PL"/>
        </w:rPr>
      </w:pPr>
      <w:r w:rsidRPr="002907B1">
        <w:rPr>
          <w:rFonts w:ascii="Times New Roman" w:eastAsia="Times New Roman" w:hAnsi="Times New Roman" w:cs="Times New Roman"/>
          <w:b/>
          <w:bCs/>
          <w:sz w:val="24"/>
          <w:szCs w:val="24"/>
          <w:lang w:eastAsia="pl-PL"/>
        </w:rPr>
        <w:t xml:space="preserve">Ogłoszenie nr 510217888-N-2020 z dnia 03-11-2020 r. </w:t>
      </w:r>
    </w:p>
    <w:p w14:paraId="514D822C" w14:textId="77777777" w:rsidR="002907B1" w:rsidRPr="002907B1" w:rsidRDefault="002907B1" w:rsidP="002907B1">
      <w:pPr>
        <w:spacing w:after="0" w:line="240" w:lineRule="auto"/>
        <w:jc w:val="center"/>
        <w:rPr>
          <w:rFonts w:ascii="Times New Roman" w:eastAsia="Times New Roman" w:hAnsi="Times New Roman" w:cs="Times New Roman"/>
          <w:b/>
          <w:bCs/>
          <w:sz w:val="24"/>
          <w:szCs w:val="24"/>
          <w:lang w:eastAsia="pl-PL"/>
        </w:rPr>
      </w:pPr>
      <w:r w:rsidRPr="002907B1">
        <w:rPr>
          <w:rFonts w:ascii="Times New Roman" w:eastAsia="Times New Roman" w:hAnsi="Times New Roman" w:cs="Times New Roman"/>
          <w:b/>
          <w:bCs/>
          <w:sz w:val="24"/>
          <w:szCs w:val="24"/>
          <w:lang w:eastAsia="pl-PL"/>
        </w:rPr>
        <w:t>Gmina Gronowo Elbląskie: Utworzenie mieszkania chronionego dla osób niepełnosprawnych, posiadających orzeczenie o znacznym lub umiarkowanym stopniu niepełnosprawności z powodu choroby psychicznej, upośledzenia umysłowego, całościowych zaburzeń rozwojowych lub epilepsji oraz osób niewidomych</w:t>
      </w:r>
      <w:r w:rsidRPr="002907B1">
        <w:rPr>
          <w:rFonts w:ascii="Times New Roman" w:eastAsia="Times New Roman" w:hAnsi="Times New Roman" w:cs="Times New Roman"/>
          <w:b/>
          <w:bCs/>
          <w:sz w:val="24"/>
          <w:szCs w:val="24"/>
          <w:lang w:eastAsia="pl-PL"/>
        </w:rPr>
        <w:br/>
      </w:r>
      <w:r w:rsidRPr="002907B1">
        <w:rPr>
          <w:rFonts w:ascii="Times New Roman" w:eastAsia="Times New Roman" w:hAnsi="Times New Roman" w:cs="Times New Roman"/>
          <w:b/>
          <w:bCs/>
          <w:sz w:val="24"/>
          <w:szCs w:val="24"/>
          <w:lang w:eastAsia="pl-PL"/>
        </w:rPr>
        <w:br/>
        <w:t xml:space="preserve">OGŁOSZENIE O UDZIELENIU ZAMÓWIENIA - Roboty budowlane </w:t>
      </w:r>
    </w:p>
    <w:p w14:paraId="2587C35A"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Zamieszczanie ogłoszenia:</w:t>
      </w:r>
      <w:r w:rsidRPr="002907B1">
        <w:rPr>
          <w:rFonts w:ascii="Times New Roman" w:eastAsia="Times New Roman" w:hAnsi="Times New Roman" w:cs="Times New Roman"/>
          <w:sz w:val="24"/>
          <w:szCs w:val="24"/>
          <w:lang w:eastAsia="pl-PL"/>
        </w:rPr>
        <w:t xml:space="preserve"> </w:t>
      </w:r>
    </w:p>
    <w:p w14:paraId="645E26B7"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obowiązkowe </w:t>
      </w:r>
    </w:p>
    <w:p w14:paraId="0B001E37"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Ogłoszenie dotyczy:</w:t>
      </w:r>
      <w:r w:rsidRPr="002907B1">
        <w:rPr>
          <w:rFonts w:ascii="Times New Roman" w:eastAsia="Times New Roman" w:hAnsi="Times New Roman" w:cs="Times New Roman"/>
          <w:sz w:val="24"/>
          <w:szCs w:val="24"/>
          <w:lang w:eastAsia="pl-PL"/>
        </w:rPr>
        <w:t xml:space="preserve"> </w:t>
      </w:r>
    </w:p>
    <w:p w14:paraId="1E93CE64"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zamówienia publicznego </w:t>
      </w:r>
    </w:p>
    <w:p w14:paraId="2761A4D3"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7FD0BF7"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nie </w:t>
      </w:r>
    </w:p>
    <w:p w14:paraId="71C0F059"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Zamówienie było przedmiotem ogłoszenia w Biuletynie Zamówień Publicznych:</w:t>
      </w:r>
      <w:r w:rsidRPr="002907B1">
        <w:rPr>
          <w:rFonts w:ascii="Times New Roman" w:eastAsia="Times New Roman" w:hAnsi="Times New Roman" w:cs="Times New Roman"/>
          <w:sz w:val="24"/>
          <w:szCs w:val="24"/>
          <w:lang w:eastAsia="pl-PL"/>
        </w:rPr>
        <w:t xml:space="preserve"> </w:t>
      </w:r>
    </w:p>
    <w:p w14:paraId="11D17C92"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tak </w:t>
      </w:r>
      <w:r w:rsidRPr="002907B1">
        <w:rPr>
          <w:rFonts w:ascii="Times New Roman" w:eastAsia="Times New Roman" w:hAnsi="Times New Roman" w:cs="Times New Roman"/>
          <w:sz w:val="24"/>
          <w:szCs w:val="24"/>
          <w:lang w:eastAsia="pl-PL"/>
        </w:rPr>
        <w:br/>
        <w:t xml:space="preserve">Numer ogłoszenia: 594684-N-2020 </w:t>
      </w:r>
    </w:p>
    <w:p w14:paraId="2CA4B8CB"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Ogłoszenie o zmianie ogłoszenia zostało zamieszczone w Biuletynie Zamówień Publicznych:</w:t>
      </w:r>
      <w:r w:rsidRPr="002907B1">
        <w:rPr>
          <w:rFonts w:ascii="Times New Roman" w:eastAsia="Times New Roman" w:hAnsi="Times New Roman" w:cs="Times New Roman"/>
          <w:sz w:val="24"/>
          <w:szCs w:val="24"/>
          <w:lang w:eastAsia="pl-PL"/>
        </w:rPr>
        <w:t xml:space="preserve"> </w:t>
      </w:r>
    </w:p>
    <w:p w14:paraId="55320D17" w14:textId="64CBEDAB"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nie </w:t>
      </w:r>
    </w:p>
    <w:p w14:paraId="65610A04" w14:textId="7E699B59"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u w:val="single"/>
          <w:lang w:eastAsia="pl-PL"/>
        </w:rPr>
        <w:t>SEKCJA I: ZAMAWIAJĄCY</w:t>
      </w:r>
      <w:r w:rsidRPr="002907B1">
        <w:rPr>
          <w:rFonts w:ascii="Times New Roman" w:eastAsia="Times New Roman" w:hAnsi="Times New Roman" w:cs="Times New Roman"/>
          <w:sz w:val="24"/>
          <w:szCs w:val="24"/>
          <w:lang w:eastAsia="pl-PL"/>
        </w:rPr>
        <w:t xml:space="preserve"> </w:t>
      </w:r>
    </w:p>
    <w:p w14:paraId="56CA2CF8"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I. 1) NAZWA I ADRES: </w:t>
      </w:r>
    </w:p>
    <w:p w14:paraId="252C070E" w14:textId="17698893" w:rsidR="002907B1" w:rsidRPr="002907B1" w:rsidRDefault="002907B1" w:rsidP="002907B1">
      <w:pPr>
        <w:spacing w:after="0" w:line="240" w:lineRule="auto"/>
        <w:jc w:val="both"/>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Gmina Gronowo Elbląskie, Krajowy numer identyfikacyjny 17074807000000, </w:t>
      </w:r>
      <w:r>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sz w:val="24"/>
          <w:szCs w:val="24"/>
          <w:lang w:eastAsia="pl-PL"/>
        </w:rPr>
        <w:t xml:space="preserve">ul. Łączności  3, 82-335  Gronowo Elbląskie, woj. warmińsko-mazurskie, państwo Polska, </w:t>
      </w:r>
      <w:r>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sz w:val="24"/>
          <w:szCs w:val="24"/>
          <w:lang w:eastAsia="pl-PL"/>
        </w:rPr>
        <w:t xml:space="preserve">tel. 552 315 623, e-mail e.zajac@gminagronowo.pl, faks 552 315 623. </w:t>
      </w:r>
      <w:r w:rsidRPr="002907B1">
        <w:rPr>
          <w:rFonts w:ascii="Times New Roman" w:eastAsia="Times New Roman" w:hAnsi="Times New Roman" w:cs="Times New Roman"/>
          <w:sz w:val="24"/>
          <w:szCs w:val="24"/>
          <w:lang w:eastAsia="pl-PL"/>
        </w:rPr>
        <w:br/>
        <w:t xml:space="preserve">Adres strony internetowej (url): </w:t>
      </w:r>
    </w:p>
    <w:p w14:paraId="25175936"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I.2) RODZAJ ZAMAWIAJĄCEGO:</w:t>
      </w:r>
      <w:r w:rsidRPr="002907B1">
        <w:rPr>
          <w:rFonts w:ascii="Times New Roman" w:eastAsia="Times New Roman" w:hAnsi="Times New Roman" w:cs="Times New Roman"/>
          <w:sz w:val="24"/>
          <w:szCs w:val="24"/>
          <w:lang w:eastAsia="pl-PL"/>
        </w:rPr>
        <w:t xml:space="preserve"> </w:t>
      </w:r>
    </w:p>
    <w:p w14:paraId="0BC63E25"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Administracja samorządowa</w:t>
      </w:r>
    </w:p>
    <w:p w14:paraId="4F4AB688"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u w:val="single"/>
          <w:lang w:eastAsia="pl-PL"/>
        </w:rPr>
        <w:t xml:space="preserve">SEKCJA II: PRZEDMIOT ZAMÓWIENIA </w:t>
      </w:r>
    </w:p>
    <w:p w14:paraId="004955E1"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II.1) Nazwa nadana zamówieniu przez zamawiającego: </w:t>
      </w:r>
    </w:p>
    <w:p w14:paraId="18703D62" w14:textId="62113D4C" w:rsidR="002907B1" w:rsidRPr="002907B1" w:rsidRDefault="002907B1" w:rsidP="002907B1">
      <w:pPr>
        <w:spacing w:after="0" w:line="240" w:lineRule="auto"/>
        <w:jc w:val="both"/>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Utworzenie mieszkania chronionego dla osób niepełnosprawnych, posiadających orzeczenie </w:t>
      </w:r>
      <w:r>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sz w:val="24"/>
          <w:szCs w:val="24"/>
          <w:lang w:eastAsia="pl-PL"/>
        </w:rPr>
        <w:t xml:space="preserve">o znacznym lub umiarkowanym stopniu niepełnosprawności z powodu choroby psychicznej, upośledzenia umysłowego, całościowych zaburzeń rozwojowych lub epilepsji oraz osób niewidomych </w:t>
      </w:r>
    </w:p>
    <w:p w14:paraId="24EF8543"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Numer referencyjny</w:t>
      </w:r>
      <w:r w:rsidRPr="002907B1">
        <w:rPr>
          <w:rFonts w:ascii="Times New Roman" w:eastAsia="Times New Roman" w:hAnsi="Times New Roman" w:cs="Times New Roman"/>
          <w:i/>
          <w:iCs/>
          <w:sz w:val="24"/>
          <w:szCs w:val="24"/>
          <w:lang w:eastAsia="pl-PL"/>
        </w:rPr>
        <w:t>(jeżeli dotyczy):</w:t>
      </w:r>
      <w:r w:rsidRPr="002907B1">
        <w:rPr>
          <w:rFonts w:ascii="Times New Roman" w:eastAsia="Times New Roman" w:hAnsi="Times New Roman" w:cs="Times New Roman"/>
          <w:sz w:val="24"/>
          <w:szCs w:val="24"/>
          <w:lang w:eastAsia="pl-PL"/>
        </w:rPr>
        <w:t xml:space="preserve"> </w:t>
      </w:r>
    </w:p>
    <w:p w14:paraId="13D82714"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ZRGo.ZP.271.3.2020 </w:t>
      </w:r>
    </w:p>
    <w:p w14:paraId="665FD7BF"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II.2) Rodzaj zamówienia:</w:t>
      </w:r>
      <w:r w:rsidRPr="002907B1">
        <w:rPr>
          <w:rFonts w:ascii="Times New Roman" w:eastAsia="Times New Roman" w:hAnsi="Times New Roman" w:cs="Times New Roman"/>
          <w:sz w:val="24"/>
          <w:szCs w:val="24"/>
          <w:lang w:eastAsia="pl-PL"/>
        </w:rPr>
        <w:t xml:space="preserve"> </w:t>
      </w:r>
    </w:p>
    <w:p w14:paraId="05E49E0C"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Roboty budowlane </w:t>
      </w:r>
    </w:p>
    <w:p w14:paraId="2E8FD5CD"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II.3) Krótki opis przedmiotu zamówienia </w:t>
      </w:r>
      <w:r w:rsidRPr="002907B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907B1">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2907B1">
        <w:rPr>
          <w:rFonts w:ascii="Times New Roman" w:eastAsia="Times New Roman" w:hAnsi="Times New Roman" w:cs="Times New Roman"/>
          <w:sz w:val="24"/>
          <w:szCs w:val="24"/>
          <w:lang w:eastAsia="pl-PL"/>
        </w:rPr>
        <w:t xml:space="preserve"> </w:t>
      </w:r>
    </w:p>
    <w:p w14:paraId="5F09F017" w14:textId="6B938F4D" w:rsidR="002907B1" w:rsidRPr="002907B1" w:rsidRDefault="002907B1" w:rsidP="002907B1">
      <w:pPr>
        <w:spacing w:after="0" w:line="240" w:lineRule="auto"/>
        <w:jc w:val="both"/>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1.Przedmiotem zamówienia są roboty budowlane polegające na: 1.1.Wykonaniu zadania pod nazwą „Utworzenie mieszkania chronionego dla osób niepełnosprawnych, posiadających orzeczenie o znacznym lub umiarkowanym stopniu niepełnosprawności z powodu choroby psychicznej, upośledzenia umysłowego, całościowych zaburzeń rozwojowych lub epilepsji </w:t>
      </w:r>
      <w:r>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sz w:val="24"/>
          <w:szCs w:val="24"/>
          <w:lang w:eastAsia="pl-PL"/>
        </w:rPr>
        <w:t xml:space="preserve">oraz osób niewidomych.” Zakres prac obejmował będzie: a)Roboty rozbiórkowe związane pracami budowlanymi prowadzonymi w ramach przebudowy lokalu, b)Wykonaniu ścianek działowych, c)Wymianie stolarki okiennej i drzwiowej, d)Wykonanie tynków, okładzin ścian, wykonanie malowania ścian, e)Wykonanie podłóg i posadzek, f)Wykonanie podjazdu dla </w:t>
      </w:r>
      <w:r w:rsidRPr="002907B1">
        <w:rPr>
          <w:rFonts w:ascii="Times New Roman" w:eastAsia="Times New Roman" w:hAnsi="Times New Roman" w:cs="Times New Roman"/>
          <w:sz w:val="24"/>
          <w:szCs w:val="24"/>
          <w:lang w:eastAsia="pl-PL"/>
        </w:rPr>
        <w:lastRenderedPageBreak/>
        <w:t xml:space="preserve">niepełnosprawnych, g)Wykonanie instalacji elektrycznej w przebudowanym mieszkaniu, h)Wykonanie instalacji wodno-kanalizacyjnej, i)Wykonanie instalacji c.o. Szczegółowy zakres zamówienia określa: 1)Projekt budowlany wielobranżowy nazwa opracowania „Projekt budowlany przebudowy lokalu mieszkalnego, części parteru w budynku użytkowo-mieszkalnym na potrzeby utworzenia mieszkania chronionego w miejscowości Jasionno 1”, załącznik nr 1 do SIWZ, 2)Specyfikacja Techniczna Wykonania i Odbioru Robót nazwa opracowania – branża budowlana „Projekt budowlany przebudowy lokalu mieszkalnego, części parteru w budynku użytkowo-mieszkalnym na potrzeby utworzenia mieszkania chronionego </w:t>
      </w:r>
      <w:r>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sz w:val="24"/>
          <w:szCs w:val="24"/>
          <w:lang w:eastAsia="pl-PL"/>
        </w:rPr>
        <w:t xml:space="preserve">w miejscowości Jasionno 1”, załącznik nr 2 do SIWZ. 3)Specyfikacja Techniczna Wykonania i Odbioru Robót nazwa opracowania – branża instalacje elektryczne „Projekt budowlany przebudowy lokalu mieszkalnego, części parteru w budynku użytkowo-mieszkalnym na potrzeby utworzenia mieszkania chronionego w miejscowości Jasionno 1”, załącznik nr 3 do SIWZ. 4)Specyfikacja Techniczna Wykonania i Odbioru Robót nazwa opracowania – branża sanitarna „Projekt budowlany przebudowy lokalu mieszkalnego, części parteru w budynku użytkowo-mieszkalnym na potrzeby utworzenia mieszkania chronionego w miejscowości Jasionno 1”, załącznik nr 4 do SIWZ, 5)Przedmiar robót (pomocniczo) nazwa opracowania – branża budowlana „Projekt budowlany przebudowy lokalu mieszkalnego, części parteru </w:t>
      </w:r>
      <w:r>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sz w:val="24"/>
          <w:szCs w:val="24"/>
          <w:lang w:eastAsia="pl-PL"/>
        </w:rPr>
        <w:t xml:space="preserve">w budynku użytkowo-mieszkalnym na potrzeby utworzenia mieszkania chronionego </w:t>
      </w:r>
      <w:r>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sz w:val="24"/>
          <w:szCs w:val="24"/>
          <w:lang w:eastAsia="pl-PL"/>
        </w:rPr>
        <w:t xml:space="preserve">w miejscowości Jasionno 1”, załącznik nr 5 do SIWZ. 6)Przedmiar robót (pomocniczo) nazwa opracowania – branża sanitarna „Projekt budowlany przebudowy lokalu mieszkalnego, części parteru w budynku użytkowo-mieszkalnym na potrzeby utworzenia mieszkania chronionego </w:t>
      </w:r>
      <w:r>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sz w:val="24"/>
          <w:szCs w:val="24"/>
          <w:lang w:eastAsia="pl-PL"/>
        </w:rPr>
        <w:t xml:space="preserve">w miejscowości Jasionno 1”, załącznik nr 6 do SIWZ. 7)Przedmiar robót (pomocniczo) nazwa opracowania – branża elektryczna „Projekt budowlany przebudowy lokalu mieszkalnego, części parteru w budynku użytkowo-mieszkalnym na potrzeby utworzenia mieszkania chronionego w miejscowości Jasionno 1”, załącznik nr 7 do SIWZ. UWAGA Załączony przedmiar jest to materiał pomocniczy do wyliczenia wartości wynagrodzenia Wykonawcy </w:t>
      </w:r>
      <w:r>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sz w:val="24"/>
          <w:szCs w:val="24"/>
          <w:lang w:eastAsia="pl-PL"/>
        </w:rPr>
        <w:t xml:space="preserve">i nie stanowi podstawy do rozliczeń finansowych pomiędzy Zamawiającymi Wykonawcą </w:t>
      </w:r>
      <w:r>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sz w:val="24"/>
          <w:szCs w:val="24"/>
          <w:lang w:eastAsia="pl-PL"/>
        </w:rPr>
        <w:t xml:space="preserve">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w:t>
      </w:r>
      <w:r>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sz w:val="24"/>
          <w:szCs w:val="24"/>
          <w:lang w:eastAsia="pl-PL"/>
        </w:rPr>
        <w:t xml:space="preserve">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2.Przez cały okres realizacji umowy Wykonawca musi posiadać Polisę ubezpieczeniową,a w przypadku jej braku inny dokument potwierdzający, że Wykonawca jest ubezpieczony od odpowiedzialności cywilnej w zakresie prowadzonej działalności związanej z przedmiotem zamówienia. 3.Minimalny wymagany okres gwarancji jakości dla przedmiotu zamówienia 36 miesięcy od dnia podpisania (bez uwag) protokołu końcowego, maksymalny 60 miesięcy od dnia podpisania (bez uwag) protokołu końcowego. 4.W przypadku, gdy Wykonawca wygra przetarg i będzie realizował roboty przy udziale podwykonawców zobowiązany będzie do zawarcia umów z podwykonawcami, zgodnie z postanowieniami art. 143b-143d ustawy Pzp 5.Wykonawca może powierzyć wykonanie części zamówienia podwykonawcy. Zamawiający nie zastrzega obowiązku osobistego wykonania przez Wykonawcę kluczowych części zamówienia. 6.Zamawiający żąda wskazania przez Wykonawcę część zamówienia, której wykonanie zamierza powierzyć podwykonawcy </w:t>
      </w:r>
      <w:r w:rsidRPr="002907B1">
        <w:rPr>
          <w:rFonts w:ascii="Times New Roman" w:eastAsia="Times New Roman" w:hAnsi="Times New Roman" w:cs="Times New Roman"/>
          <w:sz w:val="24"/>
          <w:szCs w:val="24"/>
          <w:lang w:eastAsia="pl-PL"/>
        </w:rPr>
        <w:lastRenderedPageBreak/>
        <w:t xml:space="preserve">oraz podania firm podwykonawców. 7.Zamawiający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poz.1320) przez cały okres wykonywania zamówienia. 8.Zamawiający informuje, że nie przewiduje udzielenia zaliczek na poczet wykonania zamówienia. </w:t>
      </w:r>
    </w:p>
    <w:p w14:paraId="1B4C7B4C"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II.4) Informacja o częściach zamówienia:</w:t>
      </w:r>
      <w:r w:rsidRPr="002907B1">
        <w:rPr>
          <w:rFonts w:ascii="Times New Roman" w:eastAsia="Times New Roman" w:hAnsi="Times New Roman" w:cs="Times New Roman"/>
          <w:sz w:val="24"/>
          <w:szCs w:val="24"/>
          <w:lang w:eastAsia="pl-PL"/>
        </w:rPr>
        <w:t xml:space="preserve"> </w:t>
      </w:r>
      <w:r w:rsidRPr="002907B1">
        <w:rPr>
          <w:rFonts w:ascii="Times New Roman" w:eastAsia="Times New Roman" w:hAnsi="Times New Roman" w:cs="Times New Roman"/>
          <w:sz w:val="24"/>
          <w:szCs w:val="24"/>
          <w:lang w:eastAsia="pl-PL"/>
        </w:rPr>
        <w:br/>
      </w:r>
      <w:r w:rsidRPr="002907B1">
        <w:rPr>
          <w:rFonts w:ascii="Times New Roman" w:eastAsia="Times New Roman" w:hAnsi="Times New Roman" w:cs="Times New Roman"/>
          <w:b/>
          <w:bCs/>
          <w:sz w:val="24"/>
          <w:szCs w:val="24"/>
          <w:lang w:eastAsia="pl-PL"/>
        </w:rPr>
        <w:t>Zamówienie było podzielone na części:</w:t>
      </w:r>
      <w:r w:rsidRPr="002907B1">
        <w:rPr>
          <w:rFonts w:ascii="Times New Roman" w:eastAsia="Times New Roman" w:hAnsi="Times New Roman" w:cs="Times New Roman"/>
          <w:sz w:val="24"/>
          <w:szCs w:val="24"/>
          <w:lang w:eastAsia="pl-PL"/>
        </w:rPr>
        <w:t xml:space="preserve"> </w:t>
      </w:r>
    </w:p>
    <w:p w14:paraId="6022DD63"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nie </w:t>
      </w:r>
    </w:p>
    <w:p w14:paraId="2D54F625" w14:textId="3479AA8E"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II.5) Główny Kod CPV:</w:t>
      </w:r>
      <w:r w:rsidRPr="002907B1">
        <w:rPr>
          <w:rFonts w:ascii="Times New Roman" w:eastAsia="Times New Roman" w:hAnsi="Times New Roman" w:cs="Times New Roman"/>
          <w:sz w:val="24"/>
          <w:szCs w:val="24"/>
          <w:lang w:eastAsia="pl-PL"/>
        </w:rPr>
        <w:t xml:space="preserve"> 45000000-7</w:t>
      </w:r>
    </w:p>
    <w:p w14:paraId="2F73B917"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Dodatkowe kody CPV: </w:t>
      </w:r>
      <w:r w:rsidRPr="002907B1">
        <w:rPr>
          <w:rFonts w:ascii="Times New Roman" w:eastAsia="Times New Roman" w:hAnsi="Times New Roman" w:cs="Times New Roman"/>
          <w:sz w:val="24"/>
          <w:szCs w:val="24"/>
          <w:lang w:eastAsia="pl-PL"/>
        </w:rPr>
        <w:t xml:space="preserve">45262500-6, 45430000-0, 45311000-0, 45330000-9, 45331100-7, 45332200-5, 45332300-6, 45332400-7 </w:t>
      </w:r>
    </w:p>
    <w:p w14:paraId="0590846C"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u w:val="single"/>
          <w:lang w:eastAsia="pl-PL"/>
        </w:rPr>
        <w:t xml:space="preserve">SEKCJA III: PROCEDURA </w:t>
      </w:r>
    </w:p>
    <w:p w14:paraId="1434C747"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III.1) TRYB UDZIELENIA ZAMÓWIENIA </w:t>
      </w:r>
    </w:p>
    <w:p w14:paraId="47CDB06E"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Przetarg nieograniczony</w:t>
      </w:r>
    </w:p>
    <w:p w14:paraId="38F64A4C"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III.2) Ogłoszenie dotyczy zakończenia dynamicznego systemu zakupów </w:t>
      </w:r>
    </w:p>
    <w:p w14:paraId="5B8D1362"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nie</w:t>
      </w:r>
    </w:p>
    <w:p w14:paraId="4E2D8545"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III.3) Informacje dodatkowe: </w:t>
      </w:r>
    </w:p>
    <w:p w14:paraId="435E8CC5"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2907B1" w:rsidRPr="002907B1" w14:paraId="6AEACE2D" w14:textId="77777777" w:rsidTr="002907B1">
        <w:trPr>
          <w:gridAfter w:val="1"/>
          <w:tblCellSpacing w:w="15" w:type="dxa"/>
        </w:trPr>
        <w:tc>
          <w:tcPr>
            <w:tcW w:w="0" w:type="auto"/>
            <w:vAlign w:val="center"/>
            <w:hideMark/>
          </w:tcPr>
          <w:p w14:paraId="1D4B4034"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p>
        </w:tc>
      </w:tr>
      <w:tr w:rsidR="002907B1" w:rsidRPr="002907B1" w14:paraId="58DAB1AF" w14:textId="77777777" w:rsidTr="002907B1">
        <w:trPr>
          <w:gridAfter w:val="1"/>
          <w:tblCellSpacing w:w="15" w:type="dxa"/>
        </w:trPr>
        <w:tc>
          <w:tcPr>
            <w:tcW w:w="0" w:type="auto"/>
            <w:vAlign w:val="center"/>
            <w:hideMark/>
          </w:tcPr>
          <w:p w14:paraId="4CF47288" w14:textId="77777777" w:rsidR="002907B1" w:rsidRPr="002907B1" w:rsidRDefault="002907B1" w:rsidP="002907B1">
            <w:pPr>
              <w:spacing w:after="0" w:line="240" w:lineRule="auto"/>
              <w:rPr>
                <w:rFonts w:ascii="Times New Roman" w:eastAsia="Times New Roman" w:hAnsi="Times New Roman" w:cs="Times New Roman"/>
                <w:sz w:val="20"/>
                <w:szCs w:val="20"/>
                <w:lang w:eastAsia="pl-PL"/>
              </w:rPr>
            </w:pPr>
          </w:p>
        </w:tc>
      </w:tr>
      <w:tr w:rsidR="002907B1" w:rsidRPr="002907B1" w14:paraId="684B00E3" w14:textId="77777777" w:rsidTr="002907B1">
        <w:trPr>
          <w:tblCellSpacing w:w="15" w:type="dxa"/>
        </w:trPr>
        <w:tc>
          <w:tcPr>
            <w:tcW w:w="0" w:type="auto"/>
            <w:gridSpan w:val="2"/>
            <w:vAlign w:val="center"/>
            <w:hideMark/>
          </w:tcPr>
          <w:p w14:paraId="58DF5E17"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IV.1) DATA UDZIELENIA ZAMÓWIENIA: </w:t>
            </w:r>
            <w:r w:rsidRPr="002907B1">
              <w:rPr>
                <w:rFonts w:ascii="Times New Roman" w:eastAsia="Times New Roman" w:hAnsi="Times New Roman" w:cs="Times New Roman"/>
                <w:sz w:val="24"/>
                <w:szCs w:val="24"/>
                <w:lang w:eastAsia="pl-PL"/>
              </w:rPr>
              <w:t xml:space="preserve">03/11/2020 </w:t>
            </w:r>
            <w:r w:rsidRPr="002907B1">
              <w:rPr>
                <w:rFonts w:ascii="Times New Roman" w:eastAsia="Times New Roman" w:hAnsi="Times New Roman" w:cs="Times New Roman"/>
                <w:sz w:val="24"/>
                <w:szCs w:val="24"/>
                <w:lang w:eastAsia="pl-PL"/>
              </w:rPr>
              <w:br/>
            </w:r>
            <w:r w:rsidRPr="002907B1">
              <w:rPr>
                <w:rFonts w:ascii="Times New Roman" w:eastAsia="Times New Roman" w:hAnsi="Times New Roman" w:cs="Times New Roman"/>
                <w:b/>
                <w:bCs/>
                <w:sz w:val="24"/>
                <w:szCs w:val="24"/>
                <w:lang w:eastAsia="pl-PL"/>
              </w:rPr>
              <w:t xml:space="preserve">IV.2) Całkowita wartość zamówienia </w:t>
            </w:r>
          </w:p>
          <w:p w14:paraId="0C297831"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Wartość bez VAT</w:t>
            </w:r>
            <w:r w:rsidRPr="002907B1">
              <w:rPr>
                <w:rFonts w:ascii="Times New Roman" w:eastAsia="Times New Roman" w:hAnsi="Times New Roman" w:cs="Times New Roman"/>
                <w:sz w:val="24"/>
                <w:szCs w:val="24"/>
                <w:lang w:eastAsia="pl-PL"/>
              </w:rPr>
              <w:t xml:space="preserve"> 162962.96 </w:t>
            </w:r>
            <w:r w:rsidRPr="002907B1">
              <w:rPr>
                <w:rFonts w:ascii="Times New Roman" w:eastAsia="Times New Roman" w:hAnsi="Times New Roman" w:cs="Times New Roman"/>
                <w:sz w:val="24"/>
                <w:szCs w:val="24"/>
                <w:lang w:eastAsia="pl-PL"/>
              </w:rPr>
              <w:br/>
            </w:r>
            <w:r w:rsidRPr="002907B1">
              <w:rPr>
                <w:rFonts w:ascii="Times New Roman" w:eastAsia="Times New Roman" w:hAnsi="Times New Roman" w:cs="Times New Roman"/>
                <w:b/>
                <w:bCs/>
                <w:sz w:val="24"/>
                <w:szCs w:val="24"/>
                <w:lang w:eastAsia="pl-PL"/>
              </w:rPr>
              <w:t>Waluta</w:t>
            </w:r>
            <w:r w:rsidRPr="002907B1">
              <w:rPr>
                <w:rFonts w:ascii="Times New Roman" w:eastAsia="Times New Roman" w:hAnsi="Times New Roman" w:cs="Times New Roman"/>
                <w:sz w:val="24"/>
                <w:szCs w:val="24"/>
                <w:lang w:eastAsia="pl-PL"/>
              </w:rPr>
              <w:t xml:space="preserve"> PLN </w:t>
            </w:r>
          </w:p>
          <w:p w14:paraId="2DF4AF7E"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IV.3) INFORMACJE O OFERTACH </w:t>
            </w:r>
          </w:p>
          <w:p w14:paraId="1EFD3763"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Liczba otrzymanych ofert:  1 </w:t>
            </w:r>
            <w:r w:rsidRPr="002907B1">
              <w:rPr>
                <w:rFonts w:ascii="Times New Roman" w:eastAsia="Times New Roman" w:hAnsi="Times New Roman" w:cs="Times New Roman"/>
                <w:sz w:val="24"/>
                <w:szCs w:val="24"/>
                <w:lang w:eastAsia="pl-PL"/>
              </w:rPr>
              <w:br/>
              <w:t xml:space="preserve">w tym: </w:t>
            </w:r>
            <w:r w:rsidRPr="002907B1">
              <w:rPr>
                <w:rFonts w:ascii="Times New Roman" w:eastAsia="Times New Roman" w:hAnsi="Times New Roman" w:cs="Times New Roman"/>
                <w:sz w:val="24"/>
                <w:szCs w:val="24"/>
                <w:lang w:eastAsia="pl-PL"/>
              </w:rPr>
              <w:br/>
              <w:t xml:space="preserve">liczba otrzymanych ofert od małych i średnich przedsiębiorstw:  1 </w:t>
            </w:r>
            <w:r w:rsidRPr="002907B1">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2907B1">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2907B1">
              <w:rPr>
                <w:rFonts w:ascii="Times New Roman" w:eastAsia="Times New Roman" w:hAnsi="Times New Roman" w:cs="Times New Roman"/>
                <w:sz w:val="24"/>
                <w:szCs w:val="24"/>
                <w:lang w:eastAsia="pl-PL"/>
              </w:rPr>
              <w:br/>
              <w:t xml:space="preserve">liczba ofert otrzymanych drogą elektroniczną:  0 </w:t>
            </w:r>
          </w:p>
          <w:p w14:paraId="734296CC"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IV.4) LICZBA ODRZUCONYCH OFERT: </w:t>
            </w:r>
            <w:r w:rsidRPr="002907B1">
              <w:rPr>
                <w:rFonts w:ascii="Times New Roman" w:eastAsia="Times New Roman" w:hAnsi="Times New Roman" w:cs="Times New Roman"/>
                <w:sz w:val="24"/>
                <w:szCs w:val="24"/>
                <w:lang w:eastAsia="pl-PL"/>
              </w:rPr>
              <w:t xml:space="preserve">0 </w:t>
            </w:r>
          </w:p>
          <w:p w14:paraId="5C9FF509" w14:textId="00812AD6" w:rsidR="002907B1" w:rsidRPr="002907B1" w:rsidRDefault="002907B1" w:rsidP="002907B1">
            <w:pPr>
              <w:spacing w:after="0" w:line="240" w:lineRule="auto"/>
              <w:jc w:val="both"/>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IV.5) NAZWA I ADRES WYKONAWCY, KTÓREMU UDZIELONO ZAMÓWIENIA</w:t>
            </w:r>
            <w:r>
              <w:rPr>
                <w:rFonts w:ascii="Times New Roman" w:eastAsia="Times New Roman" w:hAnsi="Times New Roman" w:cs="Times New Roman"/>
                <w:b/>
                <w:bCs/>
                <w:sz w:val="24"/>
                <w:szCs w:val="24"/>
                <w:lang w:eastAsia="pl-PL"/>
              </w:rPr>
              <w:t xml:space="preserve"> </w:t>
            </w:r>
            <w:r w:rsidRPr="002907B1">
              <w:rPr>
                <w:rFonts w:ascii="Times New Roman" w:eastAsia="Times New Roman" w:hAnsi="Times New Roman" w:cs="Times New Roman"/>
                <w:sz w:val="24"/>
                <w:szCs w:val="24"/>
                <w:lang w:eastAsia="pl-PL"/>
              </w:rPr>
              <w:t xml:space="preserve"> </w:t>
            </w:r>
          </w:p>
          <w:p w14:paraId="7F884DE1"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Zamówienie zostało udzielone wykonawcom wspólnie ubiegającym się o udzielenie: </w:t>
            </w:r>
          </w:p>
          <w:p w14:paraId="21C06D66" w14:textId="3A90E1ED"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nie</w:t>
            </w:r>
          </w:p>
          <w:p w14:paraId="6E31A5A3" w14:textId="4703201B"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Nazwa wykonawcy: Usługi Remontowo-Budowlane "OD A DO Z" J&amp;W Wojciech Jabłoński </w:t>
            </w:r>
            <w:r w:rsidRPr="002907B1">
              <w:rPr>
                <w:rFonts w:ascii="Times New Roman" w:eastAsia="Times New Roman" w:hAnsi="Times New Roman" w:cs="Times New Roman"/>
                <w:sz w:val="24"/>
                <w:szCs w:val="24"/>
                <w:lang w:eastAsia="pl-PL"/>
              </w:rPr>
              <w:br/>
              <w:t xml:space="preserve">Email wykonawcy: wojjab1@wp.pl </w:t>
            </w:r>
            <w:r w:rsidRPr="002907B1">
              <w:rPr>
                <w:rFonts w:ascii="Times New Roman" w:eastAsia="Times New Roman" w:hAnsi="Times New Roman" w:cs="Times New Roman"/>
                <w:sz w:val="24"/>
                <w:szCs w:val="24"/>
                <w:lang w:eastAsia="pl-PL"/>
              </w:rPr>
              <w:br/>
              <w:t xml:space="preserve">Adres pocztowy: ul. Przemysłowa 11D </w:t>
            </w:r>
            <w:r w:rsidRPr="002907B1">
              <w:rPr>
                <w:rFonts w:ascii="Times New Roman" w:eastAsia="Times New Roman" w:hAnsi="Times New Roman" w:cs="Times New Roman"/>
                <w:sz w:val="24"/>
                <w:szCs w:val="24"/>
                <w:lang w:eastAsia="pl-PL"/>
              </w:rPr>
              <w:br/>
              <w:t xml:space="preserve">Kod pocztowy: 82-335 </w:t>
            </w:r>
            <w:r w:rsidRPr="002907B1">
              <w:rPr>
                <w:rFonts w:ascii="Times New Roman" w:eastAsia="Times New Roman" w:hAnsi="Times New Roman" w:cs="Times New Roman"/>
                <w:sz w:val="24"/>
                <w:szCs w:val="24"/>
                <w:lang w:eastAsia="pl-PL"/>
              </w:rPr>
              <w:br/>
              <w:t xml:space="preserve">Miejscowość: Gronowo Elbląskie </w:t>
            </w:r>
            <w:r w:rsidRPr="002907B1">
              <w:rPr>
                <w:rFonts w:ascii="Times New Roman" w:eastAsia="Times New Roman" w:hAnsi="Times New Roman" w:cs="Times New Roman"/>
                <w:sz w:val="24"/>
                <w:szCs w:val="24"/>
                <w:lang w:eastAsia="pl-PL"/>
              </w:rPr>
              <w:br/>
              <w:t xml:space="preserve">Kraj/woj.: warmińsko - mazurskie </w:t>
            </w:r>
            <w:r w:rsidRPr="002907B1">
              <w:rPr>
                <w:rFonts w:ascii="Times New Roman" w:eastAsia="Times New Roman" w:hAnsi="Times New Roman" w:cs="Times New Roman"/>
                <w:sz w:val="24"/>
                <w:szCs w:val="24"/>
                <w:lang w:eastAsia="pl-PL"/>
              </w:rPr>
              <w:br/>
              <w:t xml:space="preserve">Wykonawca jest małym/średnim przedsiębiorcą: </w:t>
            </w:r>
          </w:p>
          <w:p w14:paraId="01AC5847"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tak</w:t>
            </w:r>
          </w:p>
          <w:p w14:paraId="4BC34B39"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Wykonawca pochodzi z innego państwa członkowskiego Unii Europejskiej: </w:t>
            </w:r>
          </w:p>
          <w:p w14:paraId="1E29A2BA"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nie</w:t>
            </w:r>
          </w:p>
          <w:p w14:paraId="3E547BF5"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Wykonawca pochodzi z innego państwa nie będącego członkiem Unii Europejskiej: </w:t>
            </w:r>
          </w:p>
          <w:p w14:paraId="6B505789" w14:textId="7B5150A4"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nie</w:t>
            </w:r>
          </w:p>
          <w:p w14:paraId="0E4F6159" w14:textId="77777777" w:rsidR="002907B1" w:rsidRPr="002907B1" w:rsidRDefault="002907B1" w:rsidP="002907B1">
            <w:pPr>
              <w:spacing w:after="0" w:line="240" w:lineRule="auto"/>
              <w:jc w:val="both"/>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lastRenderedPageBreak/>
              <w:t xml:space="preserve">IV.6) INFORMACJA O CENIE WYBRANEJ OFERTY/ WARTOŚCI ZAWARTEJ UMOWY ORAZ O OFERTACH Z NAJNIŻSZĄ I NAJWYŻSZĄ CENĄ/KOSZTEM </w:t>
            </w:r>
          </w:p>
          <w:p w14:paraId="16565592"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Cena wybranej oferty/wartość umowy </w:t>
            </w:r>
            <w:r w:rsidRPr="002907B1">
              <w:rPr>
                <w:rFonts w:ascii="Times New Roman" w:eastAsia="Times New Roman" w:hAnsi="Times New Roman" w:cs="Times New Roman"/>
                <w:sz w:val="24"/>
                <w:szCs w:val="24"/>
                <w:lang w:eastAsia="pl-PL"/>
              </w:rPr>
              <w:t xml:space="preserve">176000.00 </w:t>
            </w:r>
            <w:r w:rsidRPr="002907B1">
              <w:rPr>
                <w:rFonts w:ascii="Times New Roman" w:eastAsia="Times New Roman" w:hAnsi="Times New Roman" w:cs="Times New Roman"/>
                <w:sz w:val="24"/>
                <w:szCs w:val="24"/>
                <w:lang w:eastAsia="pl-PL"/>
              </w:rPr>
              <w:br/>
              <w:t xml:space="preserve">Oferta z najniższą ceną/kosztem 176000.00 </w:t>
            </w:r>
            <w:r w:rsidRPr="002907B1">
              <w:rPr>
                <w:rFonts w:ascii="Times New Roman" w:eastAsia="Times New Roman" w:hAnsi="Times New Roman" w:cs="Times New Roman"/>
                <w:sz w:val="24"/>
                <w:szCs w:val="24"/>
                <w:lang w:eastAsia="pl-PL"/>
              </w:rPr>
              <w:br/>
              <w:t xml:space="preserve">Oferta z najwyższą ceną/kosztem 176000.00 </w:t>
            </w:r>
            <w:r w:rsidRPr="002907B1">
              <w:rPr>
                <w:rFonts w:ascii="Times New Roman" w:eastAsia="Times New Roman" w:hAnsi="Times New Roman" w:cs="Times New Roman"/>
                <w:sz w:val="24"/>
                <w:szCs w:val="24"/>
                <w:lang w:eastAsia="pl-PL"/>
              </w:rPr>
              <w:br/>
              <w:t xml:space="preserve">Waluta: PLN </w:t>
            </w:r>
          </w:p>
          <w:p w14:paraId="091D8B66"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IV.7) Informacje na temat podwykonawstwa </w:t>
            </w:r>
          </w:p>
          <w:p w14:paraId="4D7974DC"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56672263" w14:textId="41BB3B46"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nie</w:t>
            </w:r>
            <w:r w:rsidRPr="002907B1">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4D9F0336"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IV.8) Informacje dodatkowe: </w:t>
            </w:r>
          </w:p>
        </w:tc>
      </w:tr>
    </w:tbl>
    <w:p w14:paraId="25932968" w14:textId="7BBF99EE" w:rsidR="002907B1" w:rsidRPr="002907B1" w:rsidRDefault="002907B1" w:rsidP="002907B1">
      <w:pPr>
        <w:spacing w:after="0" w:line="240" w:lineRule="auto"/>
        <w:jc w:val="both"/>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lastRenderedPageBreak/>
        <w:t>IV.9) UZASADNIENIE UDZIELENIA ZAMÓWIENIA W TRYBIE NEGOCJACJI BEZ OGŁOSZENIA, ZAMÓWIENIA Z WOLNEJ RĘKI ALBO ZAPYTANIA</w:t>
      </w:r>
      <w:r>
        <w:rPr>
          <w:rFonts w:ascii="Times New Roman" w:eastAsia="Times New Roman" w:hAnsi="Times New Roman" w:cs="Times New Roman"/>
          <w:b/>
          <w:bCs/>
          <w:sz w:val="24"/>
          <w:szCs w:val="24"/>
          <w:lang w:eastAsia="pl-PL"/>
        </w:rPr>
        <w:t xml:space="preserve">                       </w:t>
      </w:r>
      <w:r w:rsidRPr="002907B1">
        <w:rPr>
          <w:rFonts w:ascii="Times New Roman" w:eastAsia="Times New Roman" w:hAnsi="Times New Roman" w:cs="Times New Roman"/>
          <w:b/>
          <w:bCs/>
          <w:sz w:val="24"/>
          <w:szCs w:val="24"/>
          <w:lang w:eastAsia="pl-PL"/>
        </w:rPr>
        <w:t xml:space="preserve"> O CENĘ </w:t>
      </w:r>
    </w:p>
    <w:p w14:paraId="19A850F4"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IV.9.1) Podstawa prawna</w:t>
      </w:r>
      <w:r w:rsidRPr="002907B1">
        <w:rPr>
          <w:rFonts w:ascii="Times New Roman" w:eastAsia="Times New Roman" w:hAnsi="Times New Roman" w:cs="Times New Roman"/>
          <w:sz w:val="24"/>
          <w:szCs w:val="24"/>
          <w:lang w:eastAsia="pl-PL"/>
        </w:rPr>
        <w:t xml:space="preserve"> </w:t>
      </w:r>
    </w:p>
    <w:p w14:paraId="69364FC5"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Postępowanie prowadzone jest w trybie   na podstawie art.  ustawy Pzp. </w:t>
      </w:r>
    </w:p>
    <w:p w14:paraId="639F1C12"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b/>
          <w:bCs/>
          <w:sz w:val="24"/>
          <w:szCs w:val="24"/>
          <w:lang w:eastAsia="pl-PL"/>
        </w:rPr>
        <w:t xml:space="preserve">IV.9.2) Uzasadnienie wyboru trybu </w:t>
      </w:r>
    </w:p>
    <w:p w14:paraId="6A04C0C5" w14:textId="77777777" w:rsidR="002907B1" w:rsidRPr="002907B1" w:rsidRDefault="002907B1" w:rsidP="002907B1">
      <w:pPr>
        <w:spacing w:after="0" w:line="240" w:lineRule="auto"/>
        <w:rPr>
          <w:rFonts w:ascii="Times New Roman" w:eastAsia="Times New Roman" w:hAnsi="Times New Roman" w:cs="Times New Roman"/>
          <w:sz w:val="24"/>
          <w:szCs w:val="24"/>
          <w:lang w:eastAsia="pl-PL"/>
        </w:rPr>
      </w:pPr>
      <w:r w:rsidRPr="002907B1">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421C194F" w14:textId="5364246D" w:rsidR="002907B1" w:rsidRDefault="002907B1"/>
    <w:p w14:paraId="1194E3C1" w14:textId="5C794794" w:rsidR="002907B1" w:rsidRPr="009B31B7" w:rsidRDefault="002907B1" w:rsidP="002907B1">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WÓJT  GMINY</w:t>
      </w:r>
    </w:p>
    <w:p w14:paraId="17F21ACA" w14:textId="70291D99" w:rsidR="002907B1" w:rsidRPr="009B31B7" w:rsidRDefault="002907B1" w:rsidP="002907B1">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9B31B7">
        <w:rPr>
          <w:rFonts w:ascii="Times New Roman" w:eastAsia="Times New Roman" w:hAnsi="Times New Roman" w:cs="Times New Roman"/>
          <w:sz w:val="24"/>
          <w:szCs w:val="24"/>
          <w:lang w:eastAsia="pl-PL"/>
        </w:rPr>
        <w:t>Marcin Ślęzak</w:t>
      </w:r>
    </w:p>
    <w:p w14:paraId="43D641CA" w14:textId="77777777" w:rsidR="002907B1" w:rsidRDefault="002907B1"/>
    <w:sectPr w:rsidR="002907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CDE5C" w14:textId="77777777" w:rsidR="00A85C4B" w:rsidRDefault="00A85C4B" w:rsidP="002907B1">
      <w:pPr>
        <w:spacing w:after="0" w:line="240" w:lineRule="auto"/>
      </w:pPr>
      <w:r>
        <w:separator/>
      </w:r>
    </w:p>
  </w:endnote>
  <w:endnote w:type="continuationSeparator" w:id="0">
    <w:p w14:paraId="7169323A" w14:textId="77777777" w:rsidR="00A85C4B" w:rsidRDefault="00A85C4B" w:rsidP="0029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29998" w14:textId="77777777" w:rsidR="00A85C4B" w:rsidRDefault="00A85C4B" w:rsidP="002907B1">
      <w:pPr>
        <w:spacing w:after="0" w:line="240" w:lineRule="auto"/>
      </w:pPr>
      <w:r>
        <w:separator/>
      </w:r>
    </w:p>
  </w:footnote>
  <w:footnote w:type="continuationSeparator" w:id="0">
    <w:p w14:paraId="36E47426" w14:textId="77777777" w:rsidR="00A85C4B" w:rsidRDefault="00A85C4B" w:rsidP="00290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B1"/>
    <w:rsid w:val="002907B1"/>
    <w:rsid w:val="00A85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5007"/>
  <w15:chartTrackingRefBased/>
  <w15:docId w15:val="{4AD3BB8D-D372-47C3-8EEA-F7D82AF1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907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07B1"/>
  </w:style>
  <w:style w:type="paragraph" w:styleId="Stopka">
    <w:name w:val="footer"/>
    <w:basedOn w:val="Normalny"/>
    <w:link w:val="StopkaZnak"/>
    <w:uiPriority w:val="99"/>
    <w:unhideWhenUsed/>
    <w:rsid w:val="002907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743185">
      <w:bodyDiv w:val="1"/>
      <w:marLeft w:val="0"/>
      <w:marRight w:val="0"/>
      <w:marTop w:val="0"/>
      <w:marBottom w:val="0"/>
      <w:divBdr>
        <w:top w:val="none" w:sz="0" w:space="0" w:color="auto"/>
        <w:left w:val="none" w:sz="0" w:space="0" w:color="auto"/>
        <w:bottom w:val="none" w:sz="0" w:space="0" w:color="auto"/>
        <w:right w:val="none" w:sz="0" w:space="0" w:color="auto"/>
      </w:divBdr>
      <w:divsChild>
        <w:div w:id="1978220598">
          <w:marLeft w:val="0"/>
          <w:marRight w:val="0"/>
          <w:marTop w:val="0"/>
          <w:marBottom w:val="0"/>
          <w:divBdr>
            <w:top w:val="none" w:sz="0" w:space="0" w:color="auto"/>
            <w:left w:val="none" w:sz="0" w:space="0" w:color="auto"/>
            <w:bottom w:val="none" w:sz="0" w:space="0" w:color="auto"/>
            <w:right w:val="none" w:sz="0" w:space="0" w:color="auto"/>
          </w:divBdr>
          <w:divsChild>
            <w:div w:id="237785911">
              <w:marLeft w:val="0"/>
              <w:marRight w:val="0"/>
              <w:marTop w:val="0"/>
              <w:marBottom w:val="0"/>
              <w:divBdr>
                <w:top w:val="none" w:sz="0" w:space="0" w:color="auto"/>
                <w:left w:val="none" w:sz="0" w:space="0" w:color="auto"/>
                <w:bottom w:val="none" w:sz="0" w:space="0" w:color="auto"/>
                <w:right w:val="none" w:sz="0" w:space="0" w:color="auto"/>
              </w:divBdr>
            </w:div>
          </w:divsChild>
        </w:div>
        <w:div w:id="1810240934">
          <w:marLeft w:val="0"/>
          <w:marRight w:val="0"/>
          <w:marTop w:val="0"/>
          <w:marBottom w:val="0"/>
          <w:divBdr>
            <w:top w:val="none" w:sz="0" w:space="0" w:color="auto"/>
            <w:left w:val="none" w:sz="0" w:space="0" w:color="auto"/>
            <w:bottom w:val="none" w:sz="0" w:space="0" w:color="auto"/>
            <w:right w:val="none" w:sz="0" w:space="0" w:color="auto"/>
          </w:divBdr>
          <w:divsChild>
            <w:div w:id="1652901445">
              <w:marLeft w:val="0"/>
              <w:marRight w:val="0"/>
              <w:marTop w:val="0"/>
              <w:marBottom w:val="0"/>
              <w:divBdr>
                <w:top w:val="none" w:sz="0" w:space="0" w:color="auto"/>
                <w:left w:val="none" w:sz="0" w:space="0" w:color="auto"/>
                <w:bottom w:val="none" w:sz="0" w:space="0" w:color="auto"/>
                <w:right w:val="none" w:sz="0" w:space="0" w:color="auto"/>
              </w:divBdr>
            </w:div>
          </w:divsChild>
        </w:div>
        <w:div w:id="1366521780">
          <w:marLeft w:val="0"/>
          <w:marRight w:val="0"/>
          <w:marTop w:val="0"/>
          <w:marBottom w:val="0"/>
          <w:divBdr>
            <w:top w:val="none" w:sz="0" w:space="0" w:color="auto"/>
            <w:left w:val="none" w:sz="0" w:space="0" w:color="auto"/>
            <w:bottom w:val="none" w:sz="0" w:space="0" w:color="auto"/>
            <w:right w:val="none" w:sz="0" w:space="0" w:color="auto"/>
          </w:divBdr>
          <w:divsChild>
            <w:div w:id="565383425">
              <w:marLeft w:val="0"/>
              <w:marRight w:val="0"/>
              <w:marTop w:val="0"/>
              <w:marBottom w:val="0"/>
              <w:divBdr>
                <w:top w:val="none" w:sz="0" w:space="0" w:color="auto"/>
                <w:left w:val="none" w:sz="0" w:space="0" w:color="auto"/>
                <w:bottom w:val="none" w:sz="0" w:space="0" w:color="auto"/>
                <w:right w:val="none" w:sz="0" w:space="0" w:color="auto"/>
              </w:divBdr>
            </w:div>
          </w:divsChild>
        </w:div>
        <w:div w:id="1319188858">
          <w:marLeft w:val="0"/>
          <w:marRight w:val="0"/>
          <w:marTop w:val="0"/>
          <w:marBottom w:val="0"/>
          <w:divBdr>
            <w:top w:val="none" w:sz="0" w:space="0" w:color="auto"/>
            <w:left w:val="none" w:sz="0" w:space="0" w:color="auto"/>
            <w:bottom w:val="none" w:sz="0" w:space="0" w:color="auto"/>
            <w:right w:val="none" w:sz="0" w:space="0" w:color="auto"/>
          </w:divBdr>
          <w:divsChild>
            <w:div w:id="783772628">
              <w:marLeft w:val="0"/>
              <w:marRight w:val="0"/>
              <w:marTop w:val="0"/>
              <w:marBottom w:val="0"/>
              <w:divBdr>
                <w:top w:val="none" w:sz="0" w:space="0" w:color="auto"/>
                <w:left w:val="none" w:sz="0" w:space="0" w:color="auto"/>
                <w:bottom w:val="none" w:sz="0" w:space="0" w:color="auto"/>
                <w:right w:val="none" w:sz="0" w:space="0" w:color="auto"/>
              </w:divBdr>
              <w:divsChild>
                <w:div w:id="18374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10709">
          <w:marLeft w:val="0"/>
          <w:marRight w:val="0"/>
          <w:marTop w:val="0"/>
          <w:marBottom w:val="0"/>
          <w:divBdr>
            <w:top w:val="none" w:sz="0" w:space="0" w:color="auto"/>
            <w:left w:val="none" w:sz="0" w:space="0" w:color="auto"/>
            <w:bottom w:val="none" w:sz="0" w:space="0" w:color="auto"/>
            <w:right w:val="none" w:sz="0" w:space="0" w:color="auto"/>
          </w:divBdr>
          <w:divsChild>
            <w:div w:id="538205791">
              <w:marLeft w:val="0"/>
              <w:marRight w:val="0"/>
              <w:marTop w:val="0"/>
              <w:marBottom w:val="0"/>
              <w:divBdr>
                <w:top w:val="none" w:sz="0" w:space="0" w:color="auto"/>
                <w:left w:val="none" w:sz="0" w:space="0" w:color="auto"/>
                <w:bottom w:val="none" w:sz="0" w:space="0" w:color="auto"/>
                <w:right w:val="none" w:sz="0" w:space="0" w:color="auto"/>
              </w:divBdr>
            </w:div>
          </w:divsChild>
        </w:div>
        <w:div w:id="1225336514">
          <w:marLeft w:val="0"/>
          <w:marRight w:val="0"/>
          <w:marTop w:val="0"/>
          <w:marBottom w:val="0"/>
          <w:divBdr>
            <w:top w:val="none" w:sz="0" w:space="0" w:color="auto"/>
            <w:left w:val="none" w:sz="0" w:space="0" w:color="auto"/>
            <w:bottom w:val="none" w:sz="0" w:space="0" w:color="auto"/>
            <w:right w:val="none" w:sz="0" w:space="0" w:color="auto"/>
          </w:divBdr>
          <w:divsChild>
            <w:div w:id="1429884068">
              <w:marLeft w:val="0"/>
              <w:marRight w:val="0"/>
              <w:marTop w:val="0"/>
              <w:marBottom w:val="0"/>
              <w:divBdr>
                <w:top w:val="none" w:sz="0" w:space="0" w:color="auto"/>
                <w:left w:val="none" w:sz="0" w:space="0" w:color="auto"/>
                <w:bottom w:val="none" w:sz="0" w:space="0" w:color="auto"/>
                <w:right w:val="none" w:sz="0" w:space="0" w:color="auto"/>
              </w:divBdr>
            </w:div>
          </w:divsChild>
        </w:div>
        <w:div w:id="168445605">
          <w:marLeft w:val="0"/>
          <w:marRight w:val="0"/>
          <w:marTop w:val="0"/>
          <w:marBottom w:val="0"/>
          <w:divBdr>
            <w:top w:val="none" w:sz="0" w:space="0" w:color="auto"/>
            <w:left w:val="none" w:sz="0" w:space="0" w:color="auto"/>
            <w:bottom w:val="none" w:sz="0" w:space="0" w:color="auto"/>
            <w:right w:val="none" w:sz="0" w:space="0" w:color="auto"/>
          </w:divBdr>
          <w:divsChild>
            <w:div w:id="2007855917">
              <w:marLeft w:val="0"/>
              <w:marRight w:val="0"/>
              <w:marTop w:val="0"/>
              <w:marBottom w:val="0"/>
              <w:divBdr>
                <w:top w:val="none" w:sz="0" w:space="0" w:color="auto"/>
                <w:left w:val="none" w:sz="0" w:space="0" w:color="auto"/>
                <w:bottom w:val="none" w:sz="0" w:space="0" w:color="auto"/>
                <w:right w:val="none" w:sz="0" w:space="0" w:color="auto"/>
              </w:divBdr>
            </w:div>
            <w:div w:id="880365610">
              <w:marLeft w:val="0"/>
              <w:marRight w:val="0"/>
              <w:marTop w:val="0"/>
              <w:marBottom w:val="0"/>
              <w:divBdr>
                <w:top w:val="none" w:sz="0" w:space="0" w:color="auto"/>
                <w:left w:val="none" w:sz="0" w:space="0" w:color="auto"/>
                <w:bottom w:val="none" w:sz="0" w:space="0" w:color="auto"/>
                <w:right w:val="none" w:sz="0" w:space="0" w:color="auto"/>
              </w:divBdr>
              <w:divsChild>
                <w:div w:id="6382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9934">
          <w:marLeft w:val="0"/>
          <w:marRight w:val="0"/>
          <w:marTop w:val="0"/>
          <w:marBottom w:val="0"/>
          <w:divBdr>
            <w:top w:val="none" w:sz="0" w:space="0" w:color="auto"/>
            <w:left w:val="none" w:sz="0" w:space="0" w:color="auto"/>
            <w:bottom w:val="none" w:sz="0" w:space="0" w:color="auto"/>
            <w:right w:val="none" w:sz="0" w:space="0" w:color="auto"/>
          </w:divBdr>
          <w:divsChild>
            <w:div w:id="1469738092">
              <w:marLeft w:val="0"/>
              <w:marRight w:val="0"/>
              <w:marTop w:val="0"/>
              <w:marBottom w:val="0"/>
              <w:divBdr>
                <w:top w:val="none" w:sz="0" w:space="0" w:color="auto"/>
                <w:left w:val="none" w:sz="0" w:space="0" w:color="auto"/>
                <w:bottom w:val="none" w:sz="0" w:space="0" w:color="auto"/>
                <w:right w:val="none" w:sz="0" w:space="0" w:color="auto"/>
              </w:divBdr>
            </w:div>
            <w:div w:id="644512353">
              <w:marLeft w:val="0"/>
              <w:marRight w:val="0"/>
              <w:marTop w:val="0"/>
              <w:marBottom w:val="0"/>
              <w:divBdr>
                <w:top w:val="none" w:sz="0" w:space="0" w:color="auto"/>
                <w:left w:val="none" w:sz="0" w:space="0" w:color="auto"/>
                <w:bottom w:val="none" w:sz="0" w:space="0" w:color="auto"/>
                <w:right w:val="none" w:sz="0" w:space="0" w:color="auto"/>
              </w:divBdr>
            </w:div>
            <w:div w:id="1410808643">
              <w:marLeft w:val="0"/>
              <w:marRight w:val="0"/>
              <w:marTop w:val="0"/>
              <w:marBottom w:val="0"/>
              <w:divBdr>
                <w:top w:val="none" w:sz="0" w:space="0" w:color="auto"/>
                <w:left w:val="none" w:sz="0" w:space="0" w:color="auto"/>
                <w:bottom w:val="none" w:sz="0" w:space="0" w:color="auto"/>
                <w:right w:val="none" w:sz="0" w:space="0" w:color="auto"/>
              </w:divBdr>
              <w:divsChild>
                <w:div w:id="2029484153">
                  <w:marLeft w:val="0"/>
                  <w:marRight w:val="0"/>
                  <w:marTop w:val="0"/>
                  <w:marBottom w:val="0"/>
                  <w:divBdr>
                    <w:top w:val="none" w:sz="0" w:space="0" w:color="auto"/>
                    <w:left w:val="none" w:sz="0" w:space="0" w:color="auto"/>
                    <w:bottom w:val="none" w:sz="0" w:space="0" w:color="auto"/>
                    <w:right w:val="none" w:sz="0" w:space="0" w:color="auto"/>
                  </w:divBdr>
                </w:div>
              </w:divsChild>
            </w:div>
            <w:div w:id="560211739">
              <w:marLeft w:val="0"/>
              <w:marRight w:val="0"/>
              <w:marTop w:val="0"/>
              <w:marBottom w:val="0"/>
              <w:divBdr>
                <w:top w:val="none" w:sz="0" w:space="0" w:color="auto"/>
                <w:left w:val="none" w:sz="0" w:space="0" w:color="auto"/>
                <w:bottom w:val="none" w:sz="0" w:space="0" w:color="auto"/>
                <w:right w:val="none" w:sz="0" w:space="0" w:color="auto"/>
              </w:divBdr>
            </w:div>
            <w:div w:id="1237326547">
              <w:marLeft w:val="0"/>
              <w:marRight w:val="0"/>
              <w:marTop w:val="0"/>
              <w:marBottom w:val="0"/>
              <w:divBdr>
                <w:top w:val="none" w:sz="0" w:space="0" w:color="auto"/>
                <w:left w:val="none" w:sz="0" w:space="0" w:color="auto"/>
                <w:bottom w:val="none" w:sz="0" w:space="0" w:color="auto"/>
                <w:right w:val="none" w:sz="0" w:space="0" w:color="auto"/>
              </w:divBdr>
              <w:divsChild>
                <w:div w:id="1233658050">
                  <w:marLeft w:val="0"/>
                  <w:marRight w:val="0"/>
                  <w:marTop w:val="0"/>
                  <w:marBottom w:val="0"/>
                  <w:divBdr>
                    <w:top w:val="none" w:sz="0" w:space="0" w:color="auto"/>
                    <w:left w:val="none" w:sz="0" w:space="0" w:color="auto"/>
                    <w:bottom w:val="none" w:sz="0" w:space="0" w:color="auto"/>
                    <w:right w:val="none" w:sz="0" w:space="0" w:color="auto"/>
                  </w:divBdr>
                </w:div>
              </w:divsChild>
            </w:div>
            <w:div w:id="662243905">
              <w:marLeft w:val="0"/>
              <w:marRight w:val="0"/>
              <w:marTop w:val="0"/>
              <w:marBottom w:val="0"/>
              <w:divBdr>
                <w:top w:val="none" w:sz="0" w:space="0" w:color="auto"/>
                <w:left w:val="none" w:sz="0" w:space="0" w:color="auto"/>
                <w:bottom w:val="none" w:sz="0" w:space="0" w:color="auto"/>
                <w:right w:val="none" w:sz="0" w:space="0" w:color="auto"/>
              </w:divBdr>
            </w:div>
            <w:div w:id="272060526">
              <w:marLeft w:val="0"/>
              <w:marRight w:val="0"/>
              <w:marTop w:val="0"/>
              <w:marBottom w:val="0"/>
              <w:divBdr>
                <w:top w:val="none" w:sz="0" w:space="0" w:color="auto"/>
                <w:left w:val="none" w:sz="0" w:space="0" w:color="auto"/>
                <w:bottom w:val="none" w:sz="0" w:space="0" w:color="auto"/>
                <w:right w:val="none" w:sz="0" w:space="0" w:color="auto"/>
              </w:divBdr>
              <w:divsChild>
                <w:div w:id="186483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2434">
          <w:marLeft w:val="0"/>
          <w:marRight w:val="0"/>
          <w:marTop w:val="0"/>
          <w:marBottom w:val="0"/>
          <w:divBdr>
            <w:top w:val="none" w:sz="0" w:space="0" w:color="auto"/>
            <w:left w:val="none" w:sz="0" w:space="0" w:color="auto"/>
            <w:bottom w:val="none" w:sz="0" w:space="0" w:color="auto"/>
            <w:right w:val="none" w:sz="0" w:space="0" w:color="auto"/>
          </w:divBdr>
          <w:divsChild>
            <w:div w:id="1738549748">
              <w:marLeft w:val="0"/>
              <w:marRight w:val="0"/>
              <w:marTop w:val="0"/>
              <w:marBottom w:val="0"/>
              <w:divBdr>
                <w:top w:val="none" w:sz="0" w:space="0" w:color="auto"/>
                <w:left w:val="none" w:sz="0" w:space="0" w:color="auto"/>
                <w:bottom w:val="none" w:sz="0" w:space="0" w:color="auto"/>
                <w:right w:val="none" w:sz="0" w:space="0" w:color="auto"/>
              </w:divBdr>
              <w:divsChild>
                <w:div w:id="1927880322">
                  <w:marLeft w:val="0"/>
                  <w:marRight w:val="0"/>
                  <w:marTop w:val="0"/>
                  <w:marBottom w:val="0"/>
                  <w:divBdr>
                    <w:top w:val="none" w:sz="0" w:space="0" w:color="auto"/>
                    <w:left w:val="none" w:sz="0" w:space="0" w:color="auto"/>
                    <w:bottom w:val="none" w:sz="0" w:space="0" w:color="auto"/>
                    <w:right w:val="none" w:sz="0" w:space="0" w:color="auto"/>
                  </w:divBdr>
                </w:div>
              </w:divsChild>
            </w:div>
            <w:div w:id="894851173">
              <w:marLeft w:val="0"/>
              <w:marRight w:val="0"/>
              <w:marTop w:val="0"/>
              <w:marBottom w:val="0"/>
              <w:divBdr>
                <w:top w:val="none" w:sz="0" w:space="0" w:color="auto"/>
                <w:left w:val="none" w:sz="0" w:space="0" w:color="auto"/>
                <w:bottom w:val="none" w:sz="0" w:space="0" w:color="auto"/>
                <w:right w:val="none" w:sz="0" w:space="0" w:color="auto"/>
              </w:divBdr>
              <w:divsChild>
                <w:div w:id="3254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4472">
          <w:marLeft w:val="0"/>
          <w:marRight w:val="0"/>
          <w:marTop w:val="0"/>
          <w:marBottom w:val="0"/>
          <w:divBdr>
            <w:top w:val="none" w:sz="0" w:space="0" w:color="auto"/>
            <w:left w:val="none" w:sz="0" w:space="0" w:color="auto"/>
            <w:bottom w:val="none" w:sz="0" w:space="0" w:color="auto"/>
            <w:right w:val="none" w:sz="0" w:space="0" w:color="auto"/>
          </w:divBdr>
          <w:divsChild>
            <w:div w:id="760949497">
              <w:marLeft w:val="0"/>
              <w:marRight w:val="0"/>
              <w:marTop w:val="0"/>
              <w:marBottom w:val="0"/>
              <w:divBdr>
                <w:top w:val="none" w:sz="0" w:space="0" w:color="auto"/>
                <w:left w:val="none" w:sz="0" w:space="0" w:color="auto"/>
                <w:bottom w:val="none" w:sz="0" w:space="0" w:color="auto"/>
                <w:right w:val="none" w:sz="0" w:space="0" w:color="auto"/>
              </w:divBdr>
            </w:div>
            <w:div w:id="435097974">
              <w:marLeft w:val="0"/>
              <w:marRight w:val="0"/>
              <w:marTop w:val="0"/>
              <w:marBottom w:val="0"/>
              <w:divBdr>
                <w:top w:val="none" w:sz="0" w:space="0" w:color="auto"/>
                <w:left w:val="none" w:sz="0" w:space="0" w:color="auto"/>
                <w:bottom w:val="none" w:sz="0" w:space="0" w:color="auto"/>
                <w:right w:val="none" w:sz="0" w:space="0" w:color="auto"/>
              </w:divBdr>
            </w:div>
            <w:div w:id="1724252323">
              <w:marLeft w:val="0"/>
              <w:marRight w:val="0"/>
              <w:marTop w:val="0"/>
              <w:marBottom w:val="0"/>
              <w:divBdr>
                <w:top w:val="none" w:sz="0" w:space="0" w:color="auto"/>
                <w:left w:val="none" w:sz="0" w:space="0" w:color="auto"/>
                <w:bottom w:val="none" w:sz="0" w:space="0" w:color="auto"/>
                <w:right w:val="none" w:sz="0" w:space="0" w:color="auto"/>
              </w:divBdr>
            </w:div>
            <w:div w:id="637759334">
              <w:marLeft w:val="0"/>
              <w:marRight w:val="0"/>
              <w:marTop w:val="0"/>
              <w:marBottom w:val="0"/>
              <w:divBdr>
                <w:top w:val="none" w:sz="0" w:space="0" w:color="auto"/>
                <w:left w:val="none" w:sz="0" w:space="0" w:color="auto"/>
                <w:bottom w:val="none" w:sz="0" w:space="0" w:color="auto"/>
                <w:right w:val="none" w:sz="0" w:space="0" w:color="auto"/>
              </w:divBdr>
              <w:divsChild>
                <w:div w:id="2084911545">
                  <w:marLeft w:val="0"/>
                  <w:marRight w:val="0"/>
                  <w:marTop w:val="0"/>
                  <w:marBottom w:val="0"/>
                  <w:divBdr>
                    <w:top w:val="none" w:sz="0" w:space="0" w:color="auto"/>
                    <w:left w:val="none" w:sz="0" w:space="0" w:color="auto"/>
                    <w:bottom w:val="none" w:sz="0" w:space="0" w:color="auto"/>
                    <w:right w:val="none" w:sz="0" w:space="0" w:color="auto"/>
                  </w:divBdr>
                </w:div>
                <w:div w:id="429664372">
                  <w:marLeft w:val="0"/>
                  <w:marRight w:val="0"/>
                  <w:marTop w:val="0"/>
                  <w:marBottom w:val="0"/>
                  <w:divBdr>
                    <w:top w:val="none" w:sz="0" w:space="0" w:color="auto"/>
                    <w:left w:val="none" w:sz="0" w:space="0" w:color="auto"/>
                    <w:bottom w:val="none" w:sz="0" w:space="0" w:color="auto"/>
                    <w:right w:val="none" w:sz="0" w:space="0" w:color="auto"/>
                  </w:divBdr>
                  <w:divsChild>
                    <w:div w:id="2117938716">
                      <w:marLeft w:val="0"/>
                      <w:marRight w:val="0"/>
                      <w:marTop w:val="0"/>
                      <w:marBottom w:val="0"/>
                      <w:divBdr>
                        <w:top w:val="none" w:sz="0" w:space="0" w:color="auto"/>
                        <w:left w:val="none" w:sz="0" w:space="0" w:color="auto"/>
                        <w:bottom w:val="none" w:sz="0" w:space="0" w:color="auto"/>
                        <w:right w:val="none" w:sz="0" w:space="0" w:color="auto"/>
                      </w:divBdr>
                    </w:div>
                    <w:div w:id="1915509195">
                      <w:marLeft w:val="0"/>
                      <w:marRight w:val="0"/>
                      <w:marTop w:val="0"/>
                      <w:marBottom w:val="0"/>
                      <w:divBdr>
                        <w:top w:val="none" w:sz="0" w:space="0" w:color="auto"/>
                        <w:left w:val="none" w:sz="0" w:space="0" w:color="auto"/>
                        <w:bottom w:val="none" w:sz="0" w:space="0" w:color="auto"/>
                        <w:right w:val="none" w:sz="0" w:space="0" w:color="auto"/>
                      </w:divBdr>
                    </w:div>
                    <w:div w:id="1764566263">
                      <w:marLeft w:val="0"/>
                      <w:marRight w:val="0"/>
                      <w:marTop w:val="0"/>
                      <w:marBottom w:val="0"/>
                      <w:divBdr>
                        <w:top w:val="none" w:sz="0" w:space="0" w:color="auto"/>
                        <w:left w:val="none" w:sz="0" w:space="0" w:color="auto"/>
                        <w:bottom w:val="none" w:sz="0" w:space="0" w:color="auto"/>
                        <w:right w:val="none" w:sz="0" w:space="0" w:color="auto"/>
                      </w:divBdr>
                    </w:div>
                  </w:divsChild>
                </w:div>
                <w:div w:id="30493719">
                  <w:marLeft w:val="0"/>
                  <w:marRight w:val="0"/>
                  <w:marTop w:val="0"/>
                  <w:marBottom w:val="0"/>
                  <w:divBdr>
                    <w:top w:val="none" w:sz="0" w:space="0" w:color="auto"/>
                    <w:left w:val="none" w:sz="0" w:space="0" w:color="auto"/>
                    <w:bottom w:val="none" w:sz="0" w:space="0" w:color="auto"/>
                    <w:right w:val="none" w:sz="0" w:space="0" w:color="auto"/>
                  </w:divBdr>
                  <w:divsChild>
                    <w:div w:id="1982922870">
                      <w:marLeft w:val="0"/>
                      <w:marRight w:val="0"/>
                      <w:marTop w:val="0"/>
                      <w:marBottom w:val="0"/>
                      <w:divBdr>
                        <w:top w:val="none" w:sz="0" w:space="0" w:color="auto"/>
                        <w:left w:val="none" w:sz="0" w:space="0" w:color="auto"/>
                        <w:bottom w:val="none" w:sz="0" w:space="0" w:color="auto"/>
                        <w:right w:val="none" w:sz="0" w:space="0" w:color="auto"/>
                      </w:divBdr>
                    </w:div>
                    <w:div w:id="1106846212">
                      <w:marLeft w:val="0"/>
                      <w:marRight w:val="0"/>
                      <w:marTop w:val="0"/>
                      <w:marBottom w:val="0"/>
                      <w:divBdr>
                        <w:top w:val="none" w:sz="0" w:space="0" w:color="auto"/>
                        <w:left w:val="none" w:sz="0" w:space="0" w:color="auto"/>
                        <w:bottom w:val="none" w:sz="0" w:space="0" w:color="auto"/>
                        <w:right w:val="none" w:sz="0" w:space="0" w:color="auto"/>
                      </w:divBdr>
                    </w:div>
                    <w:div w:id="3332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3451">
              <w:marLeft w:val="0"/>
              <w:marRight w:val="0"/>
              <w:marTop w:val="0"/>
              <w:marBottom w:val="0"/>
              <w:divBdr>
                <w:top w:val="none" w:sz="0" w:space="0" w:color="auto"/>
                <w:left w:val="none" w:sz="0" w:space="0" w:color="auto"/>
                <w:bottom w:val="none" w:sz="0" w:space="0" w:color="auto"/>
                <w:right w:val="none" w:sz="0" w:space="0" w:color="auto"/>
              </w:divBdr>
            </w:div>
            <w:div w:id="1668819842">
              <w:marLeft w:val="0"/>
              <w:marRight w:val="0"/>
              <w:marTop w:val="0"/>
              <w:marBottom w:val="0"/>
              <w:divBdr>
                <w:top w:val="none" w:sz="0" w:space="0" w:color="auto"/>
                <w:left w:val="none" w:sz="0" w:space="0" w:color="auto"/>
                <w:bottom w:val="none" w:sz="0" w:space="0" w:color="auto"/>
                <w:right w:val="none" w:sz="0" w:space="0" w:color="auto"/>
              </w:divBdr>
              <w:divsChild>
                <w:div w:id="13979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7768">
          <w:marLeft w:val="0"/>
          <w:marRight w:val="0"/>
          <w:marTop w:val="0"/>
          <w:marBottom w:val="0"/>
          <w:divBdr>
            <w:top w:val="none" w:sz="0" w:space="0" w:color="auto"/>
            <w:left w:val="none" w:sz="0" w:space="0" w:color="auto"/>
            <w:bottom w:val="none" w:sz="0" w:space="0" w:color="auto"/>
            <w:right w:val="none" w:sz="0" w:space="0" w:color="auto"/>
          </w:divBdr>
          <w:divsChild>
            <w:div w:id="171383291">
              <w:marLeft w:val="0"/>
              <w:marRight w:val="0"/>
              <w:marTop w:val="0"/>
              <w:marBottom w:val="0"/>
              <w:divBdr>
                <w:top w:val="none" w:sz="0" w:space="0" w:color="auto"/>
                <w:left w:val="none" w:sz="0" w:space="0" w:color="auto"/>
                <w:bottom w:val="none" w:sz="0" w:space="0" w:color="auto"/>
                <w:right w:val="none" w:sz="0" w:space="0" w:color="auto"/>
              </w:divBdr>
            </w:div>
            <w:div w:id="1066957848">
              <w:marLeft w:val="0"/>
              <w:marRight w:val="0"/>
              <w:marTop w:val="0"/>
              <w:marBottom w:val="0"/>
              <w:divBdr>
                <w:top w:val="none" w:sz="0" w:space="0" w:color="auto"/>
                <w:left w:val="none" w:sz="0" w:space="0" w:color="auto"/>
                <w:bottom w:val="none" w:sz="0" w:space="0" w:color="auto"/>
                <w:right w:val="none" w:sz="0" w:space="0" w:color="auto"/>
              </w:divBdr>
              <w:divsChild>
                <w:div w:id="1092122137">
                  <w:marLeft w:val="0"/>
                  <w:marRight w:val="0"/>
                  <w:marTop w:val="0"/>
                  <w:marBottom w:val="0"/>
                  <w:divBdr>
                    <w:top w:val="none" w:sz="0" w:space="0" w:color="auto"/>
                    <w:left w:val="none" w:sz="0" w:space="0" w:color="auto"/>
                    <w:bottom w:val="none" w:sz="0" w:space="0" w:color="auto"/>
                    <w:right w:val="none" w:sz="0" w:space="0" w:color="auto"/>
                  </w:divBdr>
                </w:div>
                <w:div w:id="11520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8789</Characters>
  <Application>Microsoft Office Word</Application>
  <DocSecurity>0</DocSecurity>
  <Lines>73</Lines>
  <Paragraphs>20</Paragraphs>
  <ScaleCrop>false</ScaleCrop>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cp:lastPrinted>2020-11-03T13:24:00Z</cp:lastPrinted>
  <dcterms:created xsi:type="dcterms:W3CDTF">2020-11-03T13:19:00Z</dcterms:created>
  <dcterms:modified xsi:type="dcterms:W3CDTF">2020-11-03T13:25:00Z</dcterms:modified>
</cp:coreProperties>
</file>