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CF79C" w14:textId="77777777" w:rsidR="00C24232" w:rsidRPr="00493411" w:rsidRDefault="00C24232" w:rsidP="0049341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B80013"/>
          <w:sz w:val="44"/>
          <w:szCs w:val="44"/>
          <w:lang w:eastAsia="pl-PL"/>
        </w:rPr>
      </w:pPr>
      <w:r w:rsidRPr="00493411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OBWIESZCZENIE</w:t>
      </w:r>
      <w:r w:rsidRPr="00493411">
        <w:rPr>
          <w:rFonts w:ascii="Times New Roman" w:eastAsia="Times New Roman" w:hAnsi="Times New Roman" w:cs="Times New Roman"/>
          <w:b/>
          <w:color w:val="B80013"/>
          <w:sz w:val="44"/>
          <w:szCs w:val="44"/>
          <w:lang w:eastAsia="pl-PL"/>
        </w:rPr>
        <w:t xml:space="preserve"> </w:t>
      </w:r>
    </w:p>
    <w:p w14:paraId="2CE410C9" w14:textId="77777777" w:rsidR="00C24232" w:rsidRPr="00C24232" w:rsidRDefault="00C24232" w:rsidP="0049341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B80013"/>
          <w:sz w:val="32"/>
          <w:szCs w:val="32"/>
          <w:lang w:eastAsia="pl-PL"/>
        </w:rPr>
      </w:pPr>
      <w:r w:rsidRPr="00493411">
        <w:rPr>
          <w:rFonts w:ascii="Times New Roman" w:eastAsia="Times New Roman" w:hAnsi="Times New Roman" w:cs="Times New Roman"/>
          <w:color w:val="B80013"/>
          <w:sz w:val="32"/>
          <w:szCs w:val="32"/>
          <w:lang w:eastAsia="pl-PL"/>
        </w:rPr>
        <w:t>WÓJTA GMINY GRONOWO ELBLĄSKIE</w:t>
      </w:r>
    </w:p>
    <w:p w14:paraId="4464C530" w14:textId="77777777" w:rsidR="00C24232" w:rsidRPr="00C24232" w:rsidRDefault="00C24232" w:rsidP="00493411">
      <w:pPr>
        <w:shd w:val="clear" w:color="auto" w:fill="FFFFFF"/>
        <w:spacing w:after="375" w:line="36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pl-PL"/>
        </w:rPr>
        <w:t>o wyłożeniu do publicznego wglądu</w:t>
      </w:r>
      <w:r w:rsidR="00CD54DA"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pl-PL"/>
        </w:rPr>
        <w:t>projektu miejscowego planu zagospodarowania przestrzennego wraz z prognozą oddziaływania na środowisko</w:t>
      </w:r>
    </w:p>
    <w:p w14:paraId="68ED97EE" w14:textId="4B64D2D5" w:rsidR="00C24232" w:rsidRPr="00C24232" w:rsidRDefault="00C24232" w:rsidP="00493411">
      <w:pPr>
        <w:shd w:val="clear" w:color="auto" w:fill="FFFFFF"/>
        <w:spacing w:after="375" w:line="36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</w:pPr>
      <w:r w:rsidRPr="0049341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 xml:space="preserve">w dniach od </w:t>
      </w:r>
      <w:r w:rsidR="00135845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>16 KWIETNIA</w:t>
      </w:r>
      <w:r w:rsidRPr="0049341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 xml:space="preserve"> 2021 r. do </w:t>
      </w:r>
      <w:r w:rsidR="00135845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>12 MAJA</w:t>
      </w:r>
      <w:r w:rsidRPr="0049341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 xml:space="preserve"> 2021</w:t>
      </w:r>
      <w:r w:rsidRPr="00C2423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 xml:space="preserve"> r.</w:t>
      </w:r>
      <w:r w:rsidRPr="00C2423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w </w:t>
      </w:r>
      <w:r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Urzędzie Gminy Gronowo Elbląskie </w:t>
      </w:r>
      <w:r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br/>
        <w:t>ul. Łączności 3, 82-335 Gronowo Elbląskie</w:t>
      </w:r>
      <w:r w:rsidR="00CD54DA"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 w godzinach od 9.00 do 14.00.</w:t>
      </w:r>
    </w:p>
    <w:p w14:paraId="7DEA68F6" w14:textId="77777777" w:rsidR="00C24232" w:rsidRPr="00C24232" w:rsidRDefault="00C24232" w:rsidP="00493411">
      <w:pPr>
        <w:shd w:val="clear" w:color="auto" w:fill="FFFFFF"/>
        <w:spacing w:after="375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Na podstawie art. 17 pkt 9 ustawy z dnia 27 marca 2003 r. o planowaniu </w:t>
      </w:r>
      <w:r w:rsidRPr="00CD54DA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i zagospodarowaniu przestrzennym (tekst jednolity Dz. U. z 2020 r., poz. 293 z </w:t>
      </w:r>
      <w:proofErr w:type="spellStart"/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>późn</w:t>
      </w:r>
      <w:proofErr w:type="spellEnd"/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. zm.) oraz uchwał Rady </w:t>
      </w:r>
      <w:r w:rsidRPr="00CD54DA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>Gminy Gronowo Elbląskie</w:t>
      </w: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 o przystąpieniu do sporządzenia miejscowych planów wymienionych niżej,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 zawiadamiam o wyłożeniu do publicznego wglądu następujących projektów miejscowych planów zagospodarowania przestrzennego wraz z prognozą oddziaływania na środowisko:</w:t>
      </w:r>
    </w:p>
    <w:p w14:paraId="24C9ADF7" w14:textId="77C000A6" w:rsidR="00C24232" w:rsidRPr="00135845" w:rsidRDefault="00C24232" w:rsidP="00135845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i/>
          <w:iCs/>
          <w:color w:val="202020"/>
          <w:sz w:val="24"/>
          <w:szCs w:val="24"/>
          <w:lang w:eastAsia="pl-PL"/>
        </w:rPr>
        <w:t> </w:t>
      </w:r>
      <w:r w:rsidRPr="00C2423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1. </w:t>
      </w:r>
      <w:r w:rsidR="00135845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Karczowiska Górne (</w:t>
      </w:r>
      <w:r w:rsidR="00135845" w:rsidRPr="00135845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uchwała</w:t>
      </w:r>
      <w:r w:rsidR="00954908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 xml:space="preserve"> Rady Gminy Gronowo Elbląskie </w:t>
      </w:r>
      <w:r w:rsidR="00954908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br/>
        <w:t>Nr</w:t>
      </w:r>
      <w:r w:rsidR="00135845" w:rsidRPr="00135845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 xml:space="preserve"> XIII/75/2019 dnia 30 grudnia  2019r</w:t>
      </w:r>
      <w:r w:rsidR="00135845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)</w:t>
      </w:r>
      <w:r w:rsidR="00CD54DA" w:rsidRPr="004934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>;</w:t>
      </w:r>
    </w:p>
    <w:p w14:paraId="6823954D" w14:textId="372534BA" w:rsidR="00493411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 2.</w:t>
      </w:r>
      <w:r w:rsidR="00135845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 xml:space="preserve"> Fiszewo -</w:t>
      </w:r>
      <w:r w:rsidRPr="00C2423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 </w:t>
      </w:r>
      <w:r w:rsidR="00135845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działka</w:t>
      </w:r>
      <w:r w:rsidR="00135845" w:rsidRPr="00135845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 xml:space="preserve"> nr 21/108, obręb geodezyjny Fiszewo, gm. Gronowo Elbląskie</w:t>
      </w:r>
      <w:r w:rsidR="00135845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 xml:space="preserve"> (</w:t>
      </w:r>
      <w:r w:rsidR="00135845" w:rsidRPr="00135845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uchwała Rady Gminy Gronowo Elbląskie Nr X/57/2019 z dnia 25 września  2019r.)</w:t>
      </w:r>
    </w:p>
    <w:p w14:paraId="38238A22" w14:textId="629AF8F5" w:rsidR="00493411" w:rsidRPr="00493411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chcące zapoznać się z ustaleniami projektów planów miejscowych wyłożonych do publicznego wglądu, będą mogły to zrobić po uprzednim umówieniu wizyty pod </w:t>
      </w:r>
      <w:r w:rsidR="0049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numerem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telefonów</w:t>
      </w:r>
      <w:r w:rsidR="00A773CF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6F0826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A773CF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55</w:t>
      </w:r>
      <w:r w:rsidR="006F0826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) 231-56-13 wew. 39 lub 51</w:t>
      </w:r>
      <w:r w:rsid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planów miejscowych wraz </w:t>
      </w:r>
      <w:r w:rsidR="007D6A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z prognozą oddziaływania na środowisko (w trakcie wyłożenia do publicznego wglądu) są dostępne również w wersji elektro</w:t>
      </w:r>
      <w:r w:rsid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nicznej na stronie internetowej.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Dyskusje publiczne nad przyjętymi w projektach planów miejscowych rozwiązaniami odbędą się w następujących terminach: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D54DA" w14:paraId="503B920F" w14:textId="77777777" w:rsidTr="00CD54DA">
        <w:tc>
          <w:tcPr>
            <w:tcW w:w="4606" w:type="dxa"/>
          </w:tcPr>
          <w:p w14:paraId="4677080D" w14:textId="3B393C2C" w:rsidR="00CD54DA" w:rsidRPr="00CD54DA" w:rsidRDefault="00AC2593" w:rsidP="00CD54DA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br/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t>PROJEKT PLANU</w:t>
            </w:r>
          </w:p>
        </w:tc>
        <w:tc>
          <w:tcPr>
            <w:tcW w:w="4606" w:type="dxa"/>
          </w:tcPr>
          <w:p w14:paraId="5F7CC26C" w14:textId="1DC63D4D" w:rsidR="00CD54DA" w:rsidRPr="00CD54DA" w:rsidRDefault="00AC2593" w:rsidP="00CD54DA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br/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t>TERMIN</w:t>
            </w:r>
          </w:p>
        </w:tc>
      </w:tr>
      <w:tr w:rsidR="00CD54DA" w14:paraId="66054B86" w14:textId="77777777" w:rsidTr="00CD54DA">
        <w:trPr>
          <w:trHeight w:val="773"/>
        </w:trPr>
        <w:tc>
          <w:tcPr>
            <w:tcW w:w="4606" w:type="dxa"/>
          </w:tcPr>
          <w:p w14:paraId="185F27B6" w14:textId="19C87B91" w:rsidR="00CD54DA" w:rsidRPr="00135845" w:rsidRDefault="00AC2593" w:rsidP="00135845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="00135845" w:rsidRP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Karczowiska Górne </w:t>
            </w:r>
            <w:r w:rsidR="00135845" w:rsidRPr="001358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135845" w:rsidRPr="001358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uchwała Rady Gminy Gronowo Elbląskie NR XIII/75/2019 dnia 30 grudnia  2019r</w:t>
            </w:r>
            <w:r w:rsidR="00135845" w:rsidRPr="001358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135845" w:rsidRPr="001358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4606" w:type="dxa"/>
          </w:tcPr>
          <w:p w14:paraId="158337ED" w14:textId="2D0BFE00" w:rsidR="00CD54DA" w:rsidRPr="00493411" w:rsidRDefault="00AC2593" w:rsidP="00493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="00876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</w:t>
            </w:r>
            <w:r w:rsid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maj</w:t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2021 </w:t>
            </w:r>
            <w:r w:rsidR="0049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</w:t>
            </w:r>
            <w:r w:rsidR="00361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10.00</w:t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-11.00</w:t>
            </w:r>
          </w:p>
        </w:tc>
      </w:tr>
      <w:tr w:rsidR="00CD54DA" w14:paraId="41376424" w14:textId="77777777" w:rsidTr="00AC2593">
        <w:trPr>
          <w:trHeight w:val="1344"/>
        </w:trPr>
        <w:tc>
          <w:tcPr>
            <w:tcW w:w="4606" w:type="dxa"/>
          </w:tcPr>
          <w:p w14:paraId="742F3801" w14:textId="432874E2" w:rsidR="00CD54DA" w:rsidRPr="00135845" w:rsidRDefault="00135845" w:rsidP="00AC2593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Fiszewo - działka nr 21/108, obręb geodezyjny Fiszewo, </w:t>
            </w:r>
            <w:r w:rsidR="00AC2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gm. Gronowo Elbląskie </w:t>
            </w:r>
            <w:r w:rsidRPr="001358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(</w:t>
            </w:r>
            <w:r w:rsidRPr="001358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uchwała Rady Gminy Gronowo Elbląskie Nr X/57/2019 z dnia 25 września  2019r.)</w:t>
            </w:r>
          </w:p>
        </w:tc>
        <w:tc>
          <w:tcPr>
            <w:tcW w:w="4606" w:type="dxa"/>
          </w:tcPr>
          <w:p w14:paraId="528486E2" w14:textId="04D5D538" w:rsidR="00CD54DA" w:rsidRPr="00493411" w:rsidRDefault="00AC2593" w:rsidP="00493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="00876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</w:t>
            </w:r>
            <w:r w:rsid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maj</w:t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2021 </w:t>
            </w:r>
            <w:r w:rsidR="0049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</w:t>
            </w:r>
            <w:r w:rsid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</w:t>
            </w:r>
            <w:r w:rsidR="0049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.00-1</w:t>
            </w:r>
            <w:r w:rsid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</w:tr>
    </w:tbl>
    <w:p w14:paraId="0509A355" w14:textId="77777777" w:rsidR="00C24232" w:rsidRPr="00C24232" w:rsidRDefault="00C24232" w:rsidP="00CD54DA">
      <w:pPr>
        <w:shd w:val="clear" w:color="auto" w:fill="FFFFFF"/>
        <w:spacing w:after="375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 xml:space="preserve">w </w:t>
      </w:r>
      <w:r w:rsidR="006F6D60"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 xml:space="preserve">budynku Urzędu Gminy w Gronowie Elbląskim przy ul. Łączności 3, </w:t>
      </w:r>
      <w:r w:rsid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br/>
      </w:r>
      <w:r w:rsidR="006F6D60"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>82-335 Gronowo Elbląskie</w:t>
      </w:r>
    </w:p>
    <w:p w14:paraId="5DCB96B8" w14:textId="5797367E" w:rsidR="00CD54DA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Dyskusje publiczne zostaną przeprowadzone z zachowaniem reżimu sanitarnego i wszystkich środków ostrożności zgodnie z wytycznymi i zaleceniami Ministra Zdrowia i Głównego Inspektora Sanitarnego.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Zgodnie z art. 18 ust. 1 ustawy o planowaniu i zagospodarowaniu przestrzennym, każdy, kto kwestionuje ustalenia przyjęte w projekcie planu miejscowego, może wnieść uwagi.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Uwagi można wnosić na piśmie do 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z podaniem imienia i nazwiska lub nazwy jednostki organizacyjnej i adresu, oznaczenia nieruchomości, której uwaga dotyczy, w nieprzekraczalnym terminie do dnia </w:t>
      </w:r>
      <w:r w:rsid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="0013584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31</w:t>
      </w:r>
      <w:r w:rsidR="0036118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</w:t>
      </w:r>
      <w:r w:rsidR="0013584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maja</w:t>
      </w:r>
      <w:r w:rsidR="006F0826" w:rsidRPr="00CD54D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2021</w:t>
      </w:r>
      <w:r w:rsidR="006F0826" w:rsidRPr="00C2423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r</w:t>
      </w:r>
      <w:r w:rsidR="006F0826" w:rsidRPr="00C24232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>.</w:t>
      </w:r>
    </w:p>
    <w:p w14:paraId="6661FC70" w14:textId="77777777" w:rsidR="00493411" w:rsidRDefault="00C24232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Pisma należy kierować na adres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:</w:t>
      </w:r>
    </w:p>
    <w:p w14:paraId="581E4E98" w14:textId="77777777" w:rsidR="00C24232" w:rsidRPr="00C24232" w:rsidRDefault="006F6D60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>Urząd Gminy Gronowo Elbląskie ul. Łączności 3, 82-335 Gronowo Elbląskie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lub w postaci elektronicznej, w szczególności za pomocą poczty elektro</w:t>
      </w:r>
      <w:r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nicznej na adres 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mail: </w:t>
      </w:r>
      <w:hyperlink r:id="rId5" w:history="1">
        <w:r w:rsidR="006F0826" w:rsidRPr="00493411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mpzp@gminagronowo.pl</w:t>
        </w:r>
      </w:hyperlink>
      <w:r w:rsidRPr="00493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 lub przez platformę </w:t>
      </w:r>
      <w:proofErr w:type="spellStart"/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ePUAP</w:t>
      </w:r>
      <w:proofErr w:type="spellEnd"/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.</w:t>
      </w:r>
    </w:p>
    <w:p w14:paraId="1DBA0B5E" w14:textId="48C6F0C5" w:rsidR="000F559F" w:rsidRDefault="00C24232" w:rsidP="00493411">
      <w:pPr>
        <w:shd w:val="clear" w:color="auto" w:fill="FFFFFF"/>
        <w:spacing w:after="375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Jednocześnie informuję, że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 zgodnie z art. 46 pkt 1 oraz art. 54 ust. 2 ustawy z dnia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3 października 2008 r. o udostępnieniu informacji o środowisku i jego ochronie, udziale społeczeństwa w ochronie środowiska oraz ocenach oddziaływania na środowisko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(tj. Dz.U. z 2020 r., poz. 283 z późniejszymi zmianami) </w:t>
      </w:r>
      <w:r w:rsidRPr="00C2423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w związku z prowadzonym postępowaniem w sprawie strategicznej oceny oddziaływania na środowisko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w miejscu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i czasie wyłożenia projektu ww. planu miejscowego do publicznego wglądu można zapoznać się z niezbędną dokumentacja sprawy tj. projektem miejscowego planu zagospodarowania przestrzennego, prognozą oddziaływania na środowisko do tego planu, opinią Państwowego Powiatowego inspektora Sanitarnego, opinią Regionalnego Dyrektora Ochrony Środowiska. Zainteresowani udziałem w postępowaniu w sprawie strategicznej oceny oddziaływania ww. projektu planu na środowisko, mogą składać do ww. dokumentacji uwagi i wnioski, które mogą być wnoszone: w formie pisemnej do </w:t>
      </w:r>
      <w:r w:rsidR="00F06BBF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na adres </w:t>
      </w:r>
      <w:r w:rsidR="00F06BBF" w:rsidRPr="0049341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tutejszego Urzędu Gminy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ustnie do protokołu, lub za pomocą środków komunikacji elektronicznej w szczególności za pomocą poczty elektronicznej na adres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e-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mail </w:t>
      </w:r>
      <w:r w:rsidRPr="00C24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hyperlink r:id="rId6" w:history="1">
        <w:r w:rsidR="006F0826" w:rsidRPr="00493411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l-PL"/>
          </w:rPr>
          <w:t>mpzp@gminagronowo.pl</w:t>
        </w:r>
      </w:hyperlink>
      <w:r w:rsidRPr="00C24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przez platformę </w:t>
      </w:r>
      <w:proofErr w:type="spellStart"/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, w nieprzekraczalnym terminie do dnia </w:t>
      </w:r>
      <w:r w:rsidR="001358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31</w:t>
      </w:r>
      <w:r w:rsidR="00C0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</w:t>
      </w:r>
      <w:r w:rsidR="001358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maja</w:t>
      </w:r>
      <w:r w:rsidR="006F0826" w:rsidRPr="004934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2021</w:t>
      </w:r>
      <w:r w:rsidRPr="00C242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r</w:t>
      </w:r>
      <w:r w:rsidR="00493411" w:rsidRPr="00493411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pl-PL"/>
        </w:rPr>
        <w:t>.</w:t>
      </w:r>
      <w:r w:rsidR="00493411" w:rsidRPr="0049341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 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Uwagi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i wnioski złożone po upływie wyżej podanego terminu pozostaną bez rozpatrzenia. Uwagi do projektu planu oraz wnioski i uwagi w postępowaniu w sprawie strategicznej oceny oddziaływania na środowisko są rozpatrywane przez 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w terminie 21 dni od dnia upływu terminu ich składania. Rozpatrzenie uwag zostanie opublikowane w Biuletynie Informacji Publicznej 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Gminy Gronowo Elbląskie i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na stronie </w:t>
      </w:r>
      <w:r w:rsidR="00F06BBF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i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nternetowej 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hyperlink r:id="rId7" w:history="1">
        <w:r w:rsidR="007D6AFE" w:rsidRPr="002814F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http://www.gminagronowo.pl/</w:t>
        </w:r>
      </w:hyperlink>
      <w:r w:rsidR="007D6AFE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.</w:t>
      </w:r>
    </w:p>
    <w:p w14:paraId="79367816" w14:textId="77777777" w:rsidR="007D6AFE" w:rsidRPr="007D6AFE" w:rsidRDefault="007D6AFE" w:rsidP="007D6AF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>W związku z obowiązkiem, o którym mowa w art. 13 ust. 1 i 2 Rozporządzenia nr 2016/679 informuję, że:</w:t>
      </w:r>
    </w:p>
    <w:p w14:paraId="6AD906B6" w14:textId="40D9CB90"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 Administratorem Pani/Pana danych osobowych jest Gmina Gronowo Elbląskie reprezentowana przez Wójta Gminy Gronowo Elbląskie z siedzibą w Gronowie Elbląskim przy ul. Łączności 3,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t>z administratorem można skontaktować się poprzez adres e-mail: gminagronowo@gminagronowo.pl</w:t>
      </w:r>
    </w:p>
    <w:p w14:paraId="0765E868" w14:textId="7E632AD3"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Pani/Pana dane osobowe przetwarzane będą w celu realizacji procedury sporządzenia miejscowego planu zagospodarowania przestrzennego na podstawie ustawy z dnia 27 marca 2003 r.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t>o planowaniu i zagospodarowaniu przestrzennym.</w:t>
      </w:r>
    </w:p>
    <w:p w14:paraId="3D7FFDB9" w14:textId="3D6EE6D9"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Administrator wyznaczył Inspektora Ochrony Danych, z którym może się Pani/Pan kontaktować we wszystkich sprawach dotyczących przetwarzania danych osobowych oraz korzystania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t xml:space="preserve">z praw związanych z przetwarzaniem danych osobowych poprzez adres e-mail: </w:t>
      </w:r>
      <w:hyperlink r:id="rId8" w:history="1">
        <w:r w:rsidRPr="007D6AFE">
          <w:rPr>
            <w:rStyle w:val="Hipercze"/>
            <w:rFonts w:ascii="Times New Roman" w:hAnsi="Times New Roman" w:cs="Times New Roman"/>
            <w:b/>
            <w:sz w:val="20"/>
            <w:szCs w:val="20"/>
          </w:rPr>
          <w:t>katarzynajankowska.iod@wp.pl</w:t>
        </w:r>
      </w:hyperlink>
      <w:r w:rsidRPr="007D6AFE">
        <w:rPr>
          <w:rFonts w:ascii="Times New Roman" w:hAnsi="Times New Roman" w:cs="Times New Roman"/>
          <w:b/>
          <w:sz w:val="20"/>
          <w:szCs w:val="20"/>
        </w:rPr>
        <w:t xml:space="preserve"> lub telefonicznie pod nr telefonu +48 501-573-375 lub pisemnie na adres siedziby Administratora danych.</w:t>
      </w:r>
    </w:p>
    <w:p w14:paraId="5C89E529" w14:textId="7235803D"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>-Pełen zakres informacji nt. przetwarzania danych osobowych znajduje się na stronie internetowej https://bipgronowo.warmia.mazury.pl/ oraz w siedzibie Administratora.</w:t>
      </w:r>
    </w:p>
    <w:p w14:paraId="0295C0AC" w14:textId="77777777" w:rsidR="007D6AFE" w:rsidRPr="00CD54DA" w:rsidRDefault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D6AFE" w:rsidRPr="00CD5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B2A20"/>
    <w:multiLevelType w:val="hybridMultilevel"/>
    <w:tmpl w:val="97669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232"/>
    <w:rsid w:val="000F559F"/>
    <w:rsid w:val="00135845"/>
    <w:rsid w:val="00170461"/>
    <w:rsid w:val="002826EE"/>
    <w:rsid w:val="0036118D"/>
    <w:rsid w:val="00480F33"/>
    <w:rsid w:val="00493411"/>
    <w:rsid w:val="005B1A84"/>
    <w:rsid w:val="006F0826"/>
    <w:rsid w:val="006F6D60"/>
    <w:rsid w:val="007274CC"/>
    <w:rsid w:val="007D6AFE"/>
    <w:rsid w:val="00876E01"/>
    <w:rsid w:val="00954908"/>
    <w:rsid w:val="00A773CF"/>
    <w:rsid w:val="00AC2593"/>
    <w:rsid w:val="00C074D4"/>
    <w:rsid w:val="00C24232"/>
    <w:rsid w:val="00CD54DA"/>
    <w:rsid w:val="00E129E0"/>
    <w:rsid w:val="00F0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B305"/>
  <w15:docId w15:val="{76198CFC-18E3-48D8-9E66-916015F5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6D6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D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5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7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jankowska.iod@w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inagronowo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zp@gminagronowo.pl" TargetMode="External"/><Relationship Id="rId5" Type="http://schemas.openxmlformats.org/officeDocument/2006/relationships/hyperlink" Target="mailto:mpzp@gminagronowo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 Branecka</cp:lastModifiedBy>
  <cp:revision>6</cp:revision>
  <cp:lastPrinted>2021-04-09T10:01:00Z</cp:lastPrinted>
  <dcterms:created xsi:type="dcterms:W3CDTF">2021-04-09T06:02:00Z</dcterms:created>
  <dcterms:modified xsi:type="dcterms:W3CDTF">2021-04-09T10:32:00Z</dcterms:modified>
</cp:coreProperties>
</file>