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F79C" w14:textId="77777777" w:rsidR="00C24232" w:rsidRPr="00493411" w:rsidRDefault="00C24232" w:rsidP="0049341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B80013"/>
          <w:sz w:val="44"/>
          <w:szCs w:val="44"/>
          <w:lang w:eastAsia="pl-PL"/>
        </w:rPr>
      </w:pPr>
      <w:r w:rsidRPr="00493411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OBWIESZCZENIE</w:t>
      </w:r>
      <w:r w:rsidRPr="00493411">
        <w:rPr>
          <w:rFonts w:ascii="Times New Roman" w:eastAsia="Times New Roman" w:hAnsi="Times New Roman" w:cs="Times New Roman"/>
          <w:b/>
          <w:color w:val="B80013"/>
          <w:sz w:val="44"/>
          <w:szCs w:val="44"/>
          <w:lang w:eastAsia="pl-PL"/>
        </w:rPr>
        <w:t xml:space="preserve"> </w:t>
      </w:r>
    </w:p>
    <w:p w14:paraId="2CE410C9" w14:textId="77777777" w:rsidR="00C24232" w:rsidRPr="00C24232" w:rsidRDefault="00C24232" w:rsidP="00493411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B80013"/>
          <w:sz w:val="32"/>
          <w:szCs w:val="32"/>
          <w:lang w:eastAsia="pl-PL"/>
        </w:rPr>
      </w:pPr>
      <w:r w:rsidRPr="00493411">
        <w:rPr>
          <w:rFonts w:ascii="Times New Roman" w:eastAsia="Times New Roman" w:hAnsi="Times New Roman" w:cs="Times New Roman"/>
          <w:color w:val="B80013"/>
          <w:sz w:val="32"/>
          <w:szCs w:val="32"/>
          <w:lang w:eastAsia="pl-PL"/>
        </w:rPr>
        <w:t>WÓJTA GMINY GRONOWO ELBLĄSKIE</w:t>
      </w:r>
    </w:p>
    <w:p w14:paraId="4464C530" w14:textId="77777777" w:rsidR="00C24232" w:rsidRPr="00C24232" w:rsidRDefault="00C24232" w:rsidP="00493411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</w:pPr>
      <w:r w:rsidRPr="00C2423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pl-PL"/>
        </w:rPr>
        <w:t>o wyłożeniu do publicznego wglądu</w:t>
      </w:r>
      <w:r w:rsidR="00CD54DA" w:rsidRPr="00493411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 </w:t>
      </w:r>
      <w:r w:rsidRPr="00C2423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pl-PL"/>
        </w:rPr>
        <w:t>projektu miejscowego planu zagospodarowania przestrzennego wraz z prognozą oddziaływania na środowisko</w:t>
      </w:r>
    </w:p>
    <w:p w14:paraId="68ED97EE" w14:textId="4B64D2D5" w:rsidR="00C24232" w:rsidRPr="00C24232" w:rsidRDefault="00C24232" w:rsidP="00493411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</w:pPr>
      <w:r w:rsidRPr="0049341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 xml:space="preserve">w dniach od </w:t>
      </w:r>
      <w:r w:rsidR="0013584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>16 KWIETNIA</w:t>
      </w:r>
      <w:r w:rsidRPr="0049341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 xml:space="preserve"> 2021 r. do </w:t>
      </w:r>
      <w:r w:rsidR="0013584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>12 MAJA</w:t>
      </w:r>
      <w:r w:rsidRPr="0049341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 xml:space="preserve"> 2021</w:t>
      </w:r>
      <w:r w:rsidRPr="00C2423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 xml:space="preserve"> r.</w:t>
      </w:r>
      <w:r w:rsidRPr="00C2423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w </w:t>
      </w:r>
      <w:r w:rsidRPr="00493411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Urzędzie Gminy Gronowo Elbląskie </w:t>
      </w:r>
      <w:r w:rsidRPr="00493411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br/>
        <w:t>ul. Łączności 3, 82-335 Gronowo Elbląskie</w:t>
      </w:r>
      <w:r w:rsidR="00CD54DA" w:rsidRPr="00493411">
        <w:rPr>
          <w:rFonts w:ascii="Times New Roman" w:eastAsia="Times New Roman" w:hAnsi="Times New Roman" w:cs="Times New Roman"/>
          <w:color w:val="202020"/>
          <w:sz w:val="28"/>
          <w:szCs w:val="28"/>
          <w:lang w:eastAsia="pl-PL"/>
        </w:rPr>
        <w:t xml:space="preserve"> w godzinach od 9.00 do 14.00.</w:t>
      </w:r>
    </w:p>
    <w:p w14:paraId="7DEA68F6" w14:textId="77777777" w:rsidR="00C24232" w:rsidRPr="00C24232" w:rsidRDefault="00C24232" w:rsidP="00493411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Na podstawie art. 17 pkt 9 ustawy z dnia 27 marca 2003 r. o planowaniu </w:t>
      </w:r>
      <w:r w:rsidRPr="00CD54DA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i zagospodarowaniu przestrzennym (tekst jednolity Dz. U. z 2020 r., poz. 293 z </w:t>
      </w:r>
      <w:proofErr w:type="spellStart"/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>późn</w:t>
      </w:r>
      <w:proofErr w:type="spellEnd"/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. zm.) oraz uchwał Rady </w:t>
      </w:r>
      <w:r w:rsidRPr="00CD54DA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>Gminy Gronowo Elbląskie</w:t>
      </w:r>
      <w:r w:rsidRPr="00C24232"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pl-PL"/>
        </w:rPr>
        <w:t xml:space="preserve"> o przystąpieniu do sporządzenia miejscowych planów wymienionych niżej,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zawiadamiam o wyłożeniu do publicznego wglądu następujących projektów miejscowych planów zagospodarowania przestrzennego wraz z prognozą oddziaływania na środowisko:</w:t>
      </w:r>
    </w:p>
    <w:p w14:paraId="24C9ADF7" w14:textId="77C000A6" w:rsidR="00C24232" w:rsidRPr="00135845" w:rsidRDefault="00C24232" w:rsidP="00135845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</w:pPr>
      <w:r w:rsidRPr="00C24232">
        <w:rPr>
          <w:rFonts w:ascii="Times New Roman" w:eastAsia="Times New Roman" w:hAnsi="Times New Roman" w:cs="Times New Roman"/>
          <w:b/>
          <w:i/>
          <w:iCs/>
          <w:color w:val="202020"/>
          <w:sz w:val="24"/>
          <w:szCs w:val="24"/>
          <w:lang w:eastAsia="pl-PL"/>
        </w:rPr>
        <w:t> </w:t>
      </w:r>
      <w:r w:rsidRPr="00C24232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1. </w:t>
      </w:r>
      <w:r w:rsidR="00135845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Karczowiska Górne (</w:t>
      </w:r>
      <w:r w:rsidR="00135845" w:rsidRPr="00135845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>uchwała</w:t>
      </w:r>
      <w:r w:rsidR="00954908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 xml:space="preserve"> Rady Gminy Gronowo Elbląskie </w:t>
      </w:r>
      <w:r w:rsidR="00954908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br/>
        <w:t>Nr</w:t>
      </w:r>
      <w:r w:rsidR="00135845" w:rsidRPr="00135845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 xml:space="preserve"> XIII/75/2019 dnia 30 grudnia  2019r</w:t>
      </w:r>
      <w:r w:rsidR="00135845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)</w:t>
      </w:r>
      <w:r w:rsidR="00CD54DA" w:rsidRPr="004934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;</w:t>
      </w:r>
    </w:p>
    <w:p w14:paraId="6823954D" w14:textId="372534BA" w:rsidR="00493411" w:rsidRDefault="00C24232" w:rsidP="00493411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4232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 2.</w:t>
      </w:r>
      <w:r w:rsidR="00135845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 xml:space="preserve"> Fiszewo -</w:t>
      </w:r>
      <w:r w:rsidRPr="00C24232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 </w:t>
      </w:r>
      <w:r w:rsidR="00135845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działka</w:t>
      </w:r>
      <w:r w:rsidR="00135845" w:rsidRPr="00135845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 xml:space="preserve"> nr 21/108, obręb geodezyjny Fiszewo, gm. Gronowo Elbląskie</w:t>
      </w:r>
      <w:r w:rsidR="00135845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 xml:space="preserve"> (</w:t>
      </w:r>
      <w:r w:rsidR="00135845" w:rsidRPr="00135845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  <w:lang w:eastAsia="pl-PL"/>
        </w:rPr>
        <w:t>uchwała Rady Gminy Gronowo Elbląskie Nr X/57/2019 z dnia 25 września  2019r.)</w:t>
      </w:r>
    </w:p>
    <w:p w14:paraId="38238A22" w14:textId="629AF8F5" w:rsidR="00493411" w:rsidRPr="00493411" w:rsidRDefault="00C24232" w:rsidP="00493411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chcące zapoznać się z ustaleniami projektów planów miejscowych wyłożonych do publicznego wglądu, będą mogły to zrobić po uprzednim umówieniu wizyty pod </w:t>
      </w:r>
      <w:r w:rsidR="0049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numerem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telefonów</w:t>
      </w:r>
      <w:r w:rsidR="00A773CF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F0826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773CF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6F0826" w:rsidRP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>) 231-56-13 wew. 39 lub 51</w:t>
      </w:r>
      <w:r w:rsid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planów miejscowych wraz </w:t>
      </w:r>
      <w:r w:rsidR="007D6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z prognozą oddziaływania na środowisko (w trakcie wyłożenia do publicznego wglądu) są dostępne również w wersji elektro</w:t>
      </w:r>
      <w:r w:rsidR="00CD5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nicznej na stronie internetowej.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Dyskusje publiczne nad przyjętymi w projektach planów miejscowych rozwiązaniami odbędą się w następujących terminach: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54DA" w14:paraId="503B920F" w14:textId="77777777" w:rsidTr="00CD54DA">
        <w:tc>
          <w:tcPr>
            <w:tcW w:w="4606" w:type="dxa"/>
          </w:tcPr>
          <w:p w14:paraId="4677080D" w14:textId="3B393C2C" w:rsidR="00CD54DA" w:rsidRPr="00CD54DA" w:rsidRDefault="00AC2593" w:rsidP="00CD54DA">
            <w:pPr>
              <w:spacing w:after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br/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PROJEKT PLANU</w:t>
            </w:r>
          </w:p>
        </w:tc>
        <w:tc>
          <w:tcPr>
            <w:tcW w:w="4606" w:type="dxa"/>
          </w:tcPr>
          <w:p w14:paraId="5F7CC26C" w14:textId="1DC63D4D" w:rsidR="00CD54DA" w:rsidRPr="00CD54DA" w:rsidRDefault="00AC2593" w:rsidP="00CD54DA">
            <w:pPr>
              <w:spacing w:after="3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br/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TERMIN</w:t>
            </w:r>
          </w:p>
        </w:tc>
      </w:tr>
      <w:tr w:rsidR="00CD54DA" w14:paraId="66054B86" w14:textId="77777777" w:rsidTr="00CD54DA">
        <w:trPr>
          <w:trHeight w:val="773"/>
        </w:trPr>
        <w:tc>
          <w:tcPr>
            <w:tcW w:w="4606" w:type="dxa"/>
          </w:tcPr>
          <w:p w14:paraId="185F27B6" w14:textId="19C87B91" w:rsidR="00CD54DA" w:rsidRPr="00135845" w:rsidRDefault="00AC2593" w:rsidP="00135845">
            <w:pPr>
              <w:spacing w:after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135845" w:rsidRPr="00135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Karczowiska Górne </w:t>
            </w:r>
            <w:r w:rsidR="00135845" w:rsidRPr="00135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135845" w:rsidRPr="00135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uchwała Rady Gminy Gronowo Elbląskie NR XIII/75/2019 dnia 30 grudnia  2019r</w:t>
            </w:r>
            <w:r w:rsidR="00135845" w:rsidRPr="001358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135845" w:rsidRPr="00135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4606" w:type="dxa"/>
          </w:tcPr>
          <w:p w14:paraId="158337ED" w14:textId="2D0BFE00" w:rsidR="00CD54DA" w:rsidRPr="00493411" w:rsidRDefault="00AC2593" w:rsidP="004934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876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="00135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maj</w:t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2021 </w:t>
            </w:r>
            <w:r w:rsidR="0049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godz.</w:t>
            </w:r>
            <w:r w:rsidR="00361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10.00</w:t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-11.00</w:t>
            </w:r>
          </w:p>
        </w:tc>
      </w:tr>
      <w:tr w:rsidR="00CD54DA" w14:paraId="41376424" w14:textId="77777777" w:rsidTr="00AC2593">
        <w:trPr>
          <w:trHeight w:val="1344"/>
        </w:trPr>
        <w:tc>
          <w:tcPr>
            <w:tcW w:w="4606" w:type="dxa"/>
          </w:tcPr>
          <w:p w14:paraId="742F3801" w14:textId="432874E2" w:rsidR="00CD54DA" w:rsidRPr="00135845" w:rsidRDefault="00135845" w:rsidP="00AC2593">
            <w:pPr>
              <w:spacing w:after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5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Fiszewo - działka nr 21/108, obręb geodezyjny Fiszewo, </w:t>
            </w:r>
            <w:r w:rsidR="00AC2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135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gm. Gronowo Elbląskie </w:t>
            </w:r>
            <w:r w:rsidRPr="00135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(</w:t>
            </w:r>
            <w:r w:rsidRPr="001358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uchwała Rady Gminy Gronowo Elbląskie Nr X/57/2019 z dnia 25 września  2019r.)</w:t>
            </w:r>
          </w:p>
        </w:tc>
        <w:tc>
          <w:tcPr>
            <w:tcW w:w="4606" w:type="dxa"/>
          </w:tcPr>
          <w:p w14:paraId="528486E2" w14:textId="04D5D538" w:rsidR="00CD54DA" w:rsidRPr="00493411" w:rsidRDefault="00AC2593" w:rsidP="004934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876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  <w:r w:rsidR="00135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maj</w:t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2021 </w:t>
            </w:r>
            <w:r w:rsidR="0049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godz.</w:t>
            </w:r>
            <w:r w:rsidR="00135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="00493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.00-1</w:t>
            </w:r>
            <w:r w:rsidR="00135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CD54DA" w:rsidRPr="00CD5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.00</w:t>
            </w:r>
          </w:p>
        </w:tc>
      </w:tr>
    </w:tbl>
    <w:p w14:paraId="0509A355" w14:textId="77777777" w:rsidR="00C24232" w:rsidRPr="00C24232" w:rsidRDefault="00C24232" w:rsidP="00CD54DA">
      <w:pPr>
        <w:shd w:val="clear" w:color="auto" w:fill="FFFFFF"/>
        <w:spacing w:after="375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 xml:space="preserve">w </w:t>
      </w:r>
      <w:r w:rsidR="006F6D60" w:rsidRP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 xml:space="preserve">budynku Urzędu Gminy w Gronowie Elbląskim przy ul. Łączności 3, </w:t>
      </w:r>
      <w:r w:rsid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br/>
      </w:r>
      <w:r w:rsidR="006F6D60" w:rsidRP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82-335 Gronowo Elbląskie</w:t>
      </w:r>
    </w:p>
    <w:p w14:paraId="5DCB96B8" w14:textId="5797367E" w:rsidR="00CD54DA" w:rsidRDefault="00C24232" w:rsidP="00493411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Dyskusje publiczne zostaną przeprowadzone z zachowaniem reżimu sanitarnego i wszystkich środków ostrożności zgodnie z wytycznymi i zaleceniami Ministra Zdrowia i Głównego Inspektora Sanitarnego.</w:t>
      </w:r>
      <w:r w:rsidR="006F6D60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Zgodnie z art. 18 ust. 1 ustawy o planowaniu i zagospodarowaniu przestrzennym, każdy, kto kwestionuje ustalenia przyjęte w projekcie planu miejscowego, może wnieść uwagi.</w:t>
      </w:r>
      <w:r w:rsidR="006F6D60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Uwagi można wnosić na piśmie do </w:t>
      </w:r>
      <w:r w:rsidR="006F6D60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Wójta Gminy Gronowo Elbląskie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z podaniem imienia i nazwiska lub nazwy jednostki organizacyjnej i adresu, oznaczenia nieruchomości, której uwaga dotyczy, w nieprzekraczalnym terminie do dnia </w:t>
      </w:r>
      <w:r w:rsid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="0013584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31</w:t>
      </w:r>
      <w:r w:rsidR="003611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</w:t>
      </w:r>
      <w:r w:rsidR="0013584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maja</w:t>
      </w:r>
      <w:r w:rsidR="006F0826" w:rsidRPr="00CD54D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2021</w:t>
      </w:r>
      <w:r w:rsidR="006F0826" w:rsidRPr="00C2423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r</w:t>
      </w:r>
      <w:r w:rsidR="006F0826" w:rsidRPr="00C24232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>.</w:t>
      </w:r>
    </w:p>
    <w:p w14:paraId="6661FC70" w14:textId="77777777" w:rsidR="00493411" w:rsidRDefault="00C24232" w:rsidP="00493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Pisma należy kierować na adres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:</w:t>
      </w:r>
    </w:p>
    <w:p w14:paraId="581E4E98" w14:textId="77777777" w:rsidR="00C24232" w:rsidRPr="00C24232" w:rsidRDefault="006F6D60" w:rsidP="00493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D54DA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Urząd Gminy Gronowo Elbląskie ul. Łączności 3, 82-335 Gronowo Elbląskie</w:t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,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lub w postaci elektronicznej, w szczególności za pomocą poczty elektro</w:t>
      </w:r>
      <w:r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nicznej na adres </w:t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mail: </w:t>
      </w:r>
      <w:hyperlink r:id="rId5" w:history="1">
        <w:r w:rsidR="006F0826" w:rsidRPr="0049341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mpzp@gminagronowo.pl</w:t>
        </w:r>
      </w:hyperlink>
      <w:r w:rsidRPr="00493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 lub przez platformę </w:t>
      </w:r>
      <w:proofErr w:type="spellStart"/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ePUAP</w:t>
      </w:r>
      <w:proofErr w:type="spellEnd"/>
      <w:r w:rsidR="00C24232"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</w:t>
      </w:r>
    </w:p>
    <w:p w14:paraId="1DBA0B5E" w14:textId="48C6F0C5" w:rsidR="000F559F" w:rsidRDefault="00C24232" w:rsidP="00493411">
      <w:pPr>
        <w:shd w:val="clear" w:color="auto" w:fill="FFFFFF"/>
        <w:spacing w:after="375" w:line="36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2423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Jednocześnie informuję, że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 zgodnie z art. 46 pkt 1 oraz art. 54 ust. 2 ustawy z dnia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3 października 2008 r. o udostępnieniu informacji o środowisku i jego ochronie, udziale społeczeństwa w ochronie środowiska oraz ocenach oddziaływania na środowisko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(tj. Dz.U. z 2020 r., poz. 283 z późniejszymi zmianami) </w:t>
      </w:r>
      <w:r w:rsidRPr="00C2423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w związku z prowadzonym postępowaniem w sprawie strategicznej oceny oddziaływania na środowisko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, w miejscu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i czasie wyłożenia projektu ww. planu miejscowego do publicznego wglądu można zapoznać się z niezbędną dokumentacja sprawy tj. projektem miejscowego planu zagospodarowania przestrzennego, prognozą oddziaływania na środowisko do tego planu, opinią Państwowego Powiatowego inspektora Sanitarnego, opinią Regionalnego Dyrektora Ochrony Środowiska. Zainteresowani udziałem w postępowaniu w sprawie strategicznej oceny oddziaływania ww. projektu planu na środowisko, mogą składać do ww. dokumentacji uwagi i wnioski, które mogą być wnoszone: w formie pisemnej do </w:t>
      </w:r>
      <w:r w:rsidR="00F06BBF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Wójta Gminy Gronowo Elbląskie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na adres </w:t>
      </w:r>
      <w:r w:rsidR="00F06BBF" w:rsidRPr="00493411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tutejszego Urzędu Gminy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, ustnie do protokołu, lub za pomocą środków komunikacji elektronicznej w szczególności za pomocą poczty elektronicznej na adres </w:t>
      </w:r>
      <w:r w:rsidR="0049341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br/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e-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mail </w:t>
      </w:r>
      <w:r w:rsidRPr="00C24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6" w:history="1">
        <w:r w:rsidR="006F0826" w:rsidRPr="00493411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mpzp@gminagronowo.pl</w:t>
        </w:r>
      </w:hyperlink>
      <w:r w:rsidRPr="00C242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platformę </w:t>
      </w:r>
      <w:proofErr w:type="spellStart"/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>, w nieprzekraczalnym terminie do dnia </w:t>
      </w:r>
      <w:r w:rsidR="001358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31</w:t>
      </w:r>
      <w:r w:rsidR="00C074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</w:t>
      </w:r>
      <w:r w:rsidR="0013584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maja</w:t>
      </w:r>
      <w:r w:rsidR="006F0826" w:rsidRPr="004934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2021</w:t>
      </w:r>
      <w:r w:rsidRPr="00C242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r</w:t>
      </w:r>
      <w:r w:rsidR="00493411" w:rsidRPr="0049341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.</w:t>
      </w:r>
      <w:r w:rsidR="00493411" w:rsidRPr="0049341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Pr="00C2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i wnioski złożone po upływie wyżej podanego terminu pozostaną bez rozpatrzenia. Uwagi do projektu planu oraz wnioski i uwagi w postępowaniu w sprawie strategicznej oceny oddziaływania na środowisko są rozpatrywane przez </w:t>
      </w:r>
      <w:r w:rsidR="006F0826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Wójta Gminy Gronowo Elbląskie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w terminie 21 dni od dnia upływu terminu ich składania. Rozpatrzenie uwag zostanie opublikowane w Biuletynie Informacji Publicznej </w:t>
      </w:r>
      <w:r w:rsidR="006F0826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Gminy Gronowo Elbląskie i 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na stronie </w:t>
      </w:r>
      <w:r w:rsidR="00F06BBF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i</w:t>
      </w:r>
      <w:r w:rsidRPr="00C2423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nternetowej </w:t>
      </w:r>
      <w:r w:rsidR="006F0826" w:rsidRPr="00CD54D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hyperlink r:id="rId7" w:history="1">
        <w:r w:rsidR="007D6AFE" w:rsidRPr="002814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http://www.gminagronowo.pl/</w:t>
        </w:r>
      </w:hyperlink>
      <w:r w:rsidR="007D6AFE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</w:t>
      </w:r>
    </w:p>
    <w:p w14:paraId="79367816" w14:textId="77777777" w:rsidR="007D6AFE" w:rsidRPr="007D6AFE" w:rsidRDefault="007D6AFE" w:rsidP="007D6A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>W związku z obowiązkiem, o którym mowa w art. 13 ust. 1 i 2 Rozporządzenia nr 2016/679 informuję, że:</w:t>
      </w:r>
    </w:p>
    <w:p w14:paraId="6AD906B6" w14:textId="40D9CB90"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 xml:space="preserve">-  Administratorem Pani/Pana danych osobowych jest Gmina Gronowo Elbląskie reprezentowana przez Wójta Gminy Gronowo Elbląskie z siedzibą w Gronowie Elbląskim przy ul. Łączności 3,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7D6AFE">
        <w:rPr>
          <w:rFonts w:ascii="Times New Roman" w:hAnsi="Times New Roman" w:cs="Times New Roman"/>
          <w:b/>
          <w:sz w:val="20"/>
          <w:szCs w:val="20"/>
        </w:rPr>
        <w:t>z administratorem można skontaktować się poprzez adres e-mail: gminagronowo@gminagronowo.pl</w:t>
      </w:r>
    </w:p>
    <w:p w14:paraId="0765E868" w14:textId="7E632AD3"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 xml:space="preserve">- Pani/Pana dane osobowe przetwarzane będą w celu realizacji procedury sporządzenia miejscowego planu zagospodarowania przestrzennego na podstawie ustawy z dnia 27 marca 2003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7D6AFE">
        <w:rPr>
          <w:rFonts w:ascii="Times New Roman" w:hAnsi="Times New Roman" w:cs="Times New Roman"/>
          <w:b/>
          <w:sz w:val="20"/>
          <w:szCs w:val="20"/>
        </w:rPr>
        <w:t>o planowaniu i zagospodarowaniu przestrzennym.</w:t>
      </w:r>
    </w:p>
    <w:p w14:paraId="3D7FFDB9" w14:textId="3D6EE6D9"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 xml:space="preserve">- Administrator wyznaczył Inspektora Ochrony Danych, z którym może się Pani/Pan kontaktować we wszystkich sprawach dotyczących przetwarzania danych osobowych oraz korzystania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7D6AFE">
        <w:rPr>
          <w:rFonts w:ascii="Times New Roman" w:hAnsi="Times New Roman" w:cs="Times New Roman"/>
          <w:b/>
          <w:sz w:val="20"/>
          <w:szCs w:val="20"/>
        </w:rPr>
        <w:t xml:space="preserve">z praw związanych z przetwarzaniem danych osobowych poprzez adres e-mail: </w:t>
      </w:r>
      <w:hyperlink r:id="rId8" w:history="1">
        <w:r w:rsidRPr="007D6AFE">
          <w:rPr>
            <w:rStyle w:val="Hipercze"/>
            <w:rFonts w:ascii="Times New Roman" w:hAnsi="Times New Roman" w:cs="Times New Roman"/>
            <w:b/>
            <w:sz w:val="20"/>
            <w:szCs w:val="20"/>
          </w:rPr>
          <w:t>katarzynajankowska.iod@wp.pl</w:t>
        </w:r>
      </w:hyperlink>
      <w:r w:rsidRPr="007D6AFE">
        <w:rPr>
          <w:rFonts w:ascii="Times New Roman" w:hAnsi="Times New Roman" w:cs="Times New Roman"/>
          <w:b/>
          <w:sz w:val="20"/>
          <w:szCs w:val="20"/>
        </w:rPr>
        <w:t xml:space="preserve"> lub telefonicznie pod nr telefonu +48 501-573-375 lub pisemnie na adres siedziby Administratora danych.</w:t>
      </w:r>
    </w:p>
    <w:p w14:paraId="5C89E529" w14:textId="7235803D" w:rsidR="007D6AFE" w:rsidRPr="007D6AFE" w:rsidRDefault="007D6AFE" w:rsidP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6AFE">
        <w:rPr>
          <w:rFonts w:ascii="Times New Roman" w:hAnsi="Times New Roman" w:cs="Times New Roman"/>
          <w:b/>
          <w:sz w:val="20"/>
          <w:szCs w:val="20"/>
        </w:rPr>
        <w:t>-Pełen zakres informacji nt. przetwarzania danych osobowych znajduje się na stronie internetowej https://bipgronowo.warmia.mazury.pl/ oraz w siedzibie Administratora.</w:t>
      </w:r>
    </w:p>
    <w:p w14:paraId="0295C0AC" w14:textId="77777777" w:rsidR="007D6AFE" w:rsidRPr="00CD54DA" w:rsidRDefault="007D6AF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D6AFE" w:rsidRPr="00CD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B2A20"/>
    <w:multiLevelType w:val="hybridMultilevel"/>
    <w:tmpl w:val="9766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232"/>
    <w:rsid w:val="000F559F"/>
    <w:rsid w:val="00135845"/>
    <w:rsid w:val="00170461"/>
    <w:rsid w:val="002826EE"/>
    <w:rsid w:val="0036118D"/>
    <w:rsid w:val="00480F33"/>
    <w:rsid w:val="00493411"/>
    <w:rsid w:val="005B1A84"/>
    <w:rsid w:val="006F0826"/>
    <w:rsid w:val="006F6D60"/>
    <w:rsid w:val="007274CC"/>
    <w:rsid w:val="007D6AFE"/>
    <w:rsid w:val="00876E01"/>
    <w:rsid w:val="00954908"/>
    <w:rsid w:val="00A773CF"/>
    <w:rsid w:val="00AC2593"/>
    <w:rsid w:val="00C074D4"/>
    <w:rsid w:val="00C24232"/>
    <w:rsid w:val="00CD54DA"/>
    <w:rsid w:val="00E129E0"/>
    <w:rsid w:val="00F0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B305"/>
  <w15:docId w15:val="{76198CFC-18E3-48D8-9E66-916015F5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6D6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jankowska.iod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gron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zp@gminagronowo.pl" TargetMode="External"/><Relationship Id="rId5" Type="http://schemas.openxmlformats.org/officeDocument/2006/relationships/hyperlink" Target="mailto:mpzp@gminagrono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Branecka</cp:lastModifiedBy>
  <cp:revision>6</cp:revision>
  <cp:lastPrinted>2021-04-09T10:01:00Z</cp:lastPrinted>
  <dcterms:created xsi:type="dcterms:W3CDTF">2021-04-09T06:02:00Z</dcterms:created>
  <dcterms:modified xsi:type="dcterms:W3CDTF">2021-04-09T10:32:00Z</dcterms:modified>
</cp:coreProperties>
</file>