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885" w:rsidRPr="00CD32C7" w:rsidRDefault="007C3885" w:rsidP="00D24E8B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D57C86">
        <w:rPr>
          <w:rFonts w:cs="Times New Roman"/>
          <w:b/>
          <w:bCs/>
          <w:sz w:val="28"/>
          <w:szCs w:val="28"/>
        </w:rPr>
        <w:t xml:space="preserve">Zarządzenie </w:t>
      </w:r>
      <w:r w:rsidRPr="00CD32C7">
        <w:rPr>
          <w:rFonts w:cs="Times New Roman"/>
          <w:b/>
          <w:bCs/>
          <w:sz w:val="28"/>
          <w:szCs w:val="28"/>
        </w:rPr>
        <w:t>nr</w:t>
      </w:r>
      <w:r w:rsidR="00D57C86" w:rsidRPr="00CD32C7">
        <w:rPr>
          <w:rFonts w:cs="Times New Roman"/>
          <w:b/>
          <w:bCs/>
          <w:sz w:val="28"/>
          <w:szCs w:val="28"/>
        </w:rPr>
        <w:t xml:space="preserve"> </w:t>
      </w:r>
      <w:r w:rsidR="00F478F9" w:rsidRPr="00CD32C7">
        <w:rPr>
          <w:rFonts w:cs="Times New Roman"/>
          <w:b/>
          <w:bCs/>
          <w:sz w:val="28"/>
          <w:szCs w:val="28"/>
        </w:rPr>
        <w:t>18/OG/2017</w:t>
      </w:r>
    </w:p>
    <w:p w:rsidR="007C3885" w:rsidRPr="00CD32C7" w:rsidRDefault="003D2BA9" w:rsidP="00D24E8B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CD32C7">
        <w:rPr>
          <w:rFonts w:cs="Times New Roman"/>
          <w:b/>
          <w:bCs/>
          <w:sz w:val="28"/>
          <w:szCs w:val="28"/>
        </w:rPr>
        <w:t>Wójta Gminy Gronowo Elbląskie</w:t>
      </w:r>
    </w:p>
    <w:p w:rsidR="007C3885" w:rsidRPr="00CD32C7" w:rsidRDefault="00AA7395" w:rsidP="00D24E8B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CD32C7">
        <w:rPr>
          <w:rFonts w:cs="Times New Roman"/>
          <w:b/>
          <w:bCs/>
          <w:sz w:val="28"/>
          <w:szCs w:val="28"/>
        </w:rPr>
        <w:t xml:space="preserve">z dnia </w:t>
      </w:r>
      <w:r w:rsidR="00CD32C7" w:rsidRPr="00CD32C7">
        <w:rPr>
          <w:rFonts w:cs="Times New Roman"/>
          <w:b/>
          <w:bCs/>
          <w:sz w:val="28"/>
          <w:szCs w:val="28"/>
        </w:rPr>
        <w:t>27</w:t>
      </w:r>
      <w:r w:rsidRPr="00CD32C7">
        <w:rPr>
          <w:rFonts w:cs="Times New Roman"/>
          <w:b/>
          <w:bCs/>
          <w:sz w:val="28"/>
          <w:szCs w:val="28"/>
        </w:rPr>
        <w:t xml:space="preserve"> </w:t>
      </w:r>
      <w:r w:rsidR="00454FB8" w:rsidRPr="00CD32C7">
        <w:rPr>
          <w:rFonts w:cs="Times New Roman"/>
          <w:b/>
          <w:bCs/>
          <w:sz w:val="28"/>
          <w:szCs w:val="28"/>
        </w:rPr>
        <w:t>kwietnia 2017</w:t>
      </w:r>
      <w:r w:rsidR="007C3885" w:rsidRPr="00CD32C7">
        <w:rPr>
          <w:rFonts w:cs="Times New Roman"/>
          <w:b/>
          <w:bCs/>
          <w:sz w:val="28"/>
          <w:szCs w:val="28"/>
        </w:rPr>
        <w:t xml:space="preserve"> r.</w:t>
      </w:r>
    </w:p>
    <w:p w:rsidR="003D2BA9" w:rsidRDefault="003D2BA9" w:rsidP="00D24E8B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bCs/>
          <w:szCs w:val="24"/>
        </w:rPr>
      </w:pPr>
    </w:p>
    <w:p w:rsidR="00D24E8B" w:rsidRPr="003D2BA9" w:rsidRDefault="00D24E8B" w:rsidP="00D24E8B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bCs/>
          <w:szCs w:val="24"/>
        </w:rPr>
      </w:pPr>
    </w:p>
    <w:p w:rsidR="007C3885" w:rsidRDefault="007C3885" w:rsidP="007868E2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b/>
          <w:bCs/>
          <w:szCs w:val="24"/>
        </w:rPr>
      </w:pPr>
      <w:r w:rsidRPr="003D2BA9">
        <w:rPr>
          <w:rFonts w:cs="Times New Roman"/>
          <w:b/>
          <w:bCs/>
          <w:szCs w:val="24"/>
        </w:rPr>
        <w:t>w sprawie ogłoszenia konkursu na stanowisko dyr</w:t>
      </w:r>
      <w:r w:rsidR="003D2BA9">
        <w:rPr>
          <w:rFonts w:cs="Times New Roman"/>
          <w:b/>
          <w:bCs/>
          <w:szCs w:val="24"/>
        </w:rPr>
        <w:t>ektora Zespołu Szkół</w:t>
      </w:r>
      <w:r w:rsidRPr="003D2BA9">
        <w:rPr>
          <w:rFonts w:cs="Times New Roman"/>
          <w:b/>
          <w:bCs/>
          <w:szCs w:val="24"/>
        </w:rPr>
        <w:t xml:space="preserve"> w </w:t>
      </w:r>
      <w:r w:rsidR="003D2BA9">
        <w:rPr>
          <w:rFonts w:cs="Times New Roman"/>
          <w:b/>
          <w:bCs/>
          <w:szCs w:val="24"/>
        </w:rPr>
        <w:t>Gronowie Elbląskim</w:t>
      </w:r>
    </w:p>
    <w:p w:rsidR="003D2BA9" w:rsidRDefault="003D2BA9" w:rsidP="00D24E8B">
      <w:pPr>
        <w:autoSpaceDE w:val="0"/>
        <w:autoSpaceDN w:val="0"/>
        <w:adjustRightInd w:val="0"/>
        <w:spacing w:line="360" w:lineRule="auto"/>
        <w:rPr>
          <w:rFonts w:cs="Times New Roman"/>
          <w:b/>
          <w:bCs/>
          <w:szCs w:val="24"/>
        </w:rPr>
      </w:pPr>
    </w:p>
    <w:p w:rsidR="00D24E8B" w:rsidRPr="003D2BA9" w:rsidRDefault="00D24E8B" w:rsidP="00D24E8B">
      <w:pPr>
        <w:autoSpaceDE w:val="0"/>
        <w:autoSpaceDN w:val="0"/>
        <w:adjustRightInd w:val="0"/>
        <w:spacing w:line="360" w:lineRule="auto"/>
        <w:rPr>
          <w:rFonts w:cs="Times New Roman"/>
          <w:b/>
          <w:bCs/>
          <w:szCs w:val="24"/>
        </w:rPr>
      </w:pPr>
    </w:p>
    <w:p w:rsidR="007C3885" w:rsidRDefault="007C3885" w:rsidP="007868E2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szCs w:val="24"/>
        </w:rPr>
      </w:pPr>
      <w:r w:rsidRPr="003D2BA9">
        <w:rPr>
          <w:rFonts w:cs="Times New Roman"/>
          <w:szCs w:val="24"/>
        </w:rPr>
        <w:t>Na podstawie art. 30 ust. 2 pkt 5 ustawy z dnia 08 marca 1990 r. o samorządzie gminnym</w:t>
      </w:r>
      <w:r w:rsidR="007868E2">
        <w:rPr>
          <w:rFonts w:cs="Times New Roman"/>
          <w:szCs w:val="24"/>
        </w:rPr>
        <w:t xml:space="preserve"> </w:t>
      </w:r>
      <w:r w:rsidR="002E7320">
        <w:rPr>
          <w:rFonts w:cs="Times New Roman"/>
          <w:szCs w:val="24"/>
        </w:rPr>
        <w:br/>
      </w:r>
      <w:r w:rsidR="003D2BA9">
        <w:rPr>
          <w:rFonts w:cs="Times New Roman"/>
          <w:szCs w:val="24"/>
        </w:rPr>
        <w:t>(</w:t>
      </w:r>
      <w:proofErr w:type="spellStart"/>
      <w:r w:rsidR="003D2BA9">
        <w:rPr>
          <w:rFonts w:cs="Times New Roman"/>
          <w:szCs w:val="24"/>
        </w:rPr>
        <w:t>t.j</w:t>
      </w:r>
      <w:proofErr w:type="spellEnd"/>
      <w:r w:rsidR="003D2BA9">
        <w:rPr>
          <w:rFonts w:cs="Times New Roman"/>
          <w:szCs w:val="24"/>
        </w:rPr>
        <w:t>. Dz.U. z 2016 roku</w:t>
      </w:r>
      <w:r w:rsidRPr="003D2BA9">
        <w:rPr>
          <w:rFonts w:cs="Times New Roman"/>
          <w:szCs w:val="24"/>
        </w:rPr>
        <w:t xml:space="preserve"> poz. 446</w:t>
      </w:r>
      <w:r w:rsidR="003911DD">
        <w:rPr>
          <w:rFonts w:cs="Times New Roman"/>
          <w:szCs w:val="24"/>
        </w:rPr>
        <w:t xml:space="preserve"> ze zmianami</w:t>
      </w:r>
      <w:r w:rsidRPr="003D2BA9">
        <w:rPr>
          <w:rFonts w:cs="Times New Roman"/>
          <w:szCs w:val="24"/>
        </w:rPr>
        <w:t xml:space="preserve">), art. 5c pkt 2 i art. 36a ust. 1 i 2 ustawy z dnia </w:t>
      </w:r>
      <w:r w:rsidR="002E7320">
        <w:rPr>
          <w:rFonts w:cs="Times New Roman"/>
          <w:szCs w:val="24"/>
        </w:rPr>
        <w:br/>
      </w:r>
      <w:r w:rsidRPr="003D2BA9">
        <w:rPr>
          <w:rFonts w:cs="Times New Roman"/>
          <w:szCs w:val="24"/>
        </w:rPr>
        <w:t>07 września 1991 r.</w:t>
      </w:r>
      <w:r w:rsidR="003D2BA9">
        <w:rPr>
          <w:rFonts w:cs="Times New Roman"/>
          <w:szCs w:val="24"/>
        </w:rPr>
        <w:t xml:space="preserve"> </w:t>
      </w:r>
      <w:r w:rsidRPr="003D2BA9">
        <w:rPr>
          <w:rFonts w:cs="Times New Roman"/>
          <w:szCs w:val="24"/>
        </w:rPr>
        <w:t>o sys</w:t>
      </w:r>
      <w:r w:rsidR="00ED316E">
        <w:rPr>
          <w:rFonts w:cs="Times New Roman"/>
          <w:szCs w:val="24"/>
        </w:rPr>
        <w:t>temie oświaty (</w:t>
      </w:r>
      <w:proofErr w:type="spellStart"/>
      <w:r w:rsidR="00ED316E">
        <w:rPr>
          <w:rFonts w:cs="Times New Roman"/>
          <w:szCs w:val="24"/>
        </w:rPr>
        <w:t>t.j</w:t>
      </w:r>
      <w:proofErr w:type="spellEnd"/>
      <w:r w:rsidR="00ED316E">
        <w:rPr>
          <w:rFonts w:cs="Times New Roman"/>
          <w:szCs w:val="24"/>
        </w:rPr>
        <w:t>. Dz.U. z 2016</w:t>
      </w:r>
      <w:r w:rsidRPr="003D2BA9">
        <w:rPr>
          <w:rFonts w:cs="Times New Roman"/>
          <w:szCs w:val="24"/>
        </w:rPr>
        <w:t xml:space="preserve"> r. poz. </w:t>
      </w:r>
      <w:r w:rsidR="00ED316E">
        <w:rPr>
          <w:rFonts w:cs="Times New Roman"/>
          <w:szCs w:val="24"/>
        </w:rPr>
        <w:t>1943</w:t>
      </w:r>
      <w:r w:rsidRPr="003D2BA9">
        <w:rPr>
          <w:rFonts w:cs="Times New Roman"/>
          <w:szCs w:val="24"/>
        </w:rPr>
        <w:t xml:space="preserve"> ze zm.) oraz </w:t>
      </w:r>
      <w:r w:rsidR="002E7320">
        <w:rPr>
          <w:rFonts w:cs="Times New Roman"/>
          <w:szCs w:val="24"/>
        </w:rPr>
        <w:br/>
      </w:r>
      <w:r w:rsidRPr="003D2BA9">
        <w:rPr>
          <w:rFonts w:cs="Times New Roman"/>
          <w:szCs w:val="24"/>
        </w:rPr>
        <w:t>§ 1 Rozporządzenia Ministra</w:t>
      </w:r>
      <w:r w:rsidR="003D2BA9">
        <w:rPr>
          <w:rFonts w:cs="Times New Roman"/>
          <w:szCs w:val="24"/>
        </w:rPr>
        <w:t xml:space="preserve"> Edukacji Narodowej z dnia 08</w:t>
      </w:r>
      <w:r w:rsidRPr="003D2BA9">
        <w:rPr>
          <w:rFonts w:cs="Times New Roman"/>
          <w:szCs w:val="24"/>
        </w:rPr>
        <w:t xml:space="preserve"> kwietnia 2010 r. w sprawie regulaminu konkursu na stanowisko</w:t>
      </w:r>
      <w:r w:rsidR="003D2BA9">
        <w:rPr>
          <w:rFonts w:cs="Times New Roman"/>
          <w:szCs w:val="24"/>
        </w:rPr>
        <w:t xml:space="preserve"> </w:t>
      </w:r>
      <w:r w:rsidRPr="003D2BA9">
        <w:rPr>
          <w:rFonts w:cs="Times New Roman"/>
          <w:szCs w:val="24"/>
        </w:rPr>
        <w:t>dyrektora publicznej szkoły lub publicznej placówki oraz trybu pracy komisji konkursowej</w:t>
      </w:r>
      <w:r w:rsidR="003D2BA9">
        <w:rPr>
          <w:rFonts w:cs="Times New Roman"/>
          <w:szCs w:val="24"/>
        </w:rPr>
        <w:t xml:space="preserve"> </w:t>
      </w:r>
      <w:r w:rsidRPr="003D2BA9">
        <w:rPr>
          <w:rFonts w:cs="Times New Roman"/>
          <w:szCs w:val="24"/>
        </w:rPr>
        <w:t>(Dz.U. Nr 60 poz. 373 ze zm.) zarządzam, co następuje:</w:t>
      </w:r>
    </w:p>
    <w:p w:rsidR="003D2BA9" w:rsidRPr="003D2BA9" w:rsidRDefault="003D2BA9" w:rsidP="00D24E8B">
      <w:pPr>
        <w:autoSpaceDE w:val="0"/>
        <w:autoSpaceDN w:val="0"/>
        <w:adjustRightInd w:val="0"/>
        <w:spacing w:line="360" w:lineRule="auto"/>
        <w:rPr>
          <w:rFonts w:cs="Times New Roman"/>
          <w:szCs w:val="24"/>
        </w:rPr>
      </w:pPr>
    </w:p>
    <w:p w:rsidR="007C3885" w:rsidRDefault="007C3885" w:rsidP="00D24E8B">
      <w:pPr>
        <w:autoSpaceDE w:val="0"/>
        <w:autoSpaceDN w:val="0"/>
        <w:adjustRightInd w:val="0"/>
        <w:spacing w:line="360" w:lineRule="auto"/>
        <w:rPr>
          <w:rFonts w:cs="Times New Roman"/>
          <w:szCs w:val="24"/>
        </w:rPr>
      </w:pPr>
      <w:r w:rsidRPr="003D2BA9">
        <w:rPr>
          <w:rFonts w:cs="Times New Roman"/>
          <w:b/>
          <w:bCs/>
          <w:szCs w:val="24"/>
        </w:rPr>
        <w:t>§ 1</w:t>
      </w:r>
      <w:r w:rsidR="003D2BA9">
        <w:rPr>
          <w:rFonts w:cs="Times New Roman"/>
          <w:b/>
          <w:bCs/>
          <w:szCs w:val="24"/>
        </w:rPr>
        <w:t xml:space="preserve">. </w:t>
      </w:r>
      <w:r w:rsidRPr="003D2BA9">
        <w:rPr>
          <w:rFonts w:cs="Times New Roman"/>
          <w:szCs w:val="24"/>
        </w:rPr>
        <w:t xml:space="preserve">Ogłaszam konkurs na stanowisko dyrektora Zespołu Szkół </w:t>
      </w:r>
      <w:r w:rsidR="003D2BA9">
        <w:rPr>
          <w:rFonts w:cs="Times New Roman"/>
          <w:szCs w:val="24"/>
        </w:rPr>
        <w:t>w Gronowie Elbląskim.</w:t>
      </w:r>
    </w:p>
    <w:p w:rsidR="003D2BA9" w:rsidRPr="003D2BA9" w:rsidRDefault="003D2BA9" w:rsidP="00D24E8B">
      <w:pPr>
        <w:autoSpaceDE w:val="0"/>
        <w:autoSpaceDN w:val="0"/>
        <w:adjustRightInd w:val="0"/>
        <w:spacing w:line="360" w:lineRule="auto"/>
        <w:rPr>
          <w:rFonts w:cs="Times New Roman"/>
          <w:szCs w:val="24"/>
        </w:rPr>
      </w:pPr>
    </w:p>
    <w:p w:rsidR="007C3885" w:rsidRDefault="007C3885" w:rsidP="00D24E8B">
      <w:pPr>
        <w:autoSpaceDE w:val="0"/>
        <w:autoSpaceDN w:val="0"/>
        <w:adjustRightInd w:val="0"/>
        <w:spacing w:line="360" w:lineRule="auto"/>
        <w:rPr>
          <w:rFonts w:cs="Times New Roman"/>
          <w:szCs w:val="24"/>
        </w:rPr>
      </w:pPr>
      <w:r w:rsidRPr="003D2BA9">
        <w:rPr>
          <w:rFonts w:cs="Times New Roman"/>
          <w:b/>
          <w:bCs/>
          <w:szCs w:val="24"/>
        </w:rPr>
        <w:t>§ 2</w:t>
      </w:r>
      <w:r w:rsidR="003D2BA9">
        <w:rPr>
          <w:rFonts w:cs="Times New Roman"/>
          <w:b/>
          <w:bCs/>
          <w:szCs w:val="24"/>
        </w:rPr>
        <w:t xml:space="preserve">. </w:t>
      </w:r>
      <w:r w:rsidRPr="003D2BA9">
        <w:rPr>
          <w:rFonts w:cs="Times New Roman"/>
          <w:szCs w:val="24"/>
        </w:rPr>
        <w:t xml:space="preserve">Ogłoszenie o konkursie na stanowisko dyrektora Zespołu Szkół w </w:t>
      </w:r>
      <w:r w:rsidR="003D2BA9">
        <w:rPr>
          <w:rFonts w:cs="Times New Roman"/>
          <w:szCs w:val="24"/>
        </w:rPr>
        <w:t xml:space="preserve">Gronowie Elbląskim </w:t>
      </w:r>
      <w:r w:rsidRPr="003D2BA9">
        <w:rPr>
          <w:rFonts w:cs="Times New Roman"/>
          <w:szCs w:val="24"/>
        </w:rPr>
        <w:t>stanowi załącznik do niniejszego zarządzenia.</w:t>
      </w:r>
    </w:p>
    <w:p w:rsidR="009A0E5B" w:rsidRDefault="009A0E5B" w:rsidP="00D24E8B">
      <w:pPr>
        <w:autoSpaceDE w:val="0"/>
        <w:autoSpaceDN w:val="0"/>
        <w:adjustRightInd w:val="0"/>
        <w:spacing w:line="360" w:lineRule="auto"/>
        <w:rPr>
          <w:rFonts w:cs="Times New Roman"/>
          <w:b/>
          <w:bCs/>
          <w:szCs w:val="24"/>
        </w:rPr>
      </w:pPr>
    </w:p>
    <w:p w:rsidR="005A3E7C" w:rsidRPr="003D2BA9" w:rsidRDefault="007C3885" w:rsidP="00D24E8B">
      <w:pPr>
        <w:autoSpaceDE w:val="0"/>
        <w:autoSpaceDN w:val="0"/>
        <w:adjustRightInd w:val="0"/>
        <w:spacing w:line="360" w:lineRule="auto"/>
        <w:rPr>
          <w:rFonts w:cs="Times New Roman"/>
          <w:szCs w:val="24"/>
        </w:rPr>
      </w:pPr>
      <w:r w:rsidRPr="003D2BA9">
        <w:rPr>
          <w:rFonts w:cs="Times New Roman"/>
          <w:b/>
          <w:bCs/>
          <w:szCs w:val="24"/>
        </w:rPr>
        <w:t>§ 3</w:t>
      </w:r>
      <w:r w:rsidR="003D2BA9">
        <w:rPr>
          <w:rFonts w:cs="Times New Roman"/>
          <w:b/>
          <w:bCs/>
          <w:szCs w:val="24"/>
        </w:rPr>
        <w:t xml:space="preserve">. </w:t>
      </w:r>
      <w:r w:rsidRPr="003D2BA9">
        <w:rPr>
          <w:rFonts w:cs="Times New Roman"/>
          <w:szCs w:val="24"/>
        </w:rPr>
        <w:t>Zarządzenie wchodzi w życie z dniem podpisania.</w:t>
      </w:r>
    </w:p>
    <w:p w:rsidR="007C3885" w:rsidRPr="003D2BA9" w:rsidRDefault="007C3885" w:rsidP="007C3885">
      <w:pPr>
        <w:rPr>
          <w:rFonts w:cs="Times New Roman"/>
          <w:szCs w:val="24"/>
        </w:rPr>
      </w:pPr>
    </w:p>
    <w:p w:rsidR="007C3885" w:rsidRPr="003D2BA9" w:rsidRDefault="007C3885" w:rsidP="007C3885">
      <w:pPr>
        <w:rPr>
          <w:rFonts w:cs="Times New Roman"/>
          <w:szCs w:val="24"/>
        </w:rPr>
      </w:pPr>
    </w:p>
    <w:p w:rsidR="007C3885" w:rsidRPr="003D2BA9" w:rsidRDefault="007C3885" w:rsidP="007C3885">
      <w:pPr>
        <w:rPr>
          <w:rFonts w:cs="Times New Roman"/>
          <w:szCs w:val="24"/>
        </w:rPr>
      </w:pPr>
    </w:p>
    <w:p w:rsidR="007C3885" w:rsidRPr="003D2BA9" w:rsidRDefault="007C3885" w:rsidP="007C3885">
      <w:pPr>
        <w:rPr>
          <w:rFonts w:cs="Times New Roman"/>
          <w:szCs w:val="24"/>
        </w:rPr>
      </w:pPr>
    </w:p>
    <w:p w:rsidR="007C3885" w:rsidRPr="003D2BA9" w:rsidRDefault="007C3885" w:rsidP="007C3885">
      <w:pPr>
        <w:rPr>
          <w:rFonts w:cs="Times New Roman"/>
          <w:szCs w:val="24"/>
        </w:rPr>
      </w:pPr>
    </w:p>
    <w:p w:rsidR="007C3885" w:rsidRPr="003D2BA9" w:rsidRDefault="007C3885" w:rsidP="007C3885">
      <w:pPr>
        <w:rPr>
          <w:rFonts w:cs="Times New Roman"/>
          <w:szCs w:val="24"/>
        </w:rPr>
      </w:pPr>
    </w:p>
    <w:p w:rsidR="007C3885" w:rsidRPr="003D2BA9" w:rsidRDefault="007C3885" w:rsidP="007C3885">
      <w:pPr>
        <w:rPr>
          <w:rFonts w:cs="Times New Roman"/>
          <w:szCs w:val="24"/>
        </w:rPr>
      </w:pPr>
    </w:p>
    <w:p w:rsidR="007C3885" w:rsidRPr="003D2BA9" w:rsidRDefault="007C3885" w:rsidP="007C3885">
      <w:pPr>
        <w:rPr>
          <w:rFonts w:cs="Times New Roman"/>
          <w:szCs w:val="24"/>
        </w:rPr>
      </w:pPr>
    </w:p>
    <w:p w:rsidR="007C3885" w:rsidRPr="003D2BA9" w:rsidRDefault="007C3885" w:rsidP="007C3885">
      <w:pPr>
        <w:rPr>
          <w:rFonts w:cs="Times New Roman"/>
          <w:szCs w:val="24"/>
        </w:rPr>
      </w:pPr>
    </w:p>
    <w:p w:rsidR="007C3885" w:rsidRDefault="007C3885" w:rsidP="007C3885">
      <w:pPr>
        <w:rPr>
          <w:rFonts w:cs="Times New Roman"/>
          <w:szCs w:val="24"/>
        </w:rPr>
      </w:pPr>
    </w:p>
    <w:p w:rsidR="003D2BA9" w:rsidRDefault="003D2BA9" w:rsidP="007C3885">
      <w:pPr>
        <w:rPr>
          <w:rFonts w:cs="Times New Roman"/>
          <w:szCs w:val="24"/>
        </w:rPr>
      </w:pPr>
    </w:p>
    <w:p w:rsidR="003D2BA9" w:rsidRDefault="003D2BA9" w:rsidP="007C3885">
      <w:pPr>
        <w:rPr>
          <w:rFonts w:cs="Times New Roman"/>
          <w:szCs w:val="24"/>
        </w:rPr>
      </w:pPr>
    </w:p>
    <w:p w:rsidR="003D2BA9" w:rsidRDefault="003D2BA9" w:rsidP="007C3885">
      <w:pPr>
        <w:rPr>
          <w:rFonts w:cs="Times New Roman"/>
          <w:szCs w:val="24"/>
        </w:rPr>
      </w:pPr>
    </w:p>
    <w:p w:rsidR="003D2BA9" w:rsidRDefault="003D2BA9" w:rsidP="007C3885">
      <w:pPr>
        <w:rPr>
          <w:rFonts w:cs="Times New Roman"/>
          <w:szCs w:val="24"/>
        </w:rPr>
      </w:pPr>
    </w:p>
    <w:p w:rsidR="00D24E8B" w:rsidRPr="003D2BA9" w:rsidRDefault="00D24E8B" w:rsidP="007C3885">
      <w:pPr>
        <w:rPr>
          <w:rFonts w:cs="Times New Roman"/>
          <w:szCs w:val="24"/>
        </w:rPr>
      </w:pPr>
    </w:p>
    <w:p w:rsidR="007C3885" w:rsidRPr="003D2BA9" w:rsidRDefault="007C3885" w:rsidP="007C3885">
      <w:pPr>
        <w:rPr>
          <w:rFonts w:cs="Times New Roman"/>
          <w:szCs w:val="24"/>
        </w:rPr>
      </w:pPr>
    </w:p>
    <w:p w:rsidR="007C3885" w:rsidRPr="003D2BA9" w:rsidRDefault="007C3885" w:rsidP="007C3885">
      <w:pPr>
        <w:rPr>
          <w:rFonts w:cs="Times New Roman"/>
          <w:szCs w:val="24"/>
        </w:rPr>
      </w:pPr>
    </w:p>
    <w:p w:rsidR="007C3885" w:rsidRPr="003D2BA9" w:rsidRDefault="007C3885" w:rsidP="003D2BA9">
      <w:pPr>
        <w:autoSpaceDE w:val="0"/>
        <w:autoSpaceDN w:val="0"/>
        <w:adjustRightInd w:val="0"/>
        <w:ind w:left="5664"/>
        <w:rPr>
          <w:rFonts w:cs="Times New Roman"/>
          <w:sz w:val="20"/>
          <w:szCs w:val="20"/>
        </w:rPr>
      </w:pPr>
      <w:r w:rsidRPr="003D2BA9">
        <w:rPr>
          <w:rFonts w:cs="Times New Roman"/>
          <w:sz w:val="20"/>
          <w:szCs w:val="20"/>
        </w:rPr>
        <w:t xml:space="preserve">Załącznik </w:t>
      </w:r>
    </w:p>
    <w:p w:rsidR="007C3885" w:rsidRPr="00CD32C7" w:rsidRDefault="003D2BA9" w:rsidP="003D2BA9">
      <w:pPr>
        <w:autoSpaceDE w:val="0"/>
        <w:autoSpaceDN w:val="0"/>
        <w:adjustRightInd w:val="0"/>
        <w:ind w:left="5664"/>
        <w:rPr>
          <w:rFonts w:cs="Times New Roman"/>
          <w:sz w:val="20"/>
          <w:szCs w:val="20"/>
        </w:rPr>
      </w:pPr>
      <w:r w:rsidRPr="00D57C86">
        <w:rPr>
          <w:rFonts w:cs="Times New Roman"/>
          <w:sz w:val="20"/>
          <w:szCs w:val="20"/>
        </w:rPr>
        <w:t xml:space="preserve">do Zarządzenia </w:t>
      </w:r>
      <w:r w:rsidRPr="00CD32C7">
        <w:rPr>
          <w:rFonts w:cs="Times New Roman"/>
          <w:sz w:val="20"/>
          <w:szCs w:val="20"/>
        </w:rPr>
        <w:t xml:space="preserve">nr </w:t>
      </w:r>
      <w:r w:rsidR="00F478F9" w:rsidRPr="00CD32C7">
        <w:rPr>
          <w:rFonts w:cs="Times New Roman"/>
          <w:sz w:val="20"/>
          <w:szCs w:val="20"/>
        </w:rPr>
        <w:t>18/OG/2017</w:t>
      </w:r>
    </w:p>
    <w:p w:rsidR="007C3885" w:rsidRPr="00CD32C7" w:rsidRDefault="003D2BA9" w:rsidP="003D2BA9">
      <w:pPr>
        <w:autoSpaceDE w:val="0"/>
        <w:autoSpaceDN w:val="0"/>
        <w:adjustRightInd w:val="0"/>
        <w:ind w:left="5664"/>
        <w:rPr>
          <w:rFonts w:cs="Times New Roman"/>
          <w:sz w:val="20"/>
          <w:szCs w:val="20"/>
        </w:rPr>
      </w:pPr>
      <w:r w:rsidRPr="00CD32C7">
        <w:rPr>
          <w:rFonts w:cs="Times New Roman"/>
          <w:sz w:val="20"/>
          <w:szCs w:val="20"/>
        </w:rPr>
        <w:t>Wójta Gminy Gronowo Elbląskie</w:t>
      </w:r>
    </w:p>
    <w:p w:rsidR="007C3885" w:rsidRPr="00CD32C7" w:rsidRDefault="00AA7395" w:rsidP="003D2BA9">
      <w:pPr>
        <w:autoSpaceDE w:val="0"/>
        <w:autoSpaceDN w:val="0"/>
        <w:adjustRightInd w:val="0"/>
        <w:ind w:left="5664"/>
        <w:rPr>
          <w:rFonts w:cs="Times New Roman"/>
          <w:sz w:val="20"/>
          <w:szCs w:val="20"/>
        </w:rPr>
      </w:pPr>
      <w:r w:rsidRPr="00CD32C7">
        <w:rPr>
          <w:rFonts w:cs="Times New Roman"/>
          <w:sz w:val="20"/>
          <w:szCs w:val="20"/>
        </w:rPr>
        <w:t xml:space="preserve">z dnia </w:t>
      </w:r>
      <w:r w:rsidR="00CD32C7" w:rsidRPr="00CD32C7">
        <w:rPr>
          <w:rFonts w:cs="Times New Roman"/>
          <w:sz w:val="20"/>
          <w:szCs w:val="20"/>
        </w:rPr>
        <w:t>27</w:t>
      </w:r>
      <w:r w:rsidR="00F478F9" w:rsidRPr="00CD32C7">
        <w:rPr>
          <w:rFonts w:cs="Times New Roman"/>
          <w:sz w:val="20"/>
          <w:szCs w:val="20"/>
        </w:rPr>
        <w:t xml:space="preserve"> kwietnia 2017</w:t>
      </w:r>
      <w:r w:rsidR="007C3885" w:rsidRPr="00CD32C7">
        <w:rPr>
          <w:rFonts w:cs="Times New Roman"/>
          <w:sz w:val="20"/>
          <w:szCs w:val="20"/>
        </w:rPr>
        <w:t xml:space="preserve"> r.</w:t>
      </w:r>
    </w:p>
    <w:p w:rsidR="003D2BA9" w:rsidRDefault="003D2BA9" w:rsidP="007C3885">
      <w:pPr>
        <w:autoSpaceDE w:val="0"/>
        <w:autoSpaceDN w:val="0"/>
        <w:adjustRightInd w:val="0"/>
        <w:rPr>
          <w:rFonts w:cs="Times New Roman"/>
          <w:color w:val="FF0000"/>
          <w:szCs w:val="24"/>
        </w:rPr>
      </w:pPr>
    </w:p>
    <w:p w:rsidR="00D24E8B" w:rsidRDefault="00D24E8B" w:rsidP="007C3885">
      <w:pPr>
        <w:autoSpaceDE w:val="0"/>
        <w:autoSpaceDN w:val="0"/>
        <w:adjustRightInd w:val="0"/>
        <w:rPr>
          <w:rFonts w:cs="Times New Roman"/>
          <w:color w:val="FF0000"/>
          <w:szCs w:val="24"/>
        </w:rPr>
      </w:pPr>
    </w:p>
    <w:p w:rsidR="00CD32C7" w:rsidRPr="003D2BA9" w:rsidRDefault="00CD32C7" w:rsidP="007C3885">
      <w:pPr>
        <w:autoSpaceDE w:val="0"/>
        <w:autoSpaceDN w:val="0"/>
        <w:adjustRightInd w:val="0"/>
        <w:rPr>
          <w:rFonts w:cs="Times New Roman"/>
          <w:color w:val="FF0000"/>
          <w:szCs w:val="24"/>
        </w:rPr>
      </w:pPr>
    </w:p>
    <w:p w:rsidR="007C3885" w:rsidRPr="003D2BA9" w:rsidRDefault="007C3885" w:rsidP="003D2BA9">
      <w:pPr>
        <w:autoSpaceDE w:val="0"/>
        <w:autoSpaceDN w:val="0"/>
        <w:adjustRightInd w:val="0"/>
        <w:jc w:val="center"/>
        <w:rPr>
          <w:rFonts w:cs="Times New Roman"/>
          <w:b/>
          <w:bCs/>
          <w:sz w:val="32"/>
          <w:szCs w:val="32"/>
        </w:rPr>
      </w:pPr>
      <w:r w:rsidRPr="003D2BA9">
        <w:rPr>
          <w:rFonts w:cs="Times New Roman"/>
          <w:b/>
          <w:bCs/>
          <w:sz w:val="32"/>
          <w:szCs w:val="32"/>
        </w:rPr>
        <w:t>OGŁOSZENIE O KONKURSIE</w:t>
      </w:r>
    </w:p>
    <w:p w:rsidR="003D2BA9" w:rsidRDefault="003D2BA9" w:rsidP="003D2BA9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</w:p>
    <w:p w:rsidR="00D24E8B" w:rsidRPr="003D2BA9" w:rsidRDefault="00D24E8B" w:rsidP="003D2BA9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</w:p>
    <w:p w:rsidR="007C3885" w:rsidRPr="003D2BA9" w:rsidRDefault="003D2BA9" w:rsidP="003D2BA9">
      <w:pP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 w:rsidRPr="003D2BA9">
        <w:rPr>
          <w:rFonts w:cs="Times New Roman"/>
          <w:b/>
          <w:bCs/>
          <w:sz w:val="28"/>
          <w:szCs w:val="28"/>
        </w:rPr>
        <w:t>WÓJT  GMINY  GRONOWO  ELBLĄSKIE</w:t>
      </w:r>
    </w:p>
    <w:p w:rsidR="007C3885" w:rsidRPr="003D2BA9" w:rsidRDefault="007C3885" w:rsidP="003D2BA9">
      <w:pP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 w:rsidRPr="003D2BA9">
        <w:rPr>
          <w:rFonts w:cs="Times New Roman"/>
          <w:b/>
          <w:bCs/>
          <w:sz w:val="28"/>
          <w:szCs w:val="28"/>
        </w:rPr>
        <w:t>OGŁASZA KONKURS NA STANOWISKO DYREKTORA</w:t>
      </w:r>
    </w:p>
    <w:p w:rsidR="007C3885" w:rsidRDefault="007C3885" w:rsidP="003D2BA9">
      <w:pP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 w:rsidRPr="003D2BA9">
        <w:rPr>
          <w:rFonts w:cs="Times New Roman"/>
          <w:b/>
          <w:bCs/>
          <w:sz w:val="28"/>
          <w:szCs w:val="28"/>
        </w:rPr>
        <w:t xml:space="preserve">ZESPOŁU SZKÓŁ </w:t>
      </w:r>
      <w:r w:rsidR="003D2BA9" w:rsidRPr="003D2BA9">
        <w:rPr>
          <w:rFonts w:cs="Times New Roman"/>
          <w:b/>
          <w:bCs/>
          <w:sz w:val="28"/>
          <w:szCs w:val="28"/>
        </w:rPr>
        <w:t>W  GRONOWIE  ELBLĄSKIM</w:t>
      </w:r>
    </w:p>
    <w:p w:rsidR="000A1DD8" w:rsidRPr="003D2BA9" w:rsidRDefault="000A1DD8" w:rsidP="003D2BA9">
      <w:pP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82-335 Gronowo Elbląskie,   ul. Osiedlowa 6a</w:t>
      </w:r>
    </w:p>
    <w:p w:rsidR="003D2BA9" w:rsidRDefault="003D2BA9" w:rsidP="003D2BA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D24E8B" w:rsidRPr="003D2BA9" w:rsidRDefault="00D24E8B" w:rsidP="003D2BA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7C3885" w:rsidRPr="0040633E" w:rsidRDefault="007C3885" w:rsidP="0040633E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</w:rPr>
      </w:pPr>
      <w:r w:rsidRPr="0040633E">
        <w:rPr>
          <w:rFonts w:cs="Times New Roman"/>
          <w:sz w:val="22"/>
        </w:rPr>
        <w:t>Podstawa prawna:</w:t>
      </w:r>
    </w:p>
    <w:p w:rsidR="00270365" w:rsidRPr="0040633E" w:rsidRDefault="007C3885" w:rsidP="004063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</w:rPr>
      </w:pPr>
      <w:r w:rsidRPr="0040633E">
        <w:rPr>
          <w:rFonts w:eastAsia="SymbolMT" w:cs="Times New Roman"/>
          <w:sz w:val="22"/>
        </w:rPr>
        <w:t xml:space="preserve"> </w:t>
      </w:r>
      <w:r w:rsidR="00270365" w:rsidRPr="0040633E">
        <w:rPr>
          <w:rFonts w:cs="Times New Roman"/>
          <w:sz w:val="22"/>
        </w:rPr>
        <w:t>art. 36a u</w:t>
      </w:r>
      <w:r w:rsidRPr="0040633E">
        <w:rPr>
          <w:rFonts w:cs="Times New Roman"/>
          <w:sz w:val="22"/>
        </w:rPr>
        <w:t>stawy z dnia 07 września 1991 r. o sys</w:t>
      </w:r>
      <w:r w:rsidR="00144FF7" w:rsidRPr="0040633E">
        <w:rPr>
          <w:rFonts w:cs="Times New Roman"/>
          <w:sz w:val="22"/>
        </w:rPr>
        <w:t>temie oświaty (</w:t>
      </w:r>
      <w:proofErr w:type="spellStart"/>
      <w:r w:rsidR="00144FF7" w:rsidRPr="0040633E">
        <w:rPr>
          <w:rFonts w:cs="Times New Roman"/>
          <w:sz w:val="22"/>
        </w:rPr>
        <w:t>t.j</w:t>
      </w:r>
      <w:proofErr w:type="spellEnd"/>
      <w:r w:rsidR="00144FF7" w:rsidRPr="0040633E">
        <w:rPr>
          <w:rFonts w:cs="Times New Roman"/>
          <w:sz w:val="22"/>
        </w:rPr>
        <w:t>. Dz.U. z 2016 r. poz. 1943</w:t>
      </w:r>
      <w:r w:rsidR="00270365" w:rsidRPr="0040633E">
        <w:rPr>
          <w:rFonts w:cs="Times New Roman"/>
          <w:sz w:val="22"/>
        </w:rPr>
        <w:t xml:space="preserve"> </w:t>
      </w:r>
      <w:r w:rsidRPr="0040633E">
        <w:rPr>
          <w:rFonts w:cs="Times New Roman"/>
          <w:sz w:val="22"/>
        </w:rPr>
        <w:t>ze zm.)</w:t>
      </w:r>
      <w:r w:rsidR="00270365" w:rsidRPr="0040633E">
        <w:rPr>
          <w:rFonts w:cs="Times New Roman"/>
          <w:sz w:val="22"/>
        </w:rPr>
        <w:t xml:space="preserve">, </w:t>
      </w:r>
    </w:p>
    <w:p w:rsidR="00270365" w:rsidRPr="0040633E" w:rsidRDefault="007C3885" w:rsidP="004063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</w:rPr>
      </w:pPr>
      <w:r w:rsidRPr="0040633E">
        <w:rPr>
          <w:rFonts w:cs="Times New Roman"/>
          <w:sz w:val="22"/>
        </w:rPr>
        <w:t>Rozporządzenie Ministra Edukacji Narodowej z dnia 08 kwietnia 2010 r. w sprawie</w:t>
      </w:r>
      <w:r w:rsidR="00270365" w:rsidRPr="0040633E">
        <w:rPr>
          <w:rFonts w:cs="Times New Roman"/>
          <w:sz w:val="22"/>
        </w:rPr>
        <w:t xml:space="preserve"> </w:t>
      </w:r>
      <w:r w:rsidRPr="0040633E">
        <w:rPr>
          <w:rFonts w:cs="Times New Roman"/>
          <w:sz w:val="22"/>
        </w:rPr>
        <w:t>regulaminu konkursu na stanowisko dyrektora publicznej szkoły lub publicznej placówki</w:t>
      </w:r>
      <w:r w:rsidR="00270365" w:rsidRPr="0040633E">
        <w:rPr>
          <w:rFonts w:cs="Times New Roman"/>
          <w:sz w:val="22"/>
        </w:rPr>
        <w:t xml:space="preserve"> </w:t>
      </w:r>
      <w:r w:rsidRPr="0040633E">
        <w:rPr>
          <w:rFonts w:cs="Times New Roman"/>
          <w:sz w:val="22"/>
        </w:rPr>
        <w:t>oraz trybu pracy komisji konkursowej (Dz.U. Nr 60, poz. 373 ze zm.)</w:t>
      </w:r>
      <w:r w:rsidR="00270365" w:rsidRPr="0040633E">
        <w:rPr>
          <w:rFonts w:cs="Times New Roman"/>
          <w:sz w:val="22"/>
        </w:rPr>
        <w:t>,</w:t>
      </w:r>
    </w:p>
    <w:p w:rsidR="007C3885" w:rsidRPr="0040633E" w:rsidRDefault="007C3885" w:rsidP="004063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</w:rPr>
      </w:pPr>
      <w:r w:rsidRPr="0040633E">
        <w:rPr>
          <w:rFonts w:cs="Times New Roman"/>
          <w:sz w:val="22"/>
        </w:rPr>
        <w:t>Rozporządzenie Ministra Edukacji Narodowej z dnia 27 października 2009 r. w sprawie</w:t>
      </w:r>
      <w:r w:rsidR="00270365" w:rsidRPr="0040633E">
        <w:rPr>
          <w:rFonts w:cs="Times New Roman"/>
          <w:sz w:val="22"/>
        </w:rPr>
        <w:t xml:space="preserve"> </w:t>
      </w:r>
      <w:r w:rsidRPr="0040633E">
        <w:rPr>
          <w:rFonts w:cs="Times New Roman"/>
          <w:sz w:val="22"/>
        </w:rPr>
        <w:t>wymagań, jakim powinna odpowiadać osoba zajmująca stanowisko dyrektora oraz inne</w:t>
      </w:r>
      <w:r w:rsidR="00270365" w:rsidRPr="0040633E">
        <w:rPr>
          <w:rFonts w:cs="Times New Roman"/>
          <w:sz w:val="22"/>
        </w:rPr>
        <w:t xml:space="preserve"> </w:t>
      </w:r>
      <w:r w:rsidRPr="0040633E">
        <w:rPr>
          <w:rFonts w:cs="Times New Roman"/>
          <w:sz w:val="22"/>
        </w:rPr>
        <w:t>stanowisko kierownicze w poszczególnych typach publicznych szkół i rodzajach</w:t>
      </w:r>
      <w:r w:rsidR="00270365" w:rsidRPr="0040633E">
        <w:rPr>
          <w:rFonts w:cs="Times New Roman"/>
          <w:sz w:val="22"/>
        </w:rPr>
        <w:t xml:space="preserve"> </w:t>
      </w:r>
      <w:r w:rsidRPr="0040633E">
        <w:rPr>
          <w:rFonts w:cs="Times New Roman"/>
          <w:sz w:val="22"/>
        </w:rPr>
        <w:t>publicznych placówek (Dz.U. Nr 184, poz. 1436 ze zm.)</w:t>
      </w:r>
      <w:r w:rsidR="00270365" w:rsidRPr="0040633E">
        <w:rPr>
          <w:rFonts w:cs="Times New Roman"/>
          <w:sz w:val="22"/>
        </w:rPr>
        <w:t>.</w:t>
      </w:r>
    </w:p>
    <w:p w:rsidR="00270365" w:rsidRPr="0040633E" w:rsidRDefault="00270365" w:rsidP="0040633E">
      <w:pPr>
        <w:pStyle w:val="Akapitzlist"/>
        <w:autoSpaceDE w:val="0"/>
        <w:autoSpaceDN w:val="0"/>
        <w:adjustRightInd w:val="0"/>
        <w:spacing w:line="360" w:lineRule="auto"/>
        <w:rPr>
          <w:rFonts w:cs="Times New Roman"/>
          <w:sz w:val="22"/>
        </w:rPr>
      </w:pPr>
    </w:p>
    <w:p w:rsidR="007C3885" w:rsidRPr="0040633E" w:rsidRDefault="007C3885" w:rsidP="0040633E">
      <w:pPr>
        <w:autoSpaceDE w:val="0"/>
        <w:autoSpaceDN w:val="0"/>
        <w:adjustRightInd w:val="0"/>
        <w:spacing w:line="360" w:lineRule="auto"/>
        <w:rPr>
          <w:rFonts w:cs="Times New Roman"/>
          <w:sz w:val="22"/>
        </w:rPr>
      </w:pPr>
      <w:r w:rsidRPr="0040633E">
        <w:rPr>
          <w:rFonts w:cs="Times New Roman"/>
          <w:sz w:val="22"/>
        </w:rPr>
        <w:t>W skł</w:t>
      </w:r>
      <w:r w:rsidR="00270365" w:rsidRPr="0040633E">
        <w:rPr>
          <w:rFonts w:cs="Times New Roman"/>
          <w:sz w:val="22"/>
        </w:rPr>
        <w:t>ad Zespołu Szkół w Gronowie Elbląskim</w:t>
      </w:r>
      <w:r w:rsidRPr="0040633E">
        <w:rPr>
          <w:rFonts w:cs="Times New Roman"/>
          <w:sz w:val="22"/>
        </w:rPr>
        <w:t xml:space="preserve"> wchodzą:</w:t>
      </w:r>
    </w:p>
    <w:p w:rsidR="00270365" w:rsidRPr="0040633E" w:rsidRDefault="00270365" w:rsidP="0040633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 New Roman"/>
          <w:sz w:val="22"/>
        </w:rPr>
      </w:pPr>
      <w:r w:rsidRPr="0040633E">
        <w:rPr>
          <w:rFonts w:cs="Times New Roman"/>
          <w:sz w:val="22"/>
        </w:rPr>
        <w:t>Publiczne Przedszkole w Gronowie Elbląskim,</w:t>
      </w:r>
    </w:p>
    <w:p w:rsidR="00270365" w:rsidRPr="0040633E" w:rsidRDefault="007C3885" w:rsidP="0040633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 New Roman"/>
          <w:sz w:val="22"/>
        </w:rPr>
      </w:pPr>
      <w:r w:rsidRPr="0040633E">
        <w:rPr>
          <w:rFonts w:cs="Times New Roman"/>
          <w:sz w:val="22"/>
        </w:rPr>
        <w:t xml:space="preserve">Szkoła Podstawowa </w:t>
      </w:r>
      <w:r w:rsidR="00270365" w:rsidRPr="0040633E">
        <w:rPr>
          <w:rFonts w:cs="Times New Roman"/>
          <w:sz w:val="22"/>
        </w:rPr>
        <w:t xml:space="preserve">im. Jana Pawła II w Gronowie Elbląskim, </w:t>
      </w:r>
    </w:p>
    <w:p w:rsidR="007C3885" w:rsidRPr="0040633E" w:rsidRDefault="00270365" w:rsidP="0040633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 New Roman"/>
          <w:sz w:val="22"/>
        </w:rPr>
      </w:pPr>
      <w:r w:rsidRPr="0040633E">
        <w:rPr>
          <w:rFonts w:cs="Times New Roman"/>
          <w:sz w:val="22"/>
        </w:rPr>
        <w:t>Gimnazjum im. Powstańców Listopadowych w Gronowie Elbląskim</w:t>
      </w:r>
      <w:r w:rsidR="007C3885" w:rsidRPr="0040633E">
        <w:rPr>
          <w:rFonts w:cs="Times New Roman"/>
          <w:sz w:val="22"/>
        </w:rPr>
        <w:t>.</w:t>
      </w:r>
    </w:p>
    <w:p w:rsidR="00270365" w:rsidRPr="0040633E" w:rsidRDefault="00270365" w:rsidP="0040633E">
      <w:pPr>
        <w:pStyle w:val="Akapitzlist"/>
        <w:autoSpaceDE w:val="0"/>
        <w:autoSpaceDN w:val="0"/>
        <w:adjustRightInd w:val="0"/>
        <w:spacing w:line="360" w:lineRule="auto"/>
        <w:rPr>
          <w:rFonts w:cs="Times New Roman"/>
          <w:sz w:val="22"/>
        </w:rPr>
      </w:pPr>
    </w:p>
    <w:p w:rsidR="007C3885" w:rsidRPr="0040633E" w:rsidRDefault="007C3885" w:rsidP="0040633E">
      <w:pPr>
        <w:autoSpaceDE w:val="0"/>
        <w:autoSpaceDN w:val="0"/>
        <w:adjustRightInd w:val="0"/>
        <w:spacing w:line="360" w:lineRule="auto"/>
        <w:rPr>
          <w:rFonts w:cs="Times New Roman"/>
          <w:sz w:val="22"/>
        </w:rPr>
      </w:pPr>
      <w:r w:rsidRPr="0040633E">
        <w:rPr>
          <w:rFonts w:cs="Times New Roman"/>
          <w:sz w:val="22"/>
        </w:rPr>
        <w:t xml:space="preserve">Organ prowadzący: </w:t>
      </w:r>
      <w:r w:rsidR="00270365" w:rsidRPr="0040633E">
        <w:rPr>
          <w:rFonts w:cs="Times New Roman"/>
          <w:sz w:val="22"/>
        </w:rPr>
        <w:t>Gmina Gronowo Elbląskie.</w:t>
      </w:r>
    </w:p>
    <w:p w:rsidR="00270365" w:rsidRPr="0040633E" w:rsidRDefault="00270365" w:rsidP="0040633E">
      <w:pPr>
        <w:autoSpaceDE w:val="0"/>
        <w:autoSpaceDN w:val="0"/>
        <w:adjustRightInd w:val="0"/>
        <w:spacing w:line="360" w:lineRule="auto"/>
        <w:rPr>
          <w:rFonts w:cs="Times New Roman"/>
          <w:sz w:val="22"/>
        </w:rPr>
      </w:pPr>
    </w:p>
    <w:p w:rsidR="000F6336" w:rsidRPr="0040633E" w:rsidRDefault="007C3885" w:rsidP="0040633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cs="Times New Roman"/>
          <w:sz w:val="22"/>
        </w:rPr>
      </w:pPr>
      <w:r w:rsidRPr="0040633E">
        <w:rPr>
          <w:rFonts w:cs="Times New Roman"/>
          <w:sz w:val="22"/>
        </w:rPr>
        <w:t xml:space="preserve">Do konkursu może przystąpić </w:t>
      </w:r>
      <w:r w:rsidR="000F6336" w:rsidRPr="0040633E">
        <w:rPr>
          <w:rFonts w:cs="Times New Roman"/>
          <w:sz w:val="22"/>
        </w:rPr>
        <w:t>osoba, która spełnia wymagania określone w przepisach Rozporządzenia Ministra Edukacji Narodowej z dnia 27 października 2009 roku w sprawie wymagań, jakim powinna odpowiadać osoba zajmująca stanowisko dyrektora oraz inne stanowisko kierownicze w poszczególnych typach publicznych szkół i rodzajach publicznych placówek (Dz.U. Nr 184, poz. 1436 ze zm.).</w:t>
      </w:r>
    </w:p>
    <w:p w:rsidR="000F6336" w:rsidRPr="0040633E" w:rsidRDefault="000F6336" w:rsidP="0040633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cs="Times New Roman"/>
          <w:sz w:val="22"/>
        </w:rPr>
      </w:pPr>
      <w:r w:rsidRPr="0040633E">
        <w:rPr>
          <w:rFonts w:cs="Times New Roman"/>
          <w:sz w:val="22"/>
        </w:rPr>
        <w:lastRenderedPageBreak/>
        <w:t>Zgodnie z § 1 ust. 2 pkt 4 rozporządzenia  Ministra Edukacji Narodowej z dnia 08 kwietnia 2010 r. w sprawie regulaminu konkursu na stanowisko dyrektora publicznej szkoły lub publicznej placówki oraz trybu pracy komisji konkursowej (Dz.U. Nr 60, poz. 373 ze zm.) oferty osób przystępujących do konkursu powinny zawierać</w:t>
      </w:r>
      <w:r w:rsidR="00820D7F">
        <w:rPr>
          <w:rFonts w:cs="Times New Roman"/>
          <w:sz w:val="22"/>
        </w:rPr>
        <w:t xml:space="preserve"> </w:t>
      </w:r>
      <w:r w:rsidRPr="0040633E">
        <w:rPr>
          <w:rFonts w:cs="Times New Roman"/>
          <w:sz w:val="22"/>
        </w:rPr>
        <w:t xml:space="preserve">: </w:t>
      </w:r>
    </w:p>
    <w:p w:rsidR="00315AA0" w:rsidRPr="0040633E" w:rsidRDefault="007C3885" w:rsidP="004063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sz w:val="22"/>
        </w:rPr>
      </w:pPr>
      <w:r w:rsidRPr="0040633E">
        <w:rPr>
          <w:rFonts w:cs="Times New Roman"/>
          <w:sz w:val="22"/>
        </w:rPr>
        <w:t>uzasadnienie przystąp</w:t>
      </w:r>
      <w:r w:rsidR="0040633E" w:rsidRPr="0040633E">
        <w:rPr>
          <w:rFonts w:cs="Times New Roman"/>
          <w:sz w:val="22"/>
        </w:rPr>
        <w:t>ienia do konkursu oraz koncepcję</w:t>
      </w:r>
      <w:r w:rsidRPr="0040633E">
        <w:rPr>
          <w:rFonts w:cs="Times New Roman"/>
          <w:sz w:val="22"/>
        </w:rPr>
        <w:t xml:space="preserve"> funkcjonowania i rozwoju szkoły,</w:t>
      </w:r>
    </w:p>
    <w:p w:rsidR="00315AA0" w:rsidRPr="0040633E" w:rsidRDefault="0040633E" w:rsidP="004063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sz w:val="22"/>
        </w:rPr>
      </w:pPr>
      <w:r w:rsidRPr="0040633E">
        <w:rPr>
          <w:rFonts w:cs="Times New Roman"/>
          <w:sz w:val="22"/>
        </w:rPr>
        <w:t>poświadczoną</w:t>
      </w:r>
      <w:r w:rsidR="007C3885" w:rsidRPr="0040633E">
        <w:rPr>
          <w:rFonts w:cs="Times New Roman"/>
          <w:sz w:val="22"/>
        </w:rPr>
        <w:t xml:space="preserve"> przez kandydat</w:t>
      </w:r>
      <w:r w:rsidRPr="0040633E">
        <w:rPr>
          <w:rFonts w:cs="Times New Roman"/>
          <w:sz w:val="22"/>
        </w:rPr>
        <w:t>a za zgodność z oryginałem kopię</w:t>
      </w:r>
      <w:r w:rsidR="007C3885" w:rsidRPr="0040633E">
        <w:rPr>
          <w:rFonts w:cs="Times New Roman"/>
          <w:sz w:val="22"/>
        </w:rPr>
        <w:t xml:space="preserve"> dowodu osobistego lub</w:t>
      </w:r>
      <w:r w:rsidR="00315AA0" w:rsidRPr="0040633E">
        <w:rPr>
          <w:rFonts w:cs="Times New Roman"/>
          <w:sz w:val="22"/>
        </w:rPr>
        <w:t xml:space="preserve"> </w:t>
      </w:r>
      <w:r w:rsidR="007C3885" w:rsidRPr="0040633E">
        <w:rPr>
          <w:rFonts w:cs="Times New Roman"/>
          <w:sz w:val="22"/>
        </w:rPr>
        <w:t>innego dokumentu potwierdzającego tożsamość oraz poświadczającego obywatelstwo</w:t>
      </w:r>
      <w:r w:rsidR="00315AA0" w:rsidRPr="0040633E">
        <w:rPr>
          <w:rFonts w:cs="Times New Roman"/>
          <w:sz w:val="22"/>
        </w:rPr>
        <w:t xml:space="preserve"> </w:t>
      </w:r>
      <w:r w:rsidR="007C3885" w:rsidRPr="0040633E">
        <w:rPr>
          <w:rFonts w:cs="Times New Roman"/>
          <w:sz w:val="22"/>
        </w:rPr>
        <w:t>kandydata,</w:t>
      </w:r>
    </w:p>
    <w:p w:rsidR="00315AA0" w:rsidRPr="0040633E" w:rsidRDefault="007C3885" w:rsidP="004063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sz w:val="22"/>
        </w:rPr>
      </w:pPr>
      <w:r w:rsidRPr="0040633E">
        <w:rPr>
          <w:rFonts w:cs="Times New Roman"/>
          <w:sz w:val="22"/>
        </w:rPr>
        <w:t xml:space="preserve">życiorys z opisem przebiegu pracy zawodowej, zawierający w szczególności informację </w:t>
      </w:r>
      <w:r w:rsidR="0040633E" w:rsidRPr="0040633E">
        <w:rPr>
          <w:rFonts w:cs="Times New Roman"/>
          <w:sz w:val="22"/>
        </w:rPr>
        <w:t>o</w:t>
      </w:r>
      <w:r w:rsidRPr="0040633E">
        <w:rPr>
          <w:rFonts w:cs="Times New Roman"/>
          <w:sz w:val="22"/>
        </w:rPr>
        <w:t>:</w:t>
      </w:r>
      <w:r w:rsidR="00315AA0" w:rsidRPr="0040633E">
        <w:rPr>
          <w:rFonts w:cs="Times New Roman"/>
          <w:sz w:val="22"/>
        </w:rPr>
        <w:t xml:space="preserve"> </w:t>
      </w:r>
    </w:p>
    <w:p w:rsidR="00315AA0" w:rsidRPr="0040633E" w:rsidRDefault="007C3885" w:rsidP="0040633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</w:rPr>
      </w:pPr>
      <w:r w:rsidRPr="0040633E">
        <w:rPr>
          <w:rFonts w:cs="Times New Roman"/>
          <w:sz w:val="22"/>
        </w:rPr>
        <w:t>stażu pracy pedagogicznej - w przypadku nauczyciela albo</w:t>
      </w:r>
    </w:p>
    <w:p w:rsidR="00315AA0" w:rsidRPr="0040633E" w:rsidRDefault="007C3885" w:rsidP="0040633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</w:rPr>
      </w:pPr>
      <w:r w:rsidRPr="0040633E">
        <w:rPr>
          <w:rFonts w:cs="Times New Roman"/>
          <w:sz w:val="22"/>
        </w:rPr>
        <w:t>stażu pracy dydaktycznej - w przypadku nauczyciela akademickiego, albo</w:t>
      </w:r>
    </w:p>
    <w:p w:rsidR="00315AA0" w:rsidRPr="0040633E" w:rsidRDefault="007C3885" w:rsidP="0040633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</w:rPr>
      </w:pPr>
      <w:r w:rsidRPr="0040633E">
        <w:rPr>
          <w:rFonts w:cs="Times New Roman"/>
          <w:sz w:val="22"/>
        </w:rPr>
        <w:t>stażu pracy, w tym stażu pracy na stanowisku kierowniczym - w przypadku osoby</w:t>
      </w:r>
      <w:r w:rsidR="00315AA0" w:rsidRPr="0040633E">
        <w:rPr>
          <w:rFonts w:cs="Times New Roman"/>
          <w:sz w:val="22"/>
        </w:rPr>
        <w:t xml:space="preserve"> </w:t>
      </w:r>
      <w:r w:rsidRPr="0040633E">
        <w:rPr>
          <w:rFonts w:cs="Times New Roman"/>
          <w:sz w:val="22"/>
        </w:rPr>
        <w:t>niebędącej nauczycielem,</w:t>
      </w:r>
    </w:p>
    <w:p w:rsidR="00315AA0" w:rsidRPr="0040633E" w:rsidRDefault="007C3885" w:rsidP="004063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sz w:val="22"/>
        </w:rPr>
      </w:pPr>
      <w:r w:rsidRPr="0040633E">
        <w:rPr>
          <w:rFonts w:cs="Times New Roman"/>
          <w:sz w:val="22"/>
        </w:rPr>
        <w:t xml:space="preserve">oryginały lub poświadczone przez kandydata za </w:t>
      </w:r>
      <w:r w:rsidR="00315AA0" w:rsidRPr="0040633E">
        <w:rPr>
          <w:rFonts w:cs="Times New Roman"/>
          <w:sz w:val="22"/>
        </w:rPr>
        <w:t>z</w:t>
      </w:r>
      <w:r w:rsidRPr="0040633E">
        <w:rPr>
          <w:rFonts w:cs="Times New Roman"/>
          <w:sz w:val="22"/>
        </w:rPr>
        <w:t>godność z oryginałem kopie dokumentów</w:t>
      </w:r>
      <w:r w:rsidR="00315AA0" w:rsidRPr="0040633E">
        <w:rPr>
          <w:rFonts w:cs="Times New Roman"/>
          <w:sz w:val="22"/>
        </w:rPr>
        <w:t xml:space="preserve"> </w:t>
      </w:r>
      <w:r w:rsidRPr="0040633E">
        <w:rPr>
          <w:rFonts w:cs="Times New Roman"/>
          <w:sz w:val="22"/>
        </w:rPr>
        <w:t xml:space="preserve">potwierdzających posiadanie wymaganego stażu pracy, o których mowa </w:t>
      </w:r>
      <w:r w:rsidR="007868E2" w:rsidRPr="0040633E">
        <w:rPr>
          <w:rFonts w:cs="Times New Roman"/>
          <w:sz w:val="22"/>
        </w:rPr>
        <w:br/>
      </w:r>
      <w:r w:rsidRPr="0040633E">
        <w:rPr>
          <w:rFonts w:cs="Times New Roman"/>
          <w:sz w:val="22"/>
        </w:rPr>
        <w:t>w pkt 3,</w:t>
      </w:r>
    </w:p>
    <w:p w:rsidR="00315AA0" w:rsidRPr="0040633E" w:rsidRDefault="007C3885" w:rsidP="004063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sz w:val="22"/>
        </w:rPr>
      </w:pPr>
      <w:r w:rsidRPr="0040633E">
        <w:rPr>
          <w:rFonts w:cs="Times New Roman"/>
          <w:sz w:val="22"/>
        </w:rPr>
        <w:t>oryginały lub poświadczone przez kandydata za zgodność z oryginałem kopie dokumentów</w:t>
      </w:r>
      <w:r w:rsidR="00315AA0" w:rsidRPr="0040633E">
        <w:rPr>
          <w:rFonts w:cs="Times New Roman"/>
          <w:sz w:val="22"/>
        </w:rPr>
        <w:t xml:space="preserve"> </w:t>
      </w:r>
      <w:r w:rsidRPr="0040633E">
        <w:rPr>
          <w:rFonts w:cs="Times New Roman"/>
          <w:sz w:val="22"/>
        </w:rPr>
        <w:t>potwierdzających posiadanie wymagan</w:t>
      </w:r>
      <w:r w:rsidR="00315AA0" w:rsidRPr="0040633E">
        <w:rPr>
          <w:rFonts w:cs="Times New Roman"/>
          <w:sz w:val="22"/>
        </w:rPr>
        <w:t>ego wykształcenia, w tym dyplomu</w:t>
      </w:r>
      <w:r w:rsidRPr="0040633E">
        <w:rPr>
          <w:rFonts w:cs="Times New Roman"/>
          <w:sz w:val="22"/>
        </w:rPr>
        <w:t xml:space="preserve"> ukończenia</w:t>
      </w:r>
      <w:r w:rsidR="00315AA0" w:rsidRPr="0040633E">
        <w:rPr>
          <w:rFonts w:cs="Times New Roman"/>
          <w:sz w:val="22"/>
        </w:rPr>
        <w:t xml:space="preserve"> </w:t>
      </w:r>
      <w:r w:rsidRPr="0040633E">
        <w:rPr>
          <w:rFonts w:cs="Times New Roman"/>
          <w:sz w:val="22"/>
        </w:rPr>
        <w:t xml:space="preserve">studiów wyższych lub świadectwa ukończenia studiów podyplomowych </w:t>
      </w:r>
      <w:r w:rsidR="007868E2" w:rsidRPr="0040633E">
        <w:rPr>
          <w:rFonts w:cs="Times New Roman"/>
          <w:sz w:val="22"/>
        </w:rPr>
        <w:br/>
      </w:r>
      <w:r w:rsidRPr="0040633E">
        <w:rPr>
          <w:rFonts w:cs="Times New Roman"/>
          <w:sz w:val="22"/>
        </w:rPr>
        <w:t>z zakresu</w:t>
      </w:r>
      <w:r w:rsidR="00315AA0" w:rsidRPr="0040633E">
        <w:rPr>
          <w:rFonts w:cs="Times New Roman"/>
          <w:sz w:val="22"/>
        </w:rPr>
        <w:t xml:space="preserve"> </w:t>
      </w:r>
      <w:r w:rsidRPr="0040633E">
        <w:rPr>
          <w:rFonts w:cs="Times New Roman"/>
          <w:sz w:val="22"/>
        </w:rPr>
        <w:t>zarządzania albo świadectwa ukończenia kursu kwalifikacyjnego z zakresu zarządzania</w:t>
      </w:r>
      <w:r w:rsidR="00315AA0" w:rsidRPr="0040633E">
        <w:rPr>
          <w:rFonts w:cs="Times New Roman"/>
          <w:sz w:val="22"/>
        </w:rPr>
        <w:t xml:space="preserve"> </w:t>
      </w:r>
      <w:r w:rsidRPr="0040633E">
        <w:rPr>
          <w:rFonts w:cs="Times New Roman"/>
          <w:sz w:val="22"/>
        </w:rPr>
        <w:t>oświatą,</w:t>
      </w:r>
    </w:p>
    <w:p w:rsidR="00315AA0" w:rsidRPr="0040633E" w:rsidRDefault="007C3885" w:rsidP="004063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sz w:val="22"/>
        </w:rPr>
      </w:pPr>
      <w:r w:rsidRPr="0040633E">
        <w:rPr>
          <w:rFonts w:cs="Times New Roman"/>
          <w:sz w:val="22"/>
        </w:rPr>
        <w:t>zaświadczenie lekarskie o braku przeciwwskazań zdrowotnych do wykonywania pracy</w:t>
      </w:r>
      <w:r w:rsidR="00315AA0" w:rsidRPr="0040633E">
        <w:rPr>
          <w:rFonts w:cs="Times New Roman"/>
          <w:sz w:val="22"/>
        </w:rPr>
        <w:t xml:space="preserve"> </w:t>
      </w:r>
      <w:r w:rsidRPr="0040633E">
        <w:rPr>
          <w:rFonts w:cs="Times New Roman"/>
          <w:sz w:val="22"/>
        </w:rPr>
        <w:t>na stanowisku kierowniczym,</w:t>
      </w:r>
    </w:p>
    <w:p w:rsidR="00315AA0" w:rsidRPr="0040633E" w:rsidRDefault="007C3885" w:rsidP="004063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sz w:val="22"/>
        </w:rPr>
      </w:pPr>
      <w:r w:rsidRPr="0040633E">
        <w:rPr>
          <w:rFonts w:cs="Times New Roman"/>
          <w:sz w:val="22"/>
        </w:rPr>
        <w:t>oświadczenie, że przeciwko kandydatowi nie toczy się postępowanie o przestępstwo ścigane</w:t>
      </w:r>
      <w:r w:rsidR="00315AA0" w:rsidRPr="0040633E">
        <w:rPr>
          <w:rFonts w:cs="Times New Roman"/>
          <w:sz w:val="22"/>
        </w:rPr>
        <w:t xml:space="preserve"> </w:t>
      </w:r>
      <w:r w:rsidR="009A0E5B">
        <w:rPr>
          <w:rFonts w:cs="Times New Roman"/>
          <w:sz w:val="22"/>
        </w:rPr>
        <w:br/>
      </w:r>
      <w:r w:rsidRPr="0040633E">
        <w:rPr>
          <w:rFonts w:cs="Times New Roman"/>
          <w:sz w:val="22"/>
        </w:rPr>
        <w:t>z oskarżenia publicznego lub postępowanie dyscyplinarne,</w:t>
      </w:r>
    </w:p>
    <w:p w:rsidR="00315AA0" w:rsidRPr="0040633E" w:rsidRDefault="007C3885" w:rsidP="004063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sz w:val="22"/>
        </w:rPr>
      </w:pPr>
      <w:r w:rsidRPr="0040633E">
        <w:rPr>
          <w:rFonts w:cs="Times New Roman"/>
          <w:sz w:val="22"/>
        </w:rPr>
        <w:t>oświadczenie, że kandydat nie był skazany prawomocnym wyrokiem za umyślne</w:t>
      </w:r>
      <w:r w:rsidR="00315AA0" w:rsidRPr="0040633E">
        <w:rPr>
          <w:rFonts w:cs="Times New Roman"/>
          <w:sz w:val="22"/>
        </w:rPr>
        <w:t xml:space="preserve"> </w:t>
      </w:r>
      <w:r w:rsidRPr="0040633E">
        <w:rPr>
          <w:rFonts w:cs="Times New Roman"/>
          <w:sz w:val="22"/>
        </w:rPr>
        <w:t>przestępstwo lub umyślne przestępstwo skarbowe,</w:t>
      </w:r>
    </w:p>
    <w:p w:rsidR="00315AA0" w:rsidRPr="0040633E" w:rsidRDefault="007C3885" w:rsidP="004063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sz w:val="22"/>
        </w:rPr>
      </w:pPr>
      <w:r w:rsidRPr="0040633E">
        <w:rPr>
          <w:rFonts w:cs="Times New Roman"/>
          <w:sz w:val="22"/>
        </w:rPr>
        <w:t>oświadczenie, że kandydat nie był karany zakazem pełnienia funkcji związanych</w:t>
      </w:r>
      <w:r w:rsidR="00315AA0" w:rsidRPr="0040633E">
        <w:rPr>
          <w:rFonts w:cs="Times New Roman"/>
          <w:sz w:val="22"/>
        </w:rPr>
        <w:t xml:space="preserve"> </w:t>
      </w:r>
      <w:r w:rsidR="007868E2" w:rsidRPr="0040633E">
        <w:rPr>
          <w:rFonts w:cs="Times New Roman"/>
          <w:sz w:val="22"/>
        </w:rPr>
        <w:br/>
      </w:r>
      <w:r w:rsidRPr="0040633E">
        <w:rPr>
          <w:rFonts w:cs="Times New Roman"/>
          <w:sz w:val="22"/>
        </w:rPr>
        <w:t>z</w:t>
      </w:r>
      <w:r w:rsidR="00315AA0" w:rsidRPr="0040633E">
        <w:rPr>
          <w:rFonts w:cs="Times New Roman"/>
          <w:sz w:val="22"/>
        </w:rPr>
        <w:t xml:space="preserve"> </w:t>
      </w:r>
      <w:r w:rsidRPr="0040633E">
        <w:rPr>
          <w:rFonts w:cs="Times New Roman"/>
          <w:sz w:val="22"/>
        </w:rPr>
        <w:t>dysponowaniem środkami publicznymi, o którym mowa w art. 31 ust. 1 pkt 4 ustawy</w:t>
      </w:r>
      <w:r w:rsidR="00315AA0" w:rsidRPr="0040633E">
        <w:rPr>
          <w:rFonts w:cs="Times New Roman"/>
          <w:sz w:val="22"/>
        </w:rPr>
        <w:t xml:space="preserve"> </w:t>
      </w:r>
      <w:r w:rsidR="007868E2" w:rsidRPr="0040633E">
        <w:rPr>
          <w:rFonts w:cs="Times New Roman"/>
          <w:sz w:val="22"/>
        </w:rPr>
        <w:br/>
      </w:r>
      <w:r w:rsidRPr="0040633E">
        <w:rPr>
          <w:rFonts w:cs="Times New Roman"/>
          <w:sz w:val="22"/>
        </w:rPr>
        <w:t>z</w:t>
      </w:r>
      <w:r w:rsidR="00315AA0" w:rsidRPr="0040633E">
        <w:rPr>
          <w:rFonts w:cs="Times New Roman"/>
          <w:sz w:val="22"/>
        </w:rPr>
        <w:t xml:space="preserve"> </w:t>
      </w:r>
      <w:r w:rsidRPr="0040633E">
        <w:rPr>
          <w:rFonts w:cs="Times New Roman"/>
          <w:sz w:val="22"/>
        </w:rPr>
        <w:t>dnia 17 grudnia 2004 r. o odpowiedzialności za naruszenie dyscypliny finansów</w:t>
      </w:r>
      <w:r w:rsidR="00315AA0" w:rsidRPr="0040633E">
        <w:rPr>
          <w:rFonts w:cs="Times New Roman"/>
          <w:sz w:val="22"/>
        </w:rPr>
        <w:t xml:space="preserve"> </w:t>
      </w:r>
      <w:r w:rsidRPr="0040633E">
        <w:rPr>
          <w:rFonts w:cs="Times New Roman"/>
          <w:sz w:val="22"/>
        </w:rPr>
        <w:t>publicznych (</w:t>
      </w:r>
      <w:proofErr w:type="spellStart"/>
      <w:r w:rsidRPr="0040633E">
        <w:rPr>
          <w:rFonts w:cs="Times New Roman"/>
          <w:sz w:val="22"/>
        </w:rPr>
        <w:t>t.j</w:t>
      </w:r>
      <w:proofErr w:type="spellEnd"/>
      <w:r w:rsidRPr="0040633E">
        <w:rPr>
          <w:rFonts w:cs="Times New Roman"/>
          <w:sz w:val="22"/>
        </w:rPr>
        <w:t>. Dz.U. z 2013 r. poz. 168</w:t>
      </w:r>
      <w:r w:rsidR="0070095B">
        <w:rPr>
          <w:rFonts w:cs="Times New Roman"/>
          <w:sz w:val="22"/>
        </w:rPr>
        <w:t xml:space="preserve"> ze zm.</w:t>
      </w:r>
      <w:r w:rsidRPr="0040633E">
        <w:rPr>
          <w:rFonts w:cs="Times New Roman"/>
          <w:sz w:val="22"/>
        </w:rPr>
        <w:t>),</w:t>
      </w:r>
    </w:p>
    <w:p w:rsidR="00315AA0" w:rsidRPr="0040633E" w:rsidRDefault="007C3885" w:rsidP="004063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sz w:val="22"/>
        </w:rPr>
      </w:pPr>
      <w:r w:rsidRPr="0040633E">
        <w:rPr>
          <w:rFonts w:cs="Times New Roman"/>
          <w:sz w:val="22"/>
        </w:rPr>
        <w:t>oświadczenie o dopełnieniu obowiązku, o którym mowa w art. 7 ust. 1 i ust. 3a ustawy</w:t>
      </w:r>
      <w:r w:rsidR="00315AA0" w:rsidRPr="0040633E">
        <w:rPr>
          <w:rFonts w:cs="Times New Roman"/>
          <w:sz w:val="22"/>
        </w:rPr>
        <w:t xml:space="preserve"> </w:t>
      </w:r>
      <w:r w:rsidRPr="0040633E">
        <w:rPr>
          <w:rFonts w:cs="Times New Roman"/>
          <w:sz w:val="22"/>
        </w:rPr>
        <w:t>z</w:t>
      </w:r>
      <w:r w:rsidR="00315AA0" w:rsidRPr="0040633E">
        <w:rPr>
          <w:rFonts w:cs="Times New Roman"/>
          <w:sz w:val="22"/>
        </w:rPr>
        <w:t xml:space="preserve"> </w:t>
      </w:r>
      <w:r w:rsidRPr="0040633E">
        <w:rPr>
          <w:rFonts w:cs="Times New Roman"/>
          <w:sz w:val="22"/>
        </w:rPr>
        <w:t xml:space="preserve">dnia </w:t>
      </w:r>
      <w:r w:rsidR="009A0E5B">
        <w:rPr>
          <w:rFonts w:cs="Times New Roman"/>
          <w:sz w:val="22"/>
        </w:rPr>
        <w:br/>
      </w:r>
      <w:r w:rsidRPr="0040633E">
        <w:rPr>
          <w:rFonts w:cs="Times New Roman"/>
          <w:sz w:val="22"/>
        </w:rPr>
        <w:t>18 października 2006 r. o ujawnianiu informacji o dokumentach organów</w:t>
      </w:r>
      <w:r w:rsidR="00315AA0" w:rsidRPr="0040633E">
        <w:rPr>
          <w:rFonts w:cs="Times New Roman"/>
          <w:sz w:val="22"/>
        </w:rPr>
        <w:t xml:space="preserve"> </w:t>
      </w:r>
      <w:r w:rsidRPr="0040633E">
        <w:rPr>
          <w:rFonts w:cs="Times New Roman"/>
          <w:sz w:val="22"/>
        </w:rPr>
        <w:t>bezpieczeństwa państwa z lat 1944 – 1990 oraz treści t</w:t>
      </w:r>
      <w:r w:rsidR="0070095B">
        <w:rPr>
          <w:rFonts w:cs="Times New Roman"/>
          <w:sz w:val="22"/>
        </w:rPr>
        <w:t>ych dokumentów (</w:t>
      </w:r>
      <w:proofErr w:type="spellStart"/>
      <w:r w:rsidR="0070095B">
        <w:rPr>
          <w:rFonts w:cs="Times New Roman"/>
          <w:sz w:val="22"/>
        </w:rPr>
        <w:t>t.j</w:t>
      </w:r>
      <w:proofErr w:type="spellEnd"/>
      <w:r w:rsidR="0070095B">
        <w:rPr>
          <w:rFonts w:cs="Times New Roman"/>
          <w:sz w:val="22"/>
        </w:rPr>
        <w:t>. Dz.U. z 2016</w:t>
      </w:r>
      <w:r w:rsidRPr="0040633E">
        <w:rPr>
          <w:rFonts w:cs="Times New Roman"/>
          <w:sz w:val="22"/>
        </w:rPr>
        <w:t xml:space="preserve"> r.</w:t>
      </w:r>
      <w:r w:rsidR="00315AA0" w:rsidRPr="0040633E">
        <w:rPr>
          <w:rFonts w:cs="Times New Roman"/>
          <w:sz w:val="22"/>
        </w:rPr>
        <w:t xml:space="preserve"> </w:t>
      </w:r>
      <w:r w:rsidRPr="0040633E">
        <w:rPr>
          <w:rFonts w:cs="Times New Roman"/>
          <w:sz w:val="22"/>
        </w:rPr>
        <w:t xml:space="preserve">poz. </w:t>
      </w:r>
      <w:r w:rsidR="0070095B">
        <w:rPr>
          <w:rFonts w:cs="Times New Roman"/>
          <w:sz w:val="22"/>
        </w:rPr>
        <w:t>1721</w:t>
      </w:r>
      <w:r w:rsidRPr="0040633E">
        <w:rPr>
          <w:rFonts w:cs="Times New Roman"/>
          <w:sz w:val="22"/>
        </w:rPr>
        <w:t xml:space="preserve"> ze zm.),</w:t>
      </w:r>
    </w:p>
    <w:p w:rsidR="00315AA0" w:rsidRPr="0040633E" w:rsidRDefault="0040633E" w:rsidP="004063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oryginał lub poświadczoną</w:t>
      </w:r>
      <w:r w:rsidR="007C3885" w:rsidRPr="0040633E">
        <w:rPr>
          <w:rFonts w:cs="Times New Roman"/>
          <w:sz w:val="22"/>
        </w:rPr>
        <w:t xml:space="preserve"> przez kandydat</w:t>
      </w:r>
      <w:r>
        <w:rPr>
          <w:rFonts w:cs="Times New Roman"/>
          <w:sz w:val="22"/>
        </w:rPr>
        <w:t>a za zgodność z oryginałem kopię</w:t>
      </w:r>
      <w:r w:rsidR="007C3885" w:rsidRPr="0040633E">
        <w:rPr>
          <w:rFonts w:cs="Times New Roman"/>
          <w:sz w:val="22"/>
        </w:rPr>
        <w:t xml:space="preserve"> aktu nadania</w:t>
      </w:r>
      <w:r w:rsidR="00315AA0" w:rsidRPr="0040633E">
        <w:rPr>
          <w:rFonts w:cs="Times New Roman"/>
          <w:sz w:val="22"/>
        </w:rPr>
        <w:t xml:space="preserve"> </w:t>
      </w:r>
      <w:r w:rsidR="007C3885" w:rsidRPr="0040633E">
        <w:rPr>
          <w:rFonts w:cs="Times New Roman"/>
          <w:sz w:val="22"/>
        </w:rPr>
        <w:t>stopnia nauczyciela mianowanego lub dyplomowanego – w przypadku nauczyciela,</w:t>
      </w:r>
    </w:p>
    <w:p w:rsidR="00315AA0" w:rsidRPr="0040633E" w:rsidRDefault="0040633E" w:rsidP="004063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oryginał lub poświadczoną</w:t>
      </w:r>
      <w:r w:rsidR="007C3885" w:rsidRPr="0040633E">
        <w:rPr>
          <w:rFonts w:cs="Times New Roman"/>
          <w:sz w:val="22"/>
        </w:rPr>
        <w:t xml:space="preserve"> przez kandydat</w:t>
      </w:r>
      <w:r>
        <w:rPr>
          <w:rFonts w:cs="Times New Roman"/>
          <w:sz w:val="22"/>
        </w:rPr>
        <w:t>a za zgodność z oryginałem kopię</w:t>
      </w:r>
      <w:r w:rsidR="007C3885" w:rsidRPr="0040633E">
        <w:rPr>
          <w:rFonts w:cs="Times New Roman"/>
          <w:sz w:val="22"/>
        </w:rPr>
        <w:t xml:space="preserve"> karty oceny</w:t>
      </w:r>
      <w:r w:rsidR="00315AA0" w:rsidRPr="0040633E">
        <w:rPr>
          <w:rFonts w:cs="Times New Roman"/>
          <w:sz w:val="22"/>
        </w:rPr>
        <w:t xml:space="preserve"> </w:t>
      </w:r>
      <w:r w:rsidR="007C3885" w:rsidRPr="0040633E">
        <w:rPr>
          <w:rFonts w:cs="Times New Roman"/>
          <w:sz w:val="22"/>
        </w:rPr>
        <w:t>pracy lub oceny dorobku zawodowego – w przypadku nauczyciela i nauczyciela</w:t>
      </w:r>
      <w:r w:rsidR="00315AA0" w:rsidRPr="0040633E">
        <w:rPr>
          <w:rFonts w:cs="Times New Roman"/>
          <w:sz w:val="22"/>
        </w:rPr>
        <w:t xml:space="preserve"> </w:t>
      </w:r>
      <w:r w:rsidR="007C3885" w:rsidRPr="0040633E">
        <w:rPr>
          <w:rFonts w:cs="Times New Roman"/>
          <w:sz w:val="22"/>
        </w:rPr>
        <w:t>akademickiego,</w:t>
      </w:r>
    </w:p>
    <w:p w:rsidR="00315AA0" w:rsidRPr="0040633E" w:rsidRDefault="007C3885" w:rsidP="004063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sz w:val="22"/>
        </w:rPr>
      </w:pPr>
      <w:r w:rsidRPr="0040633E">
        <w:rPr>
          <w:rFonts w:cs="Times New Roman"/>
          <w:sz w:val="22"/>
        </w:rPr>
        <w:lastRenderedPageBreak/>
        <w:t xml:space="preserve">oświadczenie, że kandydat nie był karany karą dyscyplinarną, o której mowa w art. 76 ust. </w:t>
      </w:r>
      <w:r w:rsidR="009A0E5B">
        <w:rPr>
          <w:rFonts w:cs="Times New Roman"/>
          <w:sz w:val="22"/>
        </w:rPr>
        <w:br/>
      </w:r>
      <w:r w:rsidRPr="0040633E">
        <w:rPr>
          <w:rFonts w:cs="Times New Roman"/>
          <w:sz w:val="22"/>
        </w:rPr>
        <w:t>1</w:t>
      </w:r>
      <w:r w:rsidR="00315AA0" w:rsidRPr="0040633E">
        <w:rPr>
          <w:rFonts w:cs="Times New Roman"/>
          <w:sz w:val="22"/>
        </w:rPr>
        <w:t xml:space="preserve"> </w:t>
      </w:r>
      <w:r w:rsidRPr="0040633E">
        <w:rPr>
          <w:rFonts w:cs="Times New Roman"/>
          <w:sz w:val="22"/>
        </w:rPr>
        <w:t>ustawy z dnia 26 stycznia 1982 r. - Kart</w:t>
      </w:r>
      <w:r w:rsidR="0070095B">
        <w:rPr>
          <w:rFonts w:cs="Times New Roman"/>
          <w:sz w:val="22"/>
        </w:rPr>
        <w:t>a Nauczyciela (</w:t>
      </w:r>
      <w:proofErr w:type="spellStart"/>
      <w:r w:rsidR="0070095B">
        <w:rPr>
          <w:rFonts w:cs="Times New Roman"/>
          <w:sz w:val="22"/>
        </w:rPr>
        <w:t>t.j</w:t>
      </w:r>
      <w:proofErr w:type="spellEnd"/>
      <w:r w:rsidR="0070095B">
        <w:rPr>
          <w:rFonts w:cs="Times New Roman"/>
          <w:sz w:val="22"/>
        </w:rPr>
        <w:t>. Dz.U. z 2016</w:t>
      </w:r>
      <w:r w:rsidRPr="0040633E">
        <w:rPr>
          <w:rFonts w:cs="Times New Roman"/>
          <w:sz w:val="22"/>
        </w:rPr>
        <w:t xml:space="preserve"> r. poz. 1</w:t>
      </w:r>
      <w:r w:rsidR="0070095B">
        <w:rPr>
          <w:rFonts w:cs="Times New Roman"/>
          <w:sz w:val="22"/>
        </w:rPr>
        <w:t>379</w:t>
      </w:r>
      <w:r w:rsidRPr="0040633E">
        <w:rPr>
          <w:rFonts w:cs="Times New Roman"/>
          <w:sz w:val="22"/>
        </w:rPr>
        <w:t xml:space="preserve"> ze zm.)</w:t>
      </w:r>
      <w:r w:rsidR="00315AA0" w:rsidRPr="0040633E">
        <w:rPr>
          <w:rFonts w:cs="Times New Roman"/>
          <w:sz w:val="22"/>
        </w:rPr>
        <w:t xml:space="preserve"> </w:t>
      </w:r>
      <w:r w:rsidRPr="0040633E">
        <w:rPr>
          <w:rFonts w:cs="Times New Roman"/>
          <w:sz w:val="22"/>
        </w:rPr>
        <w:t>lub w art. 140 ust. 1 ustawy z dnia 27 lipca 2005 r. – Prawo o szkolnictwie wyższym</w:t>
      </w:r>
      <w:r w:rsidR="00315AA0" w:rsidRPr="0040633E">
        <w:rPr>
          <w:rFonts w:cs="Times New Roman"/>
          <w:sz w:val="22"/>
        </w:rPr>
        <w:t xml:space="preserve"> </w:t>
      </w:r>
      <w:r w:rsidR="0070095B">
        <w:rPr>
          <w:rFonts w:cs="Times New Roman"/>
          <w:sz w:val="22"/>
        </w:rPr>
        <w:t>(</w:t>
      </w:r>
      <w:proofErr w:type="spellStart"/>
      <w:r w:rsidR="0070095B">
        <w:rPr>
          <w:rFonts w:cs="Times New Roman"/>
          <w:sz w:val="22"/>
        </w:rPr>
        <w:t>t.j</w:t>
      </w:r>
      <w:proofErr w:type="spellEnd"/>
      <w:r w:rsidR="0070095B">
        <w:rPr>
          <w:rFonts w:cs="Times New Roman"/>
          <w:sz w:val="22"/>
        </w:rPr>
        <w:t xml:space="preserve">. Dz.U. </w:t>
      </w:r>
      <w:r w:rsidR="009A0E5B">
        <w:rPr>
          <w:rFonts w:cs="Times New Roman"/>
          <w:sz w:val="22"/>
        </w:rPr>
        <w:br/>
      </w:r>
      <w:r w:rsidR="0070095B">
        <w:rPr>
          <w:rFonts w:cs="Times New Roman"/>
          <w:sz w:val="22"/>
        </w:rPr>
        <w:t>z 2016</w:t>
      </w:r>
      <w:r w:rsidRPr="0040633E">
        <w:rPr>
          <w:rFonts w:cs="Times New Roman"/>
          <w:sz w:val="22"/>
        </w:rPr>
        <w:t xml:space="preserve"> r. poz. </w:t>
      </w:r>
      <w:r w:rsidR="0070095B">
        <w:rPr>
          <w:rFonts w:cs="Times New Roman"/>
          <w:sz w:val="22"/>
        </w:rPr>
        <w:t>1842</w:t>
      </w:r>
      <w:r w:rsidRPr="0040633E">
        <w:rPr>
          <w:rFonts w:cs="Times New Roman"/>
          <w:sz w:val="22"/>
        </w:rPr>
        <w:t xml:space="preserve"> ze zm.) – w przypadku nauczyciela i nauczyciela</w:t>
      </w:r>
      <w:r w:rsidR="00315AA0" w:rsidRPr="0040633E">
        <w:rPr>
          <w:rFonts w:cs="Times New Roman"/>
          <w:sz w:val="22"/>
        </w:rPr>
        <w:t xml:space="preserve"> </w:t>
      </w:r>
      <w:r w:rsidRPr="0040633E">
        <w:rPr>
          <w:rFonts w:cs="Times New Roman"/>
          <w:sz w:val="22"/>
        </w:rPr>
        <w:t>akademickiego,</w:t>
      </w:r>
    </w:p>
    <w:p w:rsidR="00315AA0" w:rsidRPr="0040633E" w:rsidRDefault="007C3885" w:rsidP="004063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sz w:val="22"/>
        </w:rPr>
      </w:pPr>
      <w:r w:rsidRPr="0040633E">
        <w:rPr>
          <w:rFonts w:cs="Times New Roman"/>
          <w:sz w:val="22"/>
        </w:rPr>
        <w:t>oświadczenie, że kandydat ma pełną zdolność do czynności prawnych i korzysta z pełni</w:t>
      </w:r>
      <w:r w:rsidR="00315AA0" w:rsidRPr="0040633E">
        <w:rPr>
          <w:rFonts w:cs="Times New Roman"/>
          <w:sz w:val="22"/>
        </w:rPr>
        <w:t xml:space="preserve"> </w:t>
      </w:r>
      <w:r w:rsidRPr="0040633E">
        <w:rPr>
          <w:rFonts w:cs="Times New Roman"/>
          <w:sz w:val="22"/>
        </w:rPr>
        <w:t>praw publicznych – w przypadku osoby niebędącej nauczycielem,</w:t>
      </w:r>
    </w:p>
    <w:p w:rsidR="00382D9D" w:rsidRPr="0040633E" w:rsidRDefault="007C3885" w:rsidP="004063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sz w:val="22"/>
        </w:rPr>
      </w:pPr>
      <w:r w:rsidRPr="0040633E">
        <w:rPr>
          <w:rFonts w:cs="Times New Roman"/>
          <w:sz w:val="22"/>
        </w:rPr>
        <w:t>oświadczenie, że kandydat wyraża zgodę na przetwarzanie danych osobowych zgodnie</w:t>
      </w:r>
      <w:r w:rsidR="00315AA0" w:rsidRPr="0040633E">
        <w:rPr>
          <w:rFonts w:cs="Times New Roman"/>
          <w:sz w:val="22"/>
        </w:rPr>
        <w:t xml:space="preserve"> </w:t>
      </w:r>
      <w:r w:rsidR="007868E2" w:rsidRPr="0040633E">
        <w:rPr>
          <w:rFonts w:cs="Times New Roman"/>
          <w:sz w:val="22"/>
        </w:rPr>
        <w:br/>
      </w:r>
      <w:r w:rsidRPr="0040633E">
        <w:rPr>
          <w:rFonts w:cs="Times New Roman"/>
          <w:sz w:val="22"/>
        </w:rPr>
        <w:t>z ustawą z dnia 29 sierpnia 1997 r. o ochronie dan</w:t>
      </w:r>
      <w:r w:rsidR="0070095B">
        <w:rPr>
          <w:rFonts w:cs="Times New Roman"/>
          <w:sz w:val="22"/>
        </w:rPr>
        <w:t>ych osobowych (</w:t>
      </w:r>
      <w:proofErr w:type="spellStart"/>
      <w:r w:rsidR="0070095B">
        <w:rPr>
          <w:rFonts w:cs="Times New Roman"/>
          <w:sz w:val="22"/>
        </w:rPr>
        <w:t>t.j</w:t>
      </w:r>
      <w:proofErr w:type="spellEnd"/>
      <w:r w:rsidR="0070095B">
        <w:rPr>
          <w:rFonts w:cs="Times New Roman"/>
          <w:sz w:val="22"/>
        </w:rPr>
        <w:t>. Dz.U. z 2016</w:t>
      </w:r>
      <w:r w:rsidRPr="0040633E">
        <w:rPr>
          <w:rFonts w:cs="Times New Roman"/>
          <w:sz w:val="22"/>
        </w:rPr>
        <w:t xml:space="preserve"> r. poz.</w:t>
      </w:r>
      <w:r w:rsidR="00382D9D" w:rsidRPr="0040633E">
        <w:rPr>
          <w:rFonts w:cs="Times New Roman"/>
          <w:sz w:val="22"/>
        </w:rPr>
        <w:t xml:space="preserve"> </w:t>
      </w:r>
      <w:r w:rsidR="0070095B">
        <w:rPr>
          <w:rFonts w:cs="Times New Roman"/>
          <w:sz w:val="22"/>
        </w:rPr>
        <w:t>922</w:t>
      </w:r>
      <w:r w:rsidRPr="0040633E">
        <w:rPr>
          <w:rFonts w:cs="Times New Roman"/>
          <w:sz w:val="22"/>
        </w:rPr>
        <w:t xml:space="preserve"> ze zm.) w celach przeprowadzenia konkursu na stanowisko dyrektora.</w:t>
      </w:r>
    </w:p>
    <w:p w:rsidR="00382D9D" w:rsidRPr="0070095B" w:rsidRDefault="007C3885" w:rsidP="0070095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cs="Times New Roman"/>
          <w:sz w:val="22"/>
        </w:rPr>
      </w:pPr>
      <w:r w:rsidRPr="0070095B">
        <w:rPr>
          <w:rFonts w:cs="Times New Roman"/>
          <w:sz w:val="22"/>
        </w:rPr>
        <w:t>Na żądanie organu prowadzącego kandydat jest obowiązany przedstawić oryginały</w:t>
      </w:r>
      <w:r w:rsidR="00382D9D" w:rsidRPr="0070095B">
        <w:rPr>
          <w:rFonts w:cs="Times New Roman"/>
          <w:sz w:val="22"/>
        </w:rPr>
        <w:t xml:space="preserve"> </w:t>
      </w:r>
      <w:r w:rsidRPr="0070095B">
        <w:rPr>
          <w:rFonts w:cs="Times New Roman"/>
          <w:sz w:val="22"/>
        </w:rPr>
        <w:t>dok</w:t>
      </w:r>
      <w:r w:rsidR="0070095B" w:rsidRPr="0070095B">
        <w:rPr>
          <w:rFonts w:cs="Times New Roman"/>
          <w:sz w:val="22"/>
        </w:rPr>
        <w:t>umentów, o których mowa w ust. 2</w:t>
      </w:r>
      <w:r w:rsidRPr="0070095B">
        <w:rPr>
          <w:rFonts w:cs="Times New Roman"/>
          <w:sz w:val="22"/>
        </w:rPr>
        <w:t xml:space="preserve"> pkt 2, 4, 5, 11 i 12.</w:t>
      </w:r>
    </w:p>
    <w:p w:rsidR="009D00E5" w:rsidRPr="0040633E" w:rsidRDefault="007C3885" w:rsidP="0070095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cs="Times New Roman"/>
          <w:sz w:val="22"/>
        </w:rPr>
      </w:pPr>
      <w:r w:rsidRPr="0040633E">
        <w:rPr>
          <w:rFonts w:cs="Times New Roman"/>
          <w:sz w:val="22"/>
        </w:rPr>
        <w:t>Oferty należy składać w zamkniętych kopertach z podanym imieniem i nazwiskiem</w:t>
      </w:r>
      <w:r w:rsidR="00382D9D" w:rsidRPr="0040633E">
        <w:rPr>
          <w:rFonts w:cs="Times New Roman"/>
          <w:sz w:val="22"/>
        </w:rPr>
        <w:t xml:space="preserve"> </w:t>
      </w:r>
      <w:r w:rsidR="004820F8" w:rsidRPr="0040633E">
        <w:rPr>
          <w:rFonts w:cs="Times New Roman"/>
          <w:sz w:val="22"/>
        </w:rPr>
        <w:t>kandydata, adresem do korespondencji</w:t>
      </w:r>
      <w:r w:rsidR="00A37167" w:rsidRPr="0040633E">
        <w:rPr>
          <w:rFonts w:cs="Times New Roman"/>
          <w:sz w:val="22"/>
        </w:rPr>
        <w:t>, adresem poczty elektronicznej</w:t>
      </w:r>
      <w:r w:rsidRPr="0040633E">
        <w:rPr>
          <w:rFonts w:cs="Times New Roman"/>
          <w:sz w:val="22"/>
        </w:rPr>
        <w:t xml:space="preserve"> i nr telefonu oraz </w:t>
      </w:r>
      <w:r w:rsidR="007868E2" w:rsidRPr="0040633E">
        <w:rPr>
          <w:rFonts w:cs="Times New Roman"/>
          <w:sz w:val="22"/>
        </w:rPr>
        <w:br/>
      </w:r>
      <w:r w:rsidRPr="0040633E">
        <w:rPr>
          <w:rFonts w:cs="Times New Roman"/>
          <w:sz w:val="22"/>
        </w:rPr>
        <w:t>z dopiskiem "Konkurs na stanowisko</w:t>
      </w:r>
      <w:r w:rsidR="00382D9D" w:rsidRPr="0040633E">
        <w:rPr>
          <w:rFonts w:cs="Times New Roman"/>
          <w:sz w:val="22"/>
        </w:rPr>
        <w:t xml:space="preserve"> </w:t>
      </w:r>
      <w:r w:rsidRPr="0040633E">
        <w:rPr>
          <w:rFonts w:cs="Times New Roman"/>
          <w:sz w:val="22"/>
        </w:rPr>
        <w:t xml:space="preserve">Dyrektora Zespołu Szkół </w:t>
      </w:r>
      <w:r w:rsidR="009D00E5" w:rsidRPr="0040633E">
        <w:rPr>
          <w:rFonts w:cs="Times New Roman"/>
          <w:sz w:val="22"/>
        </w:rPr>
        <w:t>w Gronowie Elbląskim</w:t>
      </w:r>
      <w:r w:rsidRPr="0040633E">
        <w:rPr>
          <w:rFonts w:cs="Times New Roman"/>
          <w:sz w:val="22"/>
        </w:rPr>
        <w:t xml:space="preserve">” </w:t>
      </w:r>
      <w:r w:rsidR="007868E2" w:rsidRPr="0040633E">
        <w:rPr>
          <w:rFonts w:cs="Times New Roman"/>
          <w:sz w:val="22"/>
        </w:rPr>
        <w:br/>
      </w:r>
      <w:r w:rsidRPr="0040633E">
        <w:rPr>
          <w:rFonts w:cs="Times New Roman"/>
          <w:sz w:val="22"/>
        </w:rPr>
        <w:t xml:space="preserve">w </w:t>
      </w:r>
      <w:r w:rsidRPr="00CD32C7">
        <w:rPr>
          <w:rFonts w:cs="Times New Roman"/>
          <w:sz w:val="22"/>
        </w:rPr>
        <w:t>terminie</w:t>
      </w:r>
      <w:r w:rsidR="00382D9D" w:rsidRPr="00CD32C7">
        <w:rPr>
          <w:rFonts w:cs="Times New Roman"/>
          <w:sz w:val="22"/>
        </w:rPr>
        <w:t xml:space="preserve"> </w:t>
      </w:r>
      <w:r w:rsidR="009D00E5" w:rsidRPr="00CD32C7">
        <w:rPr>
          <w:rFonts w:cs="Times New Roman"/>
          <w:b/>
          <w:bCs/>
          <w:sz w:val="22"/>
        </w:rPr>
        <w:t xml:space="preserve">do </w:t>
      </w:r>
      <w:r w:rsidR="00CD32C7" w:rsidRPr="00CD32C7">
        <w:rPr>
          <w:rFonts w:cs="Times New Roman"/>
          <w:b/>
          <w:bCs/>
          <w:sz w:val="22"/>
        </w:rPr>
        <w:t>dnia 19 maja 2017</w:t>
      </w:r>
      <w:r w:rsidRPr="00CD32C7">
        <w:rPr>
          <w:rFonts w:cs="Times New Roman"/>
          <w:b/>
          <w:bCs/>
          <w:sz w:val="22"/>
        </w:rPr>
        <w:t xml:space="preserve"> roku</w:t>
      </w:r>
      <w:r w:rsidRPr="00CD32C7">
        <w:rPr>
          <w:rFonts w:cs="Times New Roman"/>
          <w:sz w:val="22"/>
        </w:rPr>
        <w:t xml:space="preserve">, do </w:t>
      </w:r>
      <w:r w:rsidR="009D00E5" w:rsidRPr="00CD32C7">
        <w:rPr>
          <w:rFonts w:cs="Times New Roman"/>
          <w:b/>
          <w:bCs/>
          <w:sz w:val="22"/>
        </w:rPr>
        <w:t>godz. 14</w:t>
      </w:r>
      <w:r w:rsidRPr="00CD32C7">
        <w:rPr>
          <w:rFonts w:cs="Times New Roman"/>
          <w:b/>
          <w:bCs/>
          <w:sz w:val="22"/>
        </w:rPr>
        <w:t xml:space="preserve">.30 </w:t>
      </w:r>
      <w:r w:rsidRPr="00CD32C7">
        <w:rPr>
          <w:rFonts w:cs="Times New Roman"/>
          <w:sz w:val="22"/>
        </w:rPr>
        <w:t xml:space="preserve">w </w:t>
      </w:r>
      <w:r w:rsidRPr="0040633E">
        <w:rPr>
          <w:rFonts w:cs="Times New Roman"/>
          <w:sz w:val="22"/>
        </w:rPr>
        <w:t>Sekr</w:t>
      </w:r>
      <w:r w:rsidR="009D00E5" w:rsidRPr="0040633E">
        <w:rPr>
          <w:rFonts w:cs="Times New Roman"/>
          <w:sz w:val="22"/>
        </w:rPr>
        <w:t>etariacie Urzędu Gminy Gronowo Elbląskie (pok. 11), 82-335 Gronowo Elbląskie ul. Łączności 3</w:t>
      </w:r>
      <w:r w:rsidRPr="0040633E">
        <w:rPr>
          <w:rFonts w:cs="Times New Roman"/>
          <w:sz w:val="22"/>
        </w:rPr>
        <w:t>.</w:t>
      </w:r>
      <w:r w:rsidR="009D00E5" w:rsidRPr="0040633E">
        <w:rPr>
          <w:rFonts w:cs="Times New Roman"/>
          <w:sz w:val="22"/>
        </w:rPr>
        <w:t xml:space="preserve"> </w:t>
      </w:r>
      <w:r w:rsidRPr="0040633E">
        <w:rPr>
          <w:rFonts w:cs="Times New Roman"/>
          <w:sz w:val="22"/>
        </w:rPr>
        <w:t xml:space="preserve">W przypadku ofert przesłanych pocztą decyduje data wpływu do Urzędu </w:t>
      </w:r>
      <w:r w:rsidR="009D00E5" w:rsidRPr="0040633E">
        <w:rPr>
          <w:rFonts w:cs="Times New Roman"/>
          <w:sz w:val="22"/>
        </w:rPr>
        <w:t>Gminy Gronowo Elbląskie</w:t>
      </w:r>
      <w:r w:rsidR="00A67462" w:rsidRPr="0040633E">
        <w:rPr>
          <w:rFonts w:cs="Times New Roman"/>
          <w:sz w:val="22"/>
        </w:rPr>
        <w:t>.</w:t>
      </w:r>
    </w:p>
    <w:p w:rsidR="00C5171F" w:rsidRPr="0040633E" w:rsidRDefault="00C5171F" w:rsidP="0070095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cs="Times New Roman"/>
          <w:sz w:val="22"/>
        </w:rPr>
      </w:pPr>
      <w:r w:rsidRPr="0040633E">
        <w:rPr>
          <w:rFonts w:cs="Times New Roman"/>
          <w:sz w:val="22"/>
        </w:rPr>
        <w:t>Oferty złożone po terminie nie będą rozpatrywane.</w:t>
      </w:r>
    </w:p>
    <w:p w:rsidR="009D00E5" w:rsidRPr="0040633E" w:rsidRDefault="007C3885" w:rsidP="0070095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cs="Times New Roman"/>
          <w:sz w:val="22"/>
        </w:rPr>
      </w:pPr>
      <w:r w:rsidRPr="0040633E">
        <w:rPr>
          <w:rFonts w:cs="Times New Roman"/>
          <w:sz w:val="22"/>
        </w:rPr>
        <w:t>Konkurs przeprowadzi kom</w:t>
      </w:r>
      <w:r w:rsidR="009D00E5" w:rsidRPr="0040633E">
        <w:rPr>
          <w:rFonts w:cs="Times New Roman"/>
          <w:sz w:val="22"/>
        </w:rPr>
        <w:t>isja konkursowa powołana</w:t>
      </w:r>
      <w:r w:rsidR="00D24E8B" w:rsidRPr="0040633E">
        <w:rPr>
          <w:rFonts w:cs="Times New Roman"/>
          <w:sz w:val="22"/>
        </w:rPr>
        <w:t xml:space="preserve"> przez Wójta Gminy Gronowo Elbląskie.</w:t>
      </w:r>
    </w:p>
    <w:p w:rsidR="007C3885" w:rsidRPr="0040633E" w:rsidRDefault="007C3885" w:rsidP="0070095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cs="Times New Roman"/>
          <w:sz w:val="22"/>
        </w:rPr>
      </w:pPr>
      <w:r w:rsidRPr="0040633E">
        <w:rPr>
          <w:rFonts w:cs="Times New Roman"/>
          <w:sz w:val="22"/>
        </w:rPr>
        <w:t>O terminie i miejscu przeprowadzenia postępowania konkursowego kandydaci zostaną</w:t>
      </w:r>
      <w:r w:rsidR="009D00E5" w:rsidRPr="0040633E">
        <w:rPr>
          <w:rFonts w:cs="Times New Roman"/>
          <w:sz w:val="22"/>
        </w:rPr>
        <w:t xml:space="preserve"> </w:t>
      </w:r>
      <w:r w:rsidRPr="0040633E">
        <w:rPr>
          <w:rFonts w:cs="Times New Roman"/>
          <w:sz w:val="22"/>
        </w:rPr>
        <w:t>powiadomieni indywidualnie</w:t>
      </w:r>
      <w:r w:rsidR="00A37167" w:rsidRPr="0040633E">
        <w:rPr>
          <w:rFonts w:cs="Times New Roman"/>
          <w:sz w:val="22"/>
        </w:rPr>
        <w:t>.</w:t>
      </w:r>
    </w:p>
    <w:p w:rsidR="00AD35D2" w:rsidRPr="0040633E" w:rsidRDefault="00AD35D2" w:rsidP="0070095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cs="Times New Roman"/>
          <w:sz w:val="22"/>
        </w:rPr>
      </w:pPr>
      <w:r w:rsidRPr="0040633E">
        <w:rPr>
          <w:rFonts w:cs="Times New Roman"/>
          <w:sz w:val="22"/>
        </w:rPr>
        <w:t>Organ prowadzący może odwołać konkurs na każdym jego etapie bez podawania przyczyny.</w:t>
      </w:r>
    </w:p>
    <w:p w:rsidR="007C3885" w:rsidRPr="0040633E" w:rsidRDefault="007C3885" w:rsidP="0040633E">
      <w:pPr>
        <w:spacing w:line="360" w:lineRule="auto"/>
        <w:rPr>
          <w:rFonts w:cs="Times New Roman"/>
          <w:sz w:val="22"/>
        </w:rPr>
      </w:pPr>
    </w:p>
    <w:p w:rsidR="007C3885" w:rsidRDefault="007C3885" w:rsidP="007C3885">
      <w:pPr>
        <w:rPr>
          <w:rFonts w:cs="Times New Roman"/>
          <w:sz w:val="22"/>
        </w:rPr>
      </w:pPr>
    </w:p>
    <w:p w:rsidR="00CD32C7" w:rsidRDefault="00CD32C7" w:rsidP="007C3885">
      <w:pPr>
        <w:rPr>
          <w:rFonts w:cs="Times New Roman"/>
          <w:sz w:val="22"/>
        </w:rPr>
      </w:pPr>
    </w:p>
    <w:p w:rsidR="00CD32C7" w:rsidRDefault="00CD32C7" w:rsidP="007C3885">
      <w:pPr>
        <w:rPr>
          <w:rFonts w:cs="Times New Roman"/>
          <w:sz w:val="22"/>
        </w:rPr>
      </w:pPr>
    </w:p>
    <w:p w:rsidR="00CD32C7" w:rsidRDefault="00CD32C7" w:rsidP="007C3885">
      <w:pPr>
        <w:rPr>
          <w:rFonts w:cs="Times New Roman"/>
          <w:sz w:val="22"/>
        </w:rPr>
      </w:pPr>
    </w:p>
    <w:p w:rsidR="00CD32C7" w:rsidRDefault="00CD32C7" w:rsidP="007C3885">
      <w:pPr>
        <w:rPr>
          <w:rFonts w:cs="Times New Roman"/>
          <w:sz w:val="22"/>
        </w:rPr>
      </w:pPr>
    </w:p>
    <w:p w:rsidR="00CD32C7" w:rsidRDefault="00CD32C7" w:rsidP="007C3885">
      <w:pPr>
        <w:rPr>
          <w:rFonts w:cs="Times New Roman"/>
          <w:sz w:val="22"/>
        </w:rPr>
      </w:pPr>
    </w:p>
    <w:p w:rsidR="00CD32C7" w:rsidRDefault="00CD32C7" w:rsidP="007C3885">
      <w:pPr>
        <w:rPr>
          <w:rFonts w:cs="Times New Roman"/>
          <w:sz w:val="22"/>
        </w:rPr>
      </w:pPr>
    </w:p>
    <w:p w:rsidR="00CD32C7" w:rsidRDefault="00CD32C7" w:rsidP="007C3885">
      <w:pPr>
        <w:rPr>
          <w:rFonts w:cs="Times New Roman"/>
          <w:sz w:val="22"/>
        </w:rPr>
      </w:pPr>
    </w:p>
    <w:p w:rsidR="00CD32C7" w:rsidRDefault="00CD32C7" w:rsidP="007C3885">
      <w:pPr>
        <w:rPr>
          <w:rFonts w:cs="Times New Roman"/>
          <w:sz w:val="22"/>
        </w:rPr>
      </w:pPr>
    </w:p>
    <w:p w:rsidR="00CD32C7" w:rsidRDefault="00CD32C7" w:rsidP="007C3885">
      <w:pPr>
        <w:rPr>
          <w:rFonts w:cs="Times New Roman"/>
          <w:sz w:val="22"/>
        </w:rPr>
      </w:pPr>
    </w:p>
    <w:p w:rsidR="00CD32C7" w:rsidRDefault="00CD32C7" w:rsidP="007C3885">
      <w:pPr>
        <w:rPr>
          <w:rFonts w:cs="Times New Roman"/>
          <w:sz w:val="22"/>
        </w:rPr>
      </w:pPr>
    </w:p>
    <w:p w:rsidR="00CD32C7" w:rsidRDefault="00CD32C7" w:rsidP="007C3885">
      <w:pPr>
        <w:rPr>
          <w:rFonts w:cs="Times New Roman"/>
          <w:sz w:val="22"/>
        </w:rPr>
      </w:pPr>
    </w:p>
    <w:p w:rsidR="00CD32C7" w:rsidRDefault="00CD32C7" w:rsidP="007C3885">
      <w:pPr>
        <w:rPr>
          <w:rFonts w:cs="Times New Roman"/>
          <w:sz w:val="22"/>
        </w:rPr>
      </w:pPr>
    </w:p>
    <w:p w:rsidR="00CD32C7" w:rsidRDefault="00CD32C7" w:rsidP="007C3885">
      <w:pPr>
        <w:rPr>
          <w:rFonts w:cs="Times New Roman"/>
          <w:sz w:val="22"/>
        </w:rPr>
      </w:pPr>
    </w:p>
    <w:p w:rsidR="00CD32C7" w:rsidRDefault="00CD32C7" w:rsidP="007C3885">
      <w:pPr>
        <w:rPr>
          <w:rFonts w:cs="Times New Roman"/>
          <w:sz w:val="22"/>
        </w:rPr>
      </w:pPr>
    </w:p>
    <w:p w:rsidR="00CD32C7" w:rsidRDefault="00CD32C7" w:rsidP="007C3885">
      <w:pPr>
        <w:rPr>
          <w:rFonts w:cs="Times New Roman"/>
          <w:sz w:val="22"/>
        </w:rPr>
      </w:pPr>
    </w:p>
    <w:p w:rsidR="00CD32C7" w:rsidRDefault="00CD32C7" w:rsidP="007C3885">
      <w:pPr>
        <w:rPr>
          <w:rFonts w:cs="Times New Roman"/>
          <w:sz w:val="22"/>
        </w:rPr>
      </w:pPr>
    </w:p>
    <w:p w:rsidR="00CD32C7" w:rsidRDefault="00CD32C7" w:rsidP="007C3885">
      <w:pPr>
        <w:rPr>
          <w:rFonts w:cs="Times New Roman"/>
          <w:sz w:val="22"/>
        </w:rPr>
      </w:pPr>
    </w:p>
    <w:p w:rsidR="00CD32C7" w:rsidRPr="0040633E" w:rsidRDefault="00CD32C7" w:rsidP="007C3885">
      <w:pPr>
        <w:rPr>
          <w:rFonts w:cs="Times New Roman"/>
          <w:sz w:val="22"/>
        </w:rPr>
      </w:pPr>
    </w:p>
    <w:p w:rsidR="007C3885" w:rsidRPr="0040633E" w:rsidRDefault="007C3885" w:rsidP="007C3885">
      <w:pPr>
        <w:rPr>
          <w:rFonts w:cs="Times New Roman"/>
          <w:sz w:val="22"/>
        </w:rPr>
      </w:pPr>
    </w:p>
    <w:p w:rsidR="007C3885" w:rsidRPr="00A95F8E" w:rsidRDefault="00A95F8E" w:rsidP="00A95F8E">
      <w:pPr>
        <w:jc w:val="center"/>
        <w:rPr>
          <w:rFonts w:cs="Times New Roman"/>
          <w:b/>
          <w:szCs w:val="24"/>
        </w:rPr>
      </w:pPr>
      <w:r w:rsidRPr="00A95F8E">
        <w:rPr>
          <w:rFonts w:cs="Times New Roman"/>
          <w:b/>
          <w:szCs w:val="24"/>
        </w:rPr>
        <w:lastRenderedPageBreak/>
        <w:t>UZASADNIENIE</w:t>
      </w:r>
    </w:p>
    <w:p w:rsidR="00A95F8E" w:rsidRDefault="00A95F8E" w:rsidP="007C3885">
      <w:pPr>
        <w:rPr>
          <w:rFonts w:cs="Times New Roman"/>
          <w:szCs w:val="24"/>
        </w:rPr>
      </w:pPr>
    </w:p>
    <w:p w:rsidR="00A95F8E" w:rsidRDefault="00A95F8E" w:rsidP="00A95F8E">
      <w:pPr>
        <w:spacing w:line="360" w:lineRule="auto"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Zgodnie z art. 36a ust. 1 ustawy z dnia 7 września 1991 roku o systemie oświaty (</w:t>
      </w:r>
      <w:proofErr w:type="spellStart"/>
      <w:r>
        <w:rPr>
          <w:rFonts w:cs="Times New Roman"/>
          <w:szCs w:val="24"/>
        </w:rPr>
        <w:t>jt</w:t>
      </w:r>
      <w:proofErr w:type="spellEnd"/>
      <w:r>
        <w:rPr>
          <w:rFonts w:cs="Times New Roman"/>
          <w:szCs w:val="24"/>
        </w:rPr>
        <w:t>. Dz.U z 2016 roku poz. 1943 ze zmianami) stanowisko dyrektora szkoły powierza organ prowadzący szkołę. Art.</w:t>
      </w:r>
      <w:r w:rsidR="00717710">
        <w:rPr>
          <w:rFonts w:cs="Times New Roman"/>
          <w:szCs w:val="24"/>
        </w:rPr>
        <w:t xml:space="preserve"> 36a ust. 2</w:t>
      </w:r>
      <w:r>
        <w:rPr>
          <w:rFonts w:cs="Times New Roman"/>
          <w:szCs w:val="24"/>
        </w:rPr>
        <w:t xml:space="preserve"> powyższej ustawy stanowi, że kandydata na stanowisko dyrektora </w:t>
      </w:r>
      <w:r w:rsidR="00717710">
        <w:rPr>
          <w:rFonts w:cs="Times New Roman"/>
          <w:szCs w:val="24"/>
        </w:rPr>
        <w:t>szkoły wyłania</w:t>
      </w:r>
      <w:r>
        <w:rPr>
          <w:rFonts w:cs="Times New Roman"/>
          <w:szCs w:val="24"/>
        </w:rPr>
        <w:t xml:space="preserve"> się w drodze konkursu.</w:t>
      </w:r>
    </w:p>
    <w:p w:rsidR="00A95F8E" w:rsidRDefault="00A95F8E" w:rsidP="00A95F8E">
      <w:pPr>
        <w:autoSpaceDE w:val="0"/>
        <w:autoSpaceDN w:val="0"/>
        <w:adjustRightInd w:val="0"/>
        <w:spacing w:line="360" w:lineRule="auto"/>
        <w:ind w:firstLine="426"/>
        <w:jc w:val="both"/>
        <w:rPr>
          <w:rFonts w:cs="Times New Roman"/>
          <w:sz w:val="22"/>
        </w:rPr>
      </w:pPr>
      <w:r w:rsidRPr="00A95F8E">
        <w:rPr>
          <w:rFonts w:cs="Times New Roman"/>
          <w:szCs w:val="24"/>
        </w:rPr>
        <w:t xml:space="preserve">Na podstawie § 1 </w:t>
      </w:r>
      <w:r>
        <w:rPr>
          <w:rFonts w:cs="Times New Roman"/>
          <w:sz w:val="22"/>
        </w:rPr>
        <w:t>r</w:t>
      </w:r>
      <w:r w:rsidRPr="00A95F8E">
        <w:rPr>
          <w:rFonts w:cs="Times New Roman"/>
          <w:sz w:val="22"/>
        </w:rPr>
        <w:t>ozporządzenie Ministra Eduka</w:t>
      </w:r>
      <w:bookmarkStart w:id="0" w:name="_GoBack"/>
      <w:bookmarkEnd w:id="0"/>
      <w:r w:rsidRPr="00A95F8E">
        <w:rPr>
          <w:rFonts w:cs="Times New Roman"/>
          <w:sz w:val="22"/>
        </w:rPr>
        <w:t>cji Narodowej z dnia 08 kwietnia 2010 r. w sprawie regulaminu konkursu na stanowisko dyrektora publicznej szkoły lub publicznej placówki oraz trybu pracy komisji konkursowej (Dz.U. Nr 60, poz. 373 ze zm.)</w:t>
      </w:r>
      <w:r>
        <w:rPr>
          <w:rFonts w:cs="Times New Roman"/>
          <w:sz w:val="22"/>
        </w:rPr>
        <w:t xml:space="preserve"> konkurs na stanowisko dyrektora publicznej szkoły ogłasza organ prowadzący tę szkołę. Zakres ogłoszenia wskazany jest w § 1 ust. 2 powyższego rozporządzenia.</w:t>
      </w:r>
    </w:p>
    <w:p w:rsidR="00A95F8E" w:rsidRDefault="00A95F8E" w:rsidP="00A95F8E">
      <w:pPr>
        <w:autoSpaceDE w:val="0"/>
        <w:autoSpaceDN w:val="0"/>
        <w:adjustRightInd w:val="0"/>
        <w:spacing w:line="360" w:lineRule="auto"/>
        <w:ind w:firstLine="426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Konieczność przeprowadzenia kon</w:t>
      </w:r>
      <w:r w:rsidR="008B53E0">
        <w:rPr>
          <w:rFonts w:cs="Times New Roman"/>
          <w:sz w:val="22"/>
        </w:rPr>
        <w:t xml:space="preserve">kursu wynika z faktu, iż obecny Dyrektor </w:t>
      </w:r>
      <w:r w:rsidR="008B53E0">
        <w:rPr>
          <w:rFonts w:cs="Times New Roman"/>
          <w:sz w:val="22"/>
        </w:rPr>
        <w:t xml:space="preserve">Zespołu Szkół w Gronowie Elbląskim </w:t>
      </w:r>
      <w:r>
        <w:rPr>
          <w:rFonts w:cs="Times New Roman"/>
          <w:sz w:val="22"/>
        </w:rPr>
        <w:t xml:space="preserve">pełni obowiązki do </w:t>
      </w:r>
      <w:r w:rsidR="00A06E94">
        <w:rPr>
          <w:rFonts w:cs="Times New Roman"/>
          <w:sz w:val="22"/>
        </w:rPr>
        <w:t xml:space="preserve">czasu powierzenia stanowiska dyrektora szkoły zgodnie z art. 36a ust. 1 lub 4 ustawy z dnia 7 września 1991 roku o systemie oświaty nie dłużej jednak niż do </w:t>
      </w:r>
      <w:r>
        <w:rPr>
          <w:rFonts w:cs="Times New Roman"/>
          <w:sz w:val="22"/>
        </w:rPr>
        <w:t>dnia 30 czerwca 2017 roku.</w:t>
      </w:r>
    </w:p>
    <w:p w:rsidR="00A95F8E" w:rsidRPr="00A95F8E" w:rsidRDefault="00A95F8E" w:rsidP="00A95F8E">
      <w:pPr>
        <w:autoSpaceDE w:val="0"/>
        <w:autoSpaceDN w:val="0"/>
        <w:adjustRightInd w:val="0"/>
        <w:spacing w:line="360" w:lineRule="auto"/>
        <w:ind w:firstLine="426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Biorąc powyższe pod uwagę wydanie niniejszego zarządzenia uważam w pełni za uzasadnione.</w:t>
      </w:r>
    </w:p>
    <w:p w:rsidR="00A95F8E" w:rsidRPr="003D2BA9" w:rsidRDefault="00A95F8E" w:rsidP="007C3885">
      <w:pPr>
        <w:rPr>
          <w:rFonts w:cs="Times New Roman"/>
          <w:szCs w:val="24"/>
        </w:rPr>
      </w:pPr>
    </w:p>
    <w:p w:rsidR="007C3885" w:rsidRPr="003D2BA9" w:rsidRDefault="007C3885" w:rsidP="007C3885">
      <w:pPr>
        <w:rPr>
          <w:rFonts w:cs="Times New Roman"/>
          <w:szCs w:val="24"/>
        </w:rPr>
      </w:pPr>
    </w:p>
    <w:p w:rsidR="007C3885" w:rsidRPr="003D2BA9" w:rsidRDefault="007C3885" w:rsidP="007C3885">
      <w:pPr>
        <w:rPr>
          <w:rFonts w:cs="Times New Roman"/>
          <w:szCs w:val="24"/>
        </w:rPr>
      </w:pPr>
    </w:p>
    <w:p w:rsidR="007C3885" w:rsidRPr="003D2BA9" w:rsidRDefault="007C3885" w:rsidP="007C3885">
      <w:pPr>
        <w:rPr>
          <w:rFonts w:cs="Times New Roman"/>
          <w:szCs w:val="24"/>
        </w:rPr>
      </w:pPr>
    </w:p>
    <w:p w:rsidR="007C3885" w:rsidRPr="003D2BA9" w:rsidRDefault="007C3885" w:rsidP="007C3885">
      <w:pPr>
        <w:rPr>
          <w:rFonts w:cs="Times New Roman"/>
          <w:szCs w:val="24"/>
        </w:rPr>
      </w:pPr>
    </w:p>
    <w:p w:rsidR="007C3885" w:rsidRPr="003D2BA9" w:rsidRDefault="007C3885" w:rsidP="007C3885">
      <w:pPr>
        <w:rPr>
          <w:rFonts w:cs="Times New Roman"/>
          <w:szCs w:val="24"/>
        </w:rPr>
      </w:pPr>
    </w:p>
    <w:p w:rsidR="007C3885" w:rsidRPr="003D2BA9" w:rsidRDefault="007C3885" w:rsidP="007C3885">
      <w:pPr>
        <w:rPr>
          <w:rFonts w:cs="Times New Roman"/>
          <w:szCs w:val="24"/>
        </w:rPr>
      </w:pPr>
    </w:p>
    <w:p w:rsidR="007C3885" w:rsidRPr="003D2BA9" w:rsidRDefault="007C3885" w:rsidP="007C3885">
      <w:pPr>
        <w:rPr>
          <w:rFonts w:cs="Times New Roman"/>
          <w:szCs w:val="24"/>
        </w:rPr>
      </w:pPr>
    </w:p>
    <w:sectPr w:rsidR="007C3885" w:rsidRPr="003D2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10923"/>
    <w:multiLevelType w:val="hybridMultilevel"/>
    <w:tmpl w:val="74324598"/>
    <w:lvl w:ilvl="0" w:tplc="E52C4D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B647E1"/>
    <w:multiLevelType w:val="hybridMultilevel"/>
    <w:tmpl w:val="253AAA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85DC6"/>
    <w:multiLevelType w:val="hybridMultilevel"/>
    <w:tmpl w:val="3C4212B2"/>
    <w:lvl w:ilvl="0" w:tplc="BCC2CE62">
      <w:start w:val="1"/>
      <w:numFmt w:val="decimal"/>
      <w:lvlText w:val="%1)"/>
      <w:lvlJc w:val="left"/>
      <w:pPr>
        <w:ind w:left="720" w:hanging="360"/>
      </w:pPr>
      <w:rPr>
        <w:rFonts w:eastAsia="Symbo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70643"/>
    <w:multiLevelType w:val="hybridMultilevel"/>
    <w:tmpl w:val="ED9862FC"/>
    <w:lvl w:ilvl="0" w:tplc="10C244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CA3FA8"/>
    <w:multiLevelType w:val="hybridMultilevel"/>
    <w:tmpl w:val="D58C18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62DCC"/>
    <w:multiLevelType w:val="hybridMultilevel"/>
    <w:tmpl w:val="1A4C2334"/>
    <w:lvl w:ilvl="0" w:tplc="76BCA59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E4225B"/>
    <w:multiLevelType w:val="hybridMultilevel"/>
    <w:tmpl w:val="A42E2B68"/>
    <w:lvl w:ilvl="0" w:tplc="BCC2CE62">
      <w:start w:val="1"/>
      <w:numFmt w:val="decimal"/>
      <w:lvlText w:val="%1)"/>
      <w:lvlJc w:val="left"/>
      <w:pPr>
        <w:ind w:left="720" w:hanging="360"/>
      </w:pPr>
      <w:rPr>
        <w:rFonts w:eastAsia="Symbo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50DD5"/>
    <w:multiLevelType w:val="hybridMultilevel"/>
    <w:tmpl w:val="AF6EB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409BD"/>
    <w:multiLevelType w:val="hybridMultilevel"/>
    <w:tmpl w:val="3DA68DC0"/>
    <w:lvl w:ilvl="0" w:tplc="E7822B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F0A091B"/>
    <w:multiLevelType w:val="hybridMultilevel"/>
    <w:tmpl w:val="CB228CE4"/>
    <w:lvl w:ilvl="0" w:tplc="576666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0"/>
  </w:num>
  <w:num w:numId="7">
    <w:abstractNumId w:val="8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85"/>
    <w:rsid w:val="000A1DD8"/>
    <w:rsid w:val="000F6336"/>
    <w:rsid w:val="00144FF7"/>
    <w:rsid w:val="00270365"/>
    <w:rsid w:val="002E7320"/>
    <w:rsid w:val="00315AA0"/>
    <w:rsid w:val="00382D9D"/>
    <w:rsid w:val="003911DD"/>
    <w:rsid w:val="003D2BA9"/>
    <w:rsid w:val="0040633E"/>
    <w:rsid w:val="00454FB8"/>
    <w:rsid w:val="004820F8"/>
    <w:rsid w:val="004B023D"/>
    <w:rsid w:val="00590AC4"/>
    <w:rsid w:val="005925B0"/>
    <w:rsid w:val="007006A2"/>
    <w:rsid w:val="0070095B"/>
    <w:rsid w:val="00717710"/>
    <w:rsid w:val="007868E2"/>
    <w:rsid w:val="007C3885"/>
    <w:rsid w:val="00820D7F"/>
    <w:rsid w:val="008B1406"/>
    <w:rsid w:val="008B53E0"/>
    <w:rsid w:val="00915E3A"/>
    <w:rsid w:val="00933FB9"/>
    <w:rsid w:val="00963BFE"/>
    <w:rsid w:val="009A0E5B"/>
    <w:rsid w:val="009B70BE"/>
    <w:rsid w:val="009D00E5"/>
    <w:rsid w:val="00A06E94"/>
    <w:rsid w:val="00A077C8"/>
    <w:rsid w:val="00A37167"/>
    <w:rsid w:val="00A67462"/>
    <w:rsid w:val="00A95F8E"/>
    <w:rsid w:val="00AA7395"/>
    <w:rsid w:val="00AD35D2"/>
    <w:rsid w:val="00B01E8C"/>
    <w:rsid w:val="00B829CB"/>
    <w:rsid w:val="00BD4858"/>
    <w:rsid w:val="00C5171F"/>
    <w:rsid w:val="00CD32C7"/>
    <w:rsid w:val="00D24E8B"/>
    <w:rsid w:val="00D57C86"/>
    <w:rsid w:val="00ED316E"/>
    <w:rsid w:val="00F4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36745-F7A3-43E8-AC10-45774145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03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4E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5</Pages>
  <Words>1160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16</cp:revision>
  <cp:lastPrinted>2017-04-27T05:39:00Z</cp:lastPrinted>
  <dcterms:created xsi:type="dcterms:W3CDTF">2017-04-24T06:23:00Z</dcterms:created>
  <dcterms:modified xsi:type="dcterms:W3CDTF">2017-04-27T05:40:00Z</dcterms:modified>
</cp:coreProperties>
</file>