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A7" w:rsidRPr="008F5D2D" w:rsidRDefault="005A49B3" w:rsidP="00FB091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2D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5206C1">
        <w:rPr>
          <w:rFonts w:ascii="Times New Roman" w:hAnsi="Times New Roman" w:cs="Times New Roman"/>
          <w:b/>
          <w:sz w:val="24"/>
          <w:szCs w:val="24"/>
        </w:rPr>
        <w:t>36/OG/2016</w:t>
      </w:r>
    </w:p>
    <w:p w:rsidR="005A49B3" w:rsidRPr="008F5D2D" w:rsidRDefault="005A49B3" w:rsidP="00FB091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2D">
        <w:rPr>
          <w:rFonts w:ascii="Times New Roman" w:hAnsi="Times New Roman" w:cs="Times New Roman"/>
          <w:b/>
          <w:sz w:val="24"/>
          <w:szCs w:val="24"/>
        </w:rPr>
        <w:t xml:space="preserve">WÓJTA GMINY </w:t>
      </w:r>
      <w:r w:rsidR="008F5D2D" w:rsidRPr="008F5D2D">
        <w:rPr>
          <w:rFonts w:ascii="Times New Roman" w:hAnsi="Times New Roman" w:cs="Times New Roman"/>
          <w:b/>
          <w:sz w:val="24"/>
          <w:szCs w:val="24"/>
        </w:rPr>
        <w:t>GRONOWO ELBLĄSKIE</w:t>
      </w:r>
    </w:p>
    <w:p w:rsidR="005A49B3" w:rsidRPr="008F5D2D" w:rsidRDefault="008F5D2D" w:rsidP="00FB091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2D">
        <w:rPr>
          <w:rFonts w:ascii="Times New Roman" w:hAnsi="Times New Roman" w:cs="Times New Roman"/>
          <w:b/>
          <w:sz w:val="24"/>
          <w:szCs w:val="24"/>
        </w:rPr>
        <w:t>z</w:t>
      </w:r>
      <w:r w:rsidR="005A49B3" w:rsidRPr="008F5D2D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Pr="008F5D2D">
        <w:rPr>
          <w:rFonts w:ascii="Times New Roman" w:hAnsi="Times New Roman" w:cs="Times New Roman"/>
          <w:b/>
          <w:sz w:val="24"/>
          <w:szCs w:val="24"/>
        </w:rPr>
        <w:t>7 lipca 2016</w:t>
      </w:r>
      <w:r w:rsidR="005A49B3" w:rsidRPr="008F5D2D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8F5D2D">
        <w:rPr>
          <w:rFonts w:ascii="Times New Roman" w:hAnsi="Times New Roman" w:cs="Times New Roman"/>
          <w:b/>
          <w:sz w:val="24"/>
          <w:szCs w:val="24"/>
        </w:rPr>
        <w:t>oku</w:t>
      </w:r>
    </w:p>
    <w:p w:rsidR="005A49B3" w:rsidRPr="008F5D2D" w:rsidRDefault="005A49B3" w:rsidP="00FB091C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5A49B3" w:rsidRPr="008F5D2D" w:rsidRDefault="005A49B3" w:rsidP="00FB091C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D2D">
        <w:rPr>
          <w:rFonts w:ascii="Times New Roman" w:hAnsi="Times New Roman" w:cs="Times New Roman"/>
          <w:b/>
          <w:sz w:val="24"/>
          <w:szCs w:val="24"/>
        </w:rPr>
        <w:t xml:space="preserve">w sprawie udzielenia pełnomocnictwa Dyrektorowi </w:t>
      </w:r>
      <w:r w:rsidR="00ED315E">
        <w:rPr>
          <w:rFonts w:ascii="Times New Roman" w:hAnsi="Times New Roman" w:cs="Times New Roman"/>
          <w:b/>
          <w:sz w:val="24"/>
          <w:szCs w:val="24"/>
        </w:rPr>
        <w:t>Zespołu S</w:t>
      </w:r>
      <w:bookmarkStart w:id="0" w:name="_GoBack"/>
      <w:bookmarkEnd w:id="0"/>
      <w:r w:rsidR="008F5D2D" w:rsidRPr="008F5D2D">
        <w:rPr>
          <w:rFonts w:ascii="Times New Roman" w:hAnsi="Times New Roman" w:cs="Times New Roman"/>
          <w:b/>
          <w:sz w:val="24"/>
          <w:szCs w:val="24"/>
        </w:rPr>
        <w:t>zkół w Jegłowniku</w:t>
      </w:r>
    </w:p>
    <w:p w:rsidR="005A49B3" w:rsidRPr="008F5D2D" w:rsidRDefault="005A49B3" w:rsidP="00FB091C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9B3" w:rsidRPr="008F5D2D" w:rsidRDefault="005A49B3" w:rsidP="00FB091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Na podstawie art. 47 ust. 1 ustawy z dnia 8 marca 1990 r</w:t>
      </w:r>
      <w:r w:rsidR="008F5D2D" w:rsidRPr="008F5D2D">
        <w:rPr>
          <w:rFonts w:ascii="Times New Roman" w:hAnsi="Times New Roman" w:cs="Times New Roman"/>
          <w:sz w:val="24"/>
          <w:szCs w:val="24"/>
        </w:rPr>
        <w:t>oku</w:t>
      </w:r>
      <w:r w:rsidR="008F5D2D">
        <w:rPr>
          <w:rFonts w:ascii="Times New Roman" w:hAnsi="Times New Roman" w:cs="Times New Roman"/>
          <w:sz w:val="24"/>
          <w:szCs w:val="24"/>
        </w:rPr>
        <w:t xml:space="preserve"> o samorządzie gminnym (j.t. Dz.U. z 2016</w:t>
      </w:r>
      <w:r w:rsidRPr="008F5D2D">
        <w:rPr>
          <w:rFonts w:ascii="Times New Roman" w:hAnsi="Times New Roman" w:cs="Times New Roman"/>
          <w:sz w:val="24"/>
          <w:szCs w:val="24"/>
        </w:rPr>
        <w:t xml:space="preserve"> r</w:t>
      </w:r>
      <w:r w:rsidR="008F5D2D">
        <w:rPr>
          <w:rFonts w:ascii="Times New Roman" w:hAnsi="Times New Roman" w:cs="Times New Roman"/>
          <w:sz w:val="24"/>
          <w:szCs w:val="24"/>
        </w:rPr>
        <w:t>oku</w:t>
      </w:r>
      <w:r w:rsidRPr="008F5D2D">
        <w:rPr>
          <w:rFonts w:ascii="Times New Roman" w:hAnsi="Times New Roman" w:cs="Times New Roman"/>
          <w:sz w:val="24"/>
          <w:szCs w:val="24"/>
        </w:rPr>
        <w:t xml:space="preserve"> poz. </w:t>
      </w:r>
      <w:r w:rsidR="008F5D2D">
        <w:rPr>
          <w:rFonts w:ascii="Times New Roman" w:hAnsi="Times New Roman" w:cs="Times New Roman"/>
          <w:sz w:val="24"/>
          <w:szCs w:val="24"/>
        </w:rPr>
        <w:t>446</w:t>
      </w:r>
      <w:r w:rsidR="0050106A">
        <w:rPr>
          <w:rFonts w:ascii="Times New Roman" w:hAnsi="Times New Roman" w:cs="Times New Roman"/>
          <w:sz w:val="24"/>
          <w:szCs w:val="24"/>
        </w:rPr>
        <w:t xml:space="preserve">) </w:t>
      </w:r>
      <w:r w:rsidRPr="008F5D2D">
        <w:rPr>
          <w:rFonts w:ascii="Times New Roman" w:hAnsi="Times New Roman" w:cs="Times New Roman"/>
          <w:sz w:val="24"/>
          <w:szCs w:val="24"/>
        </w:rPr>
        <w:t>zarządza</w:t>
      </w:r>
      <w:r w:rsidR="008F5D2D">
        <w:rPr>
          <w:rFonts w:ascii="Times New Roman" w:hAnsi="Times New Roman" w:cs="Times New Roman"/>
          <w:sz w:val="24"/>
          <w:szCs w:val="24"/>
        </w:rPr>
        <w:t>m</w:t>
      </w:r>
      <w:r w:rsidRPr="008F5D2D">
        <w:rPr>
          <w:rFonts w:ascii="Times New Roman" w:hAnsi="Times New Roman" w:cs="Times New Roman"/>
          <w:sz w:val="24"/>
          <w:szCs w:val="24"/>
        </w:rPr>
        <w:t>, co następuje:</w:t>
      </w:r>
    </w:p>
    <w:p w:rsidR="005A49B3" w:rsidRPr="008F5D2D" w:rsidRDefault="005A49B3" w:rsidP="008F5D2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49B3" w:rsidRPr="008F5D2D" w:rsidRDefault="005A49B3" w:rsidP="008F5D2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§1.</w:t>
      </w:r>
      <w:r w:rsidR="00752BDA" w:rsidRPr="008F5D2D">
        <w:rPr>
          <w:rFonts w:ascii="Times New Roman" w:hAnsi="Times New Roman" w:cs="Times New Roman"/>
          <w:sz w:val="24"/>
          <w:szCs w:val="24"/>
        </w:rPr>
        <w:t xml:space="preserve"> 1.</w:t>
      </w:r>
      <w:r w:rsidRPr="008F5D2D">
        <w:rPr>
          <w:rFonts w:ascii="Times New Roman" w:hAnsi="Times New Roman" w:cs="Times New Roman"/>
          <w:sz w:val="24"/>
          <w:szCs w:val="24"/>
        </w:rPr>
        <w:t xml:space="preserve"> Udzielam Pa</w:t>
      </w:r>
      <w:r w:rsidR="008F5D2D">
        <w:rPr>
          <w:rFonts w:ascii="Times New Roman" w:hAnsi="Times New Roman" w:cs="Times New Roman"/>
          <w:sz w:val="24"/>
          <w:szCs w:val="24"/>
        </w:rPr>
        <w:t xml:space="preserve">ni Ewie Okinczyc </w:t>
      </w:r>
      <w:r w:rsidRPr="008F5D2D">
        <w:rPr>
          <w:rFonts w:ascii="Times New Roman" w:hAnsi="Times New Roman" w:cs="Times New Roman"/>
          <w:sz w:val="24"/>
          <w:szCs w:val="24"/>
        </w:rPr>
        <w:t xml:space="preserve">- Dyrektorowi </w:t>
      </w:r>
      <w:r w:rsidR="008F5D2D" w:rsidRPr="008F5D2D">
        <w:rPr>
          <w:rFonts w:ascii="Times New Roman" w:hAnsi="Times New Roman" w:cs="Times New Roman"/>
          <w:sz w:val="24"/>
          <w:szCs w:val="24"/>
        </w:rPr>
        <w:t>Zespołu Szkół w Jegłowniku</w:t>
      </w:r>
      <w:r w:rsidRPr="008F5D2D">
        <w:rPr>
          <w:rFonts w:ascii="Times New Roman" w:hAnsi="Times New Roman" w:cs="Times New Roman"/>
          <w:sz w:val="24"/>
          <w:szCs w:val="24"/>
        </w:rPr>
        <w:t xml:space="preserve"> pełnomocnictwa do dokonywania jednoosobowo, w imieniu Wójta, czynności prawnych </w:t>
      </w:r>
      <w:r w:rsidR="008F5D2D">
        <w:rPr>
          <w:rFonts w:ascii="Times New Roman" w:hAnsi="Times New Roman" w:cs="Times New Roman"/>
          <w:sz w:val="24"/>
          <w:szCs w:val="24"/>
        </w:rPr>
        <w:br/>
      </w:r>
      <w:r w:rsidRPr="008F5D2D">
        <w:rPr>
          <w:rFonts w:ascii="Times New Roman" w:hAnsi="Times New Roman" w:cs="Times New Roman"/>
          <w:sz w:val="24"/>
          <w:szCs w:val="24"/>
        </w:rPr>
        <w:t>w zakresie zwykłego zarządu</w:t>
      </w:r>
      <w:r w:rsidR="008F5D2D">
        <w:rPr>
          <w:rFonts w:ascii="Times New Roman" w:hAnsi="Times New Roman" w:cs="Times New Roman"/>
          <w:sz w:val="24"/>
          <w:szCs w:val="24"/>
        </w:rPr>
        <w:t xml:space="preserve"> obejmującego bieżące funkcjonowanie szkoły i wykonywanie zadań statutowych szkoły</w:t>
      </w:r>
      <w:r w:rsidRPr="008F5D2D">
        <w:rPr>
          <w:rFonts w:ascii="Times New Roman" w:hAnsi="Times New Roman" w:cs="Times New Roman"/>
          <w:sz w:val="24"/>
          <w:szCs w:val="24"/>
        </w:rPr>
        <w:t>, to jest do:</w:t>
      </w:r>
    </w:p>
    <w:p w:rsidR="005A49B3" w:rsidRPr="008F5D2D" w:rsidRDefault="008F5D2D" w:rsidP="008F5D2D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p</w:t>
      </w:r>
      <w:r w:rsidR="00550DE2">
        <w:rPr>
          <w:rFonts w:ascii="Times New Roman" w:hAnsi="Times New Roman" w:cs="Times New Roman"/>
          <w:sz w:val="24"/>
          <w:szCs w:val="24"/>
        </w:rPr>
        <w:t>odejmowania</w:t>
      </w:r>
      <w:r w:rsidRPr="008F5D2D">
        <w:rPr>
          <w:rFonts w:ascii="Times New Roman" w:hAnsi="Times New Roman" w:cs="Times New Roman"/>
          <w:sz w:val="24"/>
          <w:szCs w:val="24"/>
        </w:rPr>
        <w:t xml:space="preserve"> czynności prawnych i </w:t>
      </w:r>
      <w:r w:rsidR="005A49B3" w:rsidRPr="008F5D2D">
        <w:rPr>
          <w:rFonts w:ascii="Times New Roman" w:hAnsi="Times New Roman" w:cs="Times New Roman"/>
          <w:sz w:val="24"/>
          <w:szCs w:val="24"/>
        </w:rPr>
        <w:t>reprezentowania szkoły</w:t>
      </w:r>
      <w:r w:rsidRPr="008F5D2D">
        <w:rPr>
          <w:rFonts w:ascii="Times New Roman" w:hAnsi="Times New Roman" w:cs="Times New Roman"/>
          <w:sz w:val="24"/>
          <w:szCs w:val="24"/>
        </w:rPr>
        <w:t xml:space="preserve"> na zewnątrz, w tym</w:t>
      </w:r>
      <w:r w:rsidR="005A49B3" w:rsidRPr="008F5D2D">
        <w:rPr>
          <w:rFonts w:ascii="Times New Roman" w:hAnsi="Times New Roman" w:cs="Times New Roman"/>
          <w:sz w:val="24"/>
          <w:szCs w:val="24"/>
        </w:rPr>
        <w:t xml:space="preserve"> przed sądami, organami administracji publicznej, organami egzekucyjnymi we wszystkich postępowaniach sądowych, administracyjnych i egzekucyjn</w:t>
      </w:r>
      <w:r w:rsidRPr="008F5D2D">
        <w:rPr>
          <w:rFonts w:ascii="Times New Roman" w:hAnsi="Times New Roman" w:cs="Times New Roman"/>
          <w:sz w:val="24"/>
          <w:szCs w:val="24"/>
        </w:rPr>
        <w:t xml:space="preserve">ych związanych </w:t>
      </w:r>
      <w:r w:rsidR="005206C1">
        <w:rPr>
          <w:rFonts w:ascii="Times New Roman" w:hAnsi="Times New Roman" w:cs="Times New Roman"/>
          <w:sz w:val="24"/>
          <w:szCs w:val="24"/>
        </w:rPr>
        <w:br/>
      </w:r>
      <w:r w:rsidRPr="008F5D2D">
        <w:rPr>
          <w:rFonts w:ascii="Times New Roman" w:hAnsi="Times New Roman" w:cs="Times New Roman"/>
          <w:sz w:val="24"/>
          <w:szCs w:val="24"/>
        </w:rPr>
        <w:t>z działalnością s</w:t>
      </w:r>
      <w:r w:rsidR="005A49B3" w:rsidRPr="008F5D2D">
        <w:rPr>
          <w:rFonts w:ascii="Times New Roman" w:hAnsi="Times New Roman" w:cs="Times New Roman"/>
          <w:sz w:val="24"/>
          <w:szCs w:val="24"/>
        </w:rPr>
        <w:t>zkoły.</w:t>
      </w:r>
    </w:p>
    <w:p w:rsidR="005A49B3" w:rsidRPr="00550DE2" w:rsidRDefault="00752BDA" w:rsidP="008F5D2D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0DE2">
        <w:rPr>
          <w:rFonts w:ascii="Times New Roman" w:hAnsi="Times New Roman" w:cs="Times New Roman"/>
          <w:sz w:val="24"/>
          <w:szCs w:val="24"/>
        </w:rPr>
        <w:t>składania oświadczeń woli w zakresie działalności kierowanej jednostki,</w:t>
      </w:r>
    </w:p>
    <w:p w:rsidR="00752BDA" w:rsidRPr="008F5D2D" w:rsidRDefault="00752BDA" w:rsidP="008F5D2D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zaciągania zobowią</w:t>
      </w:r>
      <w:r w:rsidR="008F5D2D" w:rsidRPr="008F5D2D">
        <w:rPr>
          <w:rFonts w:ascii="Times New Roman" w:hAnsi="Times New Roman" w:cs="Times New Roman"/>
          <w:sz w:val="24"/>
          <w:szCs w:val="24"/>
        </w:rPr>
        <w:t>zań do wysokości kwot określonych w planie finansowym szkoły</w:t>
      </w:r>
      <w:r w:rsidRPr="008F5D2D">
        <w:rPr>
          <w:rFonts w:ascii="Times New Roman" w:hAnsi="Times New Roman" w:cs="Times New Roman"/>
          <w:sz w:val="24"/>
          <w:szCs w:val="24"/>
        </w:rPr>
        <w:t>,</w:t>
      </w:r>
    </w:p>
    <w:p w:rsidR="00752BDA" w:rsidRDefault="00752BDA" w:rsidP="008F5D2D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0DE2">
        <w:rPr>
          <w:rFonts w:ascii="Times New Roman" w:hAnsi="Times New Roman" w:cs="Times New Roman"/>
          <w:sz w:val="24"/>
          <w:szCs w:val="24"/>
        </w:rPr>
        <w:t>zawierania umów na wynajem pomieszczeń, lokali i innych urządzeń przynależnych do szkoły</w:t>
      </w:r>
      <w:r w:rsidR="00550DE2" w:rsidRPr="00550DE2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Pr="00550DE2">
        <w:rPr>
          <w:rFonts w:ascii="Times New Roman" w:hAnsi="Times New Roman" w:cs="Times New Roman"/>
          <w:sz w:val="24"/>
          <w:szCs w:val="24"/>
        </w:rPr>
        <w:t>,</w:t>
      </w:r>
    </w:p>
    <w:p w:rsidR="00550DE2" w:rsidRDefault="00550DE2" w:rsidP="008F5D2D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podejmowania działań mających na celu rozwój szkoły oraz pozyskiwanie dodatkowych środków finansowych,</w:t>
      </w:r>
    </w:p>
    <w:p w:rsidR="00550DE2" w:rsidRPr="00550DE2" w:rsidRDefault="00550DE2" w:rsidP="008F5D2D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zawierania umów w zakresie refundacji kosztów przejazdu uczniów do szkoły,</w:t>
      </w:r>
    </w:p>
    <w:p w:rsidR="00752BDA" w:rsidRPr="00550DE2" w:rsidRDefault="00752BDA" w:rsidP="008F5D2D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0DE2">
        <w:rPr>
          <w:rFonts w:ascii="Times New Roman" w:hAnsi="Times New Roman" w:cs="Times New Roman"/>
          <w:sz w:val="24"/>
          <w:szCs w:val="24"/>
        </w:rPr>
        <w:t>podejmowania innych czynności nie przekraczających zakresu zwykłego zarządu, w tym:</w:t>
      </w:r>
    </w:p>
    <w:p w:rsidR="00752BDA" w:rsidRPr="00550DE2" w:rsidRDefault="00752BDA" w:rsidP="008F5D2D">
      <w:pPr>
        <w:pStyle w:val="Bezodstpw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0DE2">
        <w:rPr>
          <w:rFonts w:ascii="Times New Roman" w:hAnsi="Times New Roman" w:cs="Times New Roman"/>
          <w:sz w:val="24"/>
          <w:szCs w:val="24"/>
        </w:rPr>
        <w:t xml:space="preserve">załatwiania bieżących spraw związanych ze zwykłą eksploatacją rzeczy, nieruchomości </w:t>
      </w:r>
      <w:r w:rsidR="005206C1">
        <w:rPr>
          <w:rFonts w:ascii="Times New Roman" w:hAnsi="Times New Roman" w:cs="Times New Roman"/>
          <w:sz w:val="24"/>
          <w:szCs w:val="24"/>
        </w:rPr>
        <w:br/>
      </w:r>
      <w:r w:rsidRPr="00550DE2">
        <w:rPr>
          <w:rFonts w:ascii="Times New Roman" w:hAnsi="Times New Roman" w:cs="Times New Roman"/>
          <w:sz w:val="24"/>
          <w:szCs w:val="24"/>
        </w:rPr>
        <w:t>i praw,</w:t>
      </w:r>
    </w:p>
    <w:p w:rsidR="00752BDA" w:rsidRPr="005206C1" w:rsidRDefault="00752BDA" w:rsidP="008F5D2D">
      <w:pPr>
        <w:pStyle w:val="Bezodstpw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0DE2">
        <w:rPr>
          <w:rFonts w:ascii="Times New Roman" w:hAnsi="Times New Roman" w:cs="Times New Roman"/>
          <w:sz w:val="24"/>
          <w:szCs w:val="24"/>
        </w:rPr>
        <w:t>utrzymania rzeczy, nieruchomości i praw w stanie niepogorszonym w ramach aktualnego ich przeznaczenia.</w:t>
      </w:r>
    </w:p>
    <w:p w:rsidR="00752BDA" w:rsidRDefault="00752BDA" w:rsidP="00FB091C">
      <w:pPr>
        <w:pStyle w:val="Bezodstpw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2. Jeżeli czynność prawna może spowodować powstanie zobowiązań pieniężnych, do jej skuteczności potrzebna jest kontrasygnata skarbnika gminy (głównego księgowego budżetu) lub</w:t>
      </w:r>
      <w:r w:rsidR="00FB091C">
        <w:rPr>
          <w:rFonts w:ascii="Times New Roman" w:hAnsi="Times New Roman" w:cs="Times New Roman"/>
          <w:sz w:val="24"/>
          <w:szCs w:val="24"/>
        </w:rPr>
        <w:t xml:space="preserve"> osoby przez niego upoważnionej.</w:t>
      </w:r>
    </w:p>
    <w:p w:rsidR="00FB091C" w:rsidRPr="00FB091C" w:rsidRDefault="00FB091C" w:rsidP="00FB091C">
      <w:pPr>
        <w:pStyle w:val="Bezodstpw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091C">
        <w:rPr>
          <w:rFonts w:ascii="Times New Roman" w:hAnsi="Times New Roman" w:cs="Times New Roman"/>
          <w:sz w:val="24"/>
          <w:szCs w:val="24"/>
        </w:rPr>
        <w:t xml:space="preserve">3. Dyrektor szkoły podczas wykonywania wszelkich czynności prawnych z zakresu zwykłego zarządu zobowiązany jest przestrzegać postanowień ustawy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B091C">
        <w:rPr>
          <w:rFonts w:ascii="Times New Roman" w:hAnsi="Times New Roman" w:cs="Times New Roman"/>
          <w:sz w:val="24"/>
          <w:szCs w:val="24"/>
        </w:rPr>
        <w:t>rawo zamówień publicznych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2BDA" w:rsidRPr="008F5D2D" w:rsidRDefault="00752BDA" w:rsidP="008F5D2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2BDA" w:rsidRPr="008F5D2D" w:rsidRDefault="00752BDA" w:rsidP="00FB091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§2. Pełnomocnictwo nie obejmuje czynności przekraczających zakres zwykłego zarządu, w tym: zbywania nieruchomości, zaciągania pożyczek i czynienia darowizn, bez względu na wartość. Do czynności przekraczających zakres pełnomocnictwa potrzebna jest każdorazowo zgoda Wójta.</w:t>
      </w:r>
    </w:p>
    <w:p w:rsidR="00752BDA" w:rsidRPr="008F5D2D" w:rsidRDefault="00752BDA" w:rsidP="008F5D2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2BDA" w:rsidRDefault="00752BDA" w:rsidP="00FB091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>§3.</w:t>
      </w:r>
      <w:r w:rsidR="00FB091C">
        <w:rPr>
          <w:rFonts w:ascii="Times New Roman" w:hAnsi="Times New Roman" w:cs="Times New Roman"/>
          <w:sz w:val="24"/>
          <w:szCs w:val="24"/>
        </w:rPr>
        <w:t xml:space="preserve"> 1.</w:t>
      </w:r>
      <w:r w:rsidRPr="008F5D2D">
        <w:rPr>
          <w:rFonts w:ascii="Times New Roman" w:hAnsi="Times New Roman" w:cs="Times New Roman"/>
          <w:sz w:val="24"/>
          <w:szCs w:val="24"/>
        </w:rPr>
        <w:t xml:space="preserve"> Niniejsze pełnomocnictwo ważne jest aż do odwołania, nie dłużej niż przez czas pełnienia funkcji Dyrektora Szkoły.</w:t>
      </w:r>
    </w:p>
    <w:p w:rsidR="00FB091C" w:rsidRPr="008F5D2D" w:rsidRDefault="00FB091C" w:rsidP="00FB091C">
      <w:pPr>
        <w:pStyle w:val="Bezodstpw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Odwołanie niniejszego pełnomocnictwa lub jego ograniczenie może nastąpić w każdym czasie.</w:t>
      </w:r>
    </w:p>
    <w:p w:rsidR="00752BDA" w:rsidRPr="008F5D2D" w:rsidRDefault="00752BDA" w:rsidP="008F5D2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2BDA" w:rsidRPr="008F5D2D" w:rsidRDefault="00752BDA" w:rsidP="005206C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F5D2D">
        <w:rPr>
          <w:rFonts w:ascii="Times New Roman" w:hAnsi="Times New Roman" w:cs="Times New Roman"/>
          <w:sz w:val="24"/>
          <w:szCs w:val="24"/>
        </w:rPr>
        <w:t xml:space="preserve">§4. Zarządzenie wchodzi w życie z dniem </w:t>
      </w:r>
      <w:r w:rsidR="00FB091C">
        <w:rPr>
          <w:rFonts w:ascii="Times New Roman" w:hAnsi="Times New Roman" w:cs="Times New Roman"/>
          <w:sz w:val="24"/>
          <w:szCs w:val="24"/>
        </w:rPr>
        <w:t>podjęcia, z mocą obowiązującą od dnia 1 września 2016 roku.</w:t>
      </w:r>
      <w:r w:rsidRPr="008F5D2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52BDA" w:rsidRPr="008F5D2D" w:rsidSect="0059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5D795C"/>
    <w:multiLevelType w:val="hybridMultilevel"/>
    <w:tmpl w:val="53382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B3"/>
    <w:rsid w:val="00334496"/>
    <w:rsid w:val="0050106A"/>
    <w:rsid w:val="005206C1"/>
    <w:rsid w:val="00550DE2"/>
    <w:rsid w:val="00595FA7"/>
    <w:rsid w:val="005A49B3"/>
    <w:rsid w:val="005F186C"/>
    <w:rsid w:val="005F4F89"/>
    <w:rsid w:val="00752BDA"/>
    <w:rsid w:val="008F5D2D"/>
    <w:rsid w:val="00E13633"/>
    <w:rsid w:val="00ED315E"/>
    <w:rsid w:val="00FB091C"/>
    <w:rsid w:val="00FE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F638B-9B7A-4955-8091-93484439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5F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A49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3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6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Tomasz</dc:creator>
  <cp:keywords/>
  <dc:description/>
  <cp:lastModifiedBy>Sekretarz</cp:lastModifiedBy>
  <cp:revision>7</cp:revision>
  <cp:lastPrinted>2016-07-07T08:07:00Z</cp:lastPrinted>
  <dcterms:created xsi:type="dcterms:W3CDTF">2016-07-07T07:43:00Z</dcterms:created>
  <dcterms:modified xsi:type="dcterms:W3CDTF">2016-07-14T08:16:00Z</dcterms:modified>
</cp:coreProperties>
</file>