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A97F" w14:textId="3B81046B" w:rsidR="006503FC" w:rsidRPr="006503FC" w:rsidRDefault="006503FC" w:rsidP="006503FC">
      <w:pPr>
        <w:jc w:val="center"/>
        <w:rPr>
          <w:b/>
          <w:bCs/>
        </w:rPr>
      </w:pPr>
      <w:r w:rsidRPr="006503FC">
        <w:rPr>
          <w:b/>
          <w:bCs/>
        </w:rPr>
        <w:t>ZASADY REKRUTACJI DZIECI DO OPIEKI SPRAWOWANEJ</w:t>
      </w:r>
    </w:p>
    <w:p w14:paraId="45842DF3" w14:textId="5F9350DE" w:rsidR="006503FC" w:rsidRPr="006503FC" w:rsidRDefault="006503FC" w:rsidP="006503FC">
      <w:pPr>
        <w:jc w:val="center"/>
        <w:rPr>
          <w:b/>
          <w:bCs/>
        </w:rPr>
      </w:pPr>
      <w:r w:rsidRPr="006503FC">
        <w:rPr>
          <w:b/>
          <w:bCs/>
        </w:rPr>
        <w:t>PRZEZ DZIENNEGO OPIEKUNA</w:t>
      </w:r>
    </w:p>
    <w:p w14:paraId="7AE3A1B0" w14:textId="27D1469F" w:rsidR="006503FC" w:rsidRPr="006503FC" w:rsidRDefault="006503FC" w:rsidP="006503FC">
      <w:r w:rsidRPr="006503FC">
        <w:t xml:space="preserve">W Gminie </w:t>
      </w:r>
      <w:r>
        <w:t>Gronowo Elbląskie</w:t>
      </w:r>
      <w:r w:rsidRPr="006503FC">
        <w:t xml:space="preserve"> podstawową formą zapewnienia opieki nad dziećmi w wieku od </w:t>
      </w:r>
      <w:r>
        <w:t xml:space="preserve">20 </w:t>
      </w:r>
      <w:r w:rsidR="00D66F75">
        <w:t>tygodnia</w:t>
      </w:r>
      <w:r w:rsidRPr="006503FC">
        <w:t xml:space="preserve"> życia do lat 3, jest nowo otwarty „Aktywny Maluch – Pierwszy dzienny opiekun w gminie 2024”. </w:t>
      </w:r>
    </w:p>
    <w:p w14:paraId="09BEC8B0" w14:textId="4DCEFB2B" w:rsidR="006503FC" w:rsidRPr="006503FC" w:rsidRDefault="006503FC" w:rsidP="006503FC">
      <w:r w:rsidRPr="006503FC">
        <w:t xml:space="preserve">Dzienny opiekun – to dodatkowa forma opieki nad małym dzieckiem, która kierowana jest do rodziców, którzy wychowują dzieci w wieku od ukończenia </w:t>
      </w:r>
      <w:r>
        <w:t>20 tygodnia</w:t>
      </w:r>
      <w:r w:rsidRPr="006503FC">
        <w:t xml:space="preserve"> życia do 3 lat. </w:t>
      </w:r>
    </w:p>
    <w:p w14:paraId="7725C334" w14:textId="77777777" w:rsidR="006503FC" w:rsidRPr="006503FC" w:rsidRDefault="006503FC" w:rsidP="006503FC">
      <w:r w:rsidRPr="006503FC">
        <w:rPr>
          <w:b/>
          <w:bCs/>
        </w:rPr>
        <w:t>Kryteria, jakie muszą spełniać osoby zainteresowane tą formą opieki są następujące</w:t>
      </w:r>
      <w:r w:rsidRPr="006503FC">
        <w:t xml:space="preserve">: </w:t>
      </w:r>
    </w:p>
    <w:p w14:paraId="6BB90992" w14:textId="1122629F" w:rsidR="006503FC" w:rsidRPr="006503FC" w:rsidRDefault="006503FC" w:rsidP="006503FC">
      <w:r w:rsidRPr="006503FC">
        <w:t xml:space="preserve">Wiek dzieci korzystających z usług dziennego opiekuna - od ukończenia </w:t>
      </w:r>
      <w:r>
        <w:t>20 tygodnia</w:t>
      </w:r>
      <w:r w:rsidRPr="006503FC">
        <w:t xml:space="preserve"> życia do 3 lat. </w:t>
      </w:r>
    </w:p>
    <w:p w14:paraId="34B12857" w14:textId="77777777" w:rsidR="006503FC" w:rsidRPr="006503FC" w:rsidRDefault="006503FC" w:rsidP="006503FC">
      <w:r w:rsidRPr="006503FC">
        <w:t xml:space="preserve">Ponadto rodzice zobowiążą się do: </w:t>
      </w:r>
    </w:p>
    <w:p w14:paraId="10F4C5B1" w14:textId="77777777" w:rsidR="006503FC" w:rsidRDefault="006503FC" w:rsidP="006503FC">
      <w:pPr>
        <w:pStyle w:val="Akapitzlist"/>
        <w:numPr>
          <w:ilvl w:val="0"/>
          <w:numId w:val="1"/>
        </w:numPr>
      </w:pPr>
      <w:r w:rsidRPr="006503FC">
        <w:t xml:space="preserve">zapewnienia dziecku dziennego wyżywienia, w tym napojów; </w:t>
      </w:r>
    </w:p>
    <w:p w14:paraId="76B5C2E8" w14:textId="6589726E" w:rsidR="006503FC" w:rsidRDefault="006503FC" w:rsidP="006503FC">
      <w:pPr>
        <w:pStyle w:val="Akapitzlist"/>
        <w:numPr>
          <w:ilvl w:val="0"/>
          <w:numId w:val="1"/>
        </w:numPr>
      </w:pPr>
      <w:r w:rsidRPr="006503FC">
        <w:t>zapewnienie dziecku środków higienicznych (np. pampersy, chusteczki nawilżane itp.)</w:t>
      </w:r>
      <w:r w:rsidR="00525747">
        <w:t>;</w:t>
      </w:r>
    </w:p>
    <w:p w14:paraId="3C6CED4A" w14:textId="39D7F62B" w:rsidR="00525747" w:rsidRDefault="00525747" w:rsidP="00525747">
      <w:pPr>
        <w:pStyle w:val="Akapitzlist"/>
        <w:numPr>
          <w:ilvl w:val="0"/>
          <w:numId w:val="1"/>
        </w:numPr>
      </w:pPr>
      <w:r>
        <w:t>zapewnienie dziecku własnej pościeli (poduszka, kołderka oraz poszewki);</w:t>
      </w:r>
    </w:p>
    <w:p w14:paraId="5EFB57D9" w14:textId="61E8D62A" w:rsidR="006503FC" w:rsidRPr="006503FC" w:rsidRDefault="006503FC" w:rsidP="00525747">
      <w:pPr>
        <w:pStyle w:val="Akapitzlist"/>
        <w:numPr>
          <w:ilvl w:val="0"/>
          <w:numId w:val="1"/>
        </w:numPr>
      </w:pPr>
      <w:r w:rsidRPr="006503FC">
        <w:t xml:space="preserve">ponoszenia odpłatności za pobyt dziecka i uiszczanie tych opłat w terminie do dnia 15 każdego miesiąca za miesiąc poprzedni na rachunek bankowy Urzędu Gminy </w:t>
      </w:r>
      <w:r>
        <w:t>Gronowo Elbląskie</w:t>
      </w:r>
      <w:r w:rsidRPr="006503FC">
        <w:t xml:space="preserve">: </w:t>
      </w:r>
    </w:p>
    <w:p w14:paraId="6B660D26" w14:textId="2A17D468" w:rsidR="006503FC" w:rsidRPr="006503FC" w:rsidRDefault="00635F06" w:rsidP="006503FC">
      <w:r>
        <w:t xml:space="preserve">Wpłaty za pobyt dziecka u Dziennego Opiekuna będą dokonywane na rachunek </w:t>
      </w:r>
      <w:r w:rsidR="006503FC">
        <w:t>Powiślański</w:t>
      </w:r>
      <w:r>
        <w:t>ego</w:t>
      </w:r>
      <w:r w:rsidR="006503FC">
        <w:t xml:space="preserve"> Bank</w:t>
      </w:r>
      <w:r>
        <w:t>u</w:t>
      </w:r>
      <w:r w:rsidR="006503FC">
        <w:t xml:space="preserve"> Spółdzielcz</w:t>
      </w:r>
      <w:r>
        <w:t>ego</w:t>
      </w:r>
      <w:r w:rsidR="006503FC">
        <w:t xml:space="preserve"> w Kwidzynie/ </w:t>
      </w:r>
      <w:r w:rsidR="006503FC" w:rsidRPr="006503FC">
        <w:t xml:space="preserve">Oddział </w:t>
      </w:r>
      <w:r w:rsidR="006503FC">
        <w:t>Gronowo Elbląskie</w:t>
      </w:r>
      <w:r w:rsidR="006503FC" w:rsidRPr="006503FC">
        <w:t xml:space="preserve"> </w:t>
      </w:r>
    </w:p>
    <w:p w14:paraId="45136B88" w14:textId="6B854E42" w:rsidR="006503FC" w:rsidRPr="006503FC" w:rsidRDefault="006503FC" w:rsidP="006503FC">
      <w:r w:rsidRPr="006503FC">
        <w:t>Nr rachunku bankowego</w:t>
      </w:r>
      <w:r w:rsidR="00635F06">
        <w:t xml:space="preserve"> zostanie podany w umowie podpisanej pomiędzy Gminą Gronowo Elbląskie a Rodzicami/Opiekunami dziecka. </w:t>
      </w:r>
      <w:r w:rsidRPr="006503FC">
        <w:t xml:space="preserve"> </w:t>
      </w:r>
    </w:p>
    <w:p w14:paraId="15111CA5" w14:textId="2FDECEAA" w:rsidR="006503FC" w:rsidRPr="006503FC" w:rsidRDefault="006503FC" w:rsidP="006503FC">
      <w:r w:rsidRPr="006503FC">
        <w:t>Tytuł przelewu: Odpłatność za pobyt dziecka</w:t>
      </w:r>
      <w:r>
        <w:t xml:space="preserve"> u dziennego opiekuna</w:t>
      </w:r>
      <w:r w:rsidRPr="006503FC">
        <w:t xml:space="preserve">, </w:t>
      </w:r>
      <w:r w:rsidR="00525747">
        <w:t>i</w:t>
      </w:r>
      <w:r w:rsidRPr="006503FC">
        <w:t xml:space="preserve">mię i nazwisko dziecka, miesiąc </w:t>
      </w:r>
    </w:p>
    <w:p w14:paraId="4C84B06B" w14:textId="77777777" w:rsidR="006503FC" w:rsidRPr="006503FC" w:rsidRDefault="006503FC" w:rsidP="006503FC">
      <w:r w:rsidRPr="006503FC">
        <w:rPr>
          <w:b/>
          <w:bCs/>
        </w:rPr>
        <w:t xml:space="preserve">Zasady rekrutacji: </w:t>
      </w:r>
    </w:p>
    <w:p w14:paraId="1970E7D8" w14:textId="77777777" w:rsidR="006503FC" w:rsidRPr="006503FC" w:rsidRDefault="006503FC" w:rsidP="006503FC">
      <w:r w:rsidRPr="006503FC">
        <w:t xml:space="preserve">1. Warunkiem objęcia dziecka przez Dziennego Opiekuna jest udział w postępowaniu rekrutacyjnym. </w:t>
      </w:r>
    </w:p>
    <w:p w14:paraId="1B7AFD52" w14:textId="6630CA92" w:rsidR="006503FC" w:rsidRPr="006503FC" w:rsidRDefault="006503FC" w:rsidP="006503FC">
      <w:r w:rsidRPr="006503FC">
        <w:t xml:space="preserve">2. Ogłoszenie o rekrutacji będzie zamieszczone na stronie internetowej Urzędu Gminy </w:t>
      </w:r>
      <w:r>
        <w:t>Gronowo Elbląskie</w:t>
      </w:r>
      <w:r w:rsidRPr="006503FC">
        <w:t xml:space="preserve">, tablicy ogłoszeń Urzędu Gminy oraz na </w:t>
      </w:r>
      <w:r>
        <w:t>stronie BIP</w:t>
      </w:r>
      <w:r w:rsidRPr="006503FC">
        <w:t xml:space="preserve">. </w:t>
      </w:r>
    </w:p>
    <w:p w14:paraId="585500F0" w14:textId="40982637" w:rsidR="006503FC" w:rsidRPr="006503FC" w:rsidRDefault="006503FC" w:rsidP="006503FC">
      <w:r w:rsidRPr="006503FC">
        <w:t>3. Nabór dzieci do opieki przez Dziennego Opiekuna odbywa się na podstawie złożonej przez</w:t>
      </w:r>
      <w:r w:rsidR="00CE16DD">
        <w:t xml:space="preserve"> </w:t>
      </w:r>
      <w:r w:rsidRPr="006503FC">
        <w:t xml:space="preserve">rodziców/opiekunów prawnych „Karty zgłoszenia dziecka do opieki przez Dziennego Opiekuna”. </w:t>
      </w:r>
    </w:p>
    <w:p w14:paraId="5011E256" w14:textId="70E53FD2" w:rsidR="006503FC" w:rsidRPr="006503FC" w:rsidRDefault="006503FC" w:rsidP="006503FC">
      <w:r w:rsidRPr="006503FC">
        <w:t xml:space="preserve">4. „Kartę zgłoszenia dziecka do opieki przez Dziennego Opiekuna” – można znaleźć na stronie internetowej Urzędu Gminy </w:t>
      </w:r>
      <w:r>
        <w:t>Gronowo Elbląskie</w:t>
      </w:r>
      <w:r w:rsidRPr="006503FC">
        <w:t xml:space="preserve"> pod adresem: </w:t>
      </w:r>
      <w:hyperlink r:id="rId5" w:history="1">
        <w:r w:rsidR="00635F06" w:rsidRPr="00C81C2E">
          <w:rPr>
            <w:rStyle w:val="Hipercze"/>
          </w:rPr>
          <w:t>https://gminagronowo.pl/</w:t>
        </w:r>
      </w:hyperlink>
      <w:r w:rsidR="00635F06">
        <w:t xml:space="preserve"> zakładka DZIENNY OPIEKUN</w:t>
      </w:r>
      <w:r w:rsidRPr="006503FC">
        <w:t xml:space="preserve"> lub pobrać w Urzędzie Gminy </w:t>
      </w:r>
      <w:r>
        <w:t>Gronowo Elbląskie</w:t>
      </w:r>
      <w:r w:rsidRPr="006503FC">
        <w:t xml:space="preserve"> pok. nr </w:t>
      </w:r>
      <w:r w:rsidR="00575187">
        <w:t>7</w:t>
      </w:r>
      <w:r w:rsidRPr="006503FC">
        <w:t xml:space="preserve">. </w:t>
      </w:r>
    </w:p>
    <w:p w14:paraId="5924CD57" w14:textId="6DA30535" w:rsidR="006503FC" w:rsidRPr="006503FC" w:rsidRDefault="006503FC" w:rsidP="006503FC">
      <w:r w:rsidRPr="006503FC">
        <w:t xml:space="preserve">5. Rekrutacja odbędzie się w </w:t>
      </w:r>
      <w:r w:rsidR="00741D96">
        <w:t>trybie ciągłym.</w:t>
      </w:r>
      <w:r w:rsidRPr="006503FC">
        <w:rPr>
          <w:b/>
          <w:bCs/>
        </w:rPr>
        <w:t xml:space="preserve"> </w:t>
      </w:r>
    </w:p>
    <w:p w14:paraId="73E6631C" w14:textId="10A6213F" w:rsidR="006503FC" w:rsidRPr="006503FC" w:rsidRDefault="006503FC" w:rsidP="006503FC">
      <w:r w:rsidRPr="006503FC">
        <w:t xml:space="preserve">6. Dokumenty rekrutacyjne można składać w Sekretariacie Urzędu Gminy </w:t>
      </w:r>
      <w:r>
        <w:t>Gronowo Elbląskie</w:t>
      </w:r>
      <w:r w:rsidRPr="006503FC">
        <w:t xml:space="preserve">. </w:t>
      </w:r>
    </w:p>
    <w:p w14:paraId="68752793" w14:textId="528DD147" w:rsidR="006503FC" w:rsidRPr="006503FC" w:rsidRDefault="006503FC" w:rsidP="006503FC">
      <w:r w:rsidRPr="006503FC">
        <w:t xml:space="preserve">7. Lista dzieci przyjętych będzie dostępna do wglądu w Urzędzie Gminy </w:t>
      </w:r>
      <w:r>
        <w:t>Gronowo Elbląskie</w:t>
      </w:r>
      <w:r w:rsidRPr="006503FC">
        <w:t xml:space="preserve"> pok. nr </w:t>
      </w:r>
      <w:r w:rsidR="00575187">
        <w:t>7</w:t>
      </w:r>
      <w:r w:rsidRPr="006503FC">
        <w:t xml:space="preserve">  Gmina </w:t>
      </w:r>
      <w:r>
        <w:t>Gronowo Elbląskie</w:t>
      </w:r>
      <w:r w:rsidRPr="006503FC">
        <w:t xml:space="preserve"> zastrzega, że informacji tych nie udzieli telefonicznie. </w:t>
      </w:r>
    </w:p>
    <w:p w14:paraId="717C1CB9" w14:textId="77777777" w:rsidR="006503FC" w:rsidRPr="006503FC" w:rsidRDefault="006503FC" w:rsidP="006503FC">
      <w:r w:rsidRPr="006503FC">
        <w:t>8. Warunki przyjmowania dzieci do opieki przez Dziennego Opiekuna</w:t>
      </w:r>
      <w:r w:rsidRPr="006503FC">
        <w:rPr>
          <w:b/>
          <w:bCs/>
        </w:rPr>
        <w:t xml:space="preserve">: </w:t>
      </w:r>
    </w:p>
    <w:p w14:paraId="42451598" w14:textId="41869947" w:rsidR="00525747" w:rsidRDefault="00C2770A" w:rsidP="006503FC">
      <w:pPr>
        <w:pStyle w:val="Akapitzlist"/>
        <w:numPr>
          <w:ilvl w:val="0"/>
          <w:numId w:val="2"/>
        </w:numPr>
      </w:pPr>
      <w:r>
        <w:t>d</w:t>
      </w:r>
      <w:r w:rsidR="006503FC" w:rsidRPr="006503FC">
        <w:t xml:space="preserve">o Dziennego Opiekuna przyjmowane są dzieci w wieku od </w:t>
      </w:r>
      <w:r w:rsidR="00525747">
        <w:t>20 tygodnia</w:t>
      </w:r>
      <w:r w:rsidR="006503FC" w:rsidRPr="006503FC">
        <w:t xml:space="preserve"> życia do ukończenia 3 lat</w:t>
      </w:r>
      <w:r>
        <w:t>,</w:t>
      </w:r>
      <w:r w:rsidR="006503FC" w:rsidRPr="006503FC">
        <w:t xml:space="preserve"> </w:t>
      </w:r>
    </w:p>
    <w:p w14:paraId="6A056F8D" w14:textId="4F81E320" w:rsidR="00525747" w:rsidRDefault="00C2770A" w:rsidP="006503FC">
      <w:pPr>
        <w:pStyle w:val="Akapitzlist"/>
        <w:numPr>
          <w:ilvl w:val="0"/>
          <w:numId w:val="2"/>
        </w:numPr>
      </w:pPr>
      <w:r>
        <w:lastRenderedPageBreak/>
        <w:t>w</w:t>
      </w:r>
      <w:r w:rsidR="006503FC" w:rsidRPr="006503FC">
        <w:t xml:space="preserve">arunkiem przyjęcia do Dziennego Opiekuna jest zawarcie z rodzicami dziecka umowy cywilnoprawnej w sprawie warunków korzystania z usług </w:t>
      </w:r>
      <w:r w:rsidR="00525747">
        <w:t>D</w:t>
      </w:r>
      <w:r w:rsidR="006503FC" w:rsidRPr="006503FC">
        <w:t xml:space="preserve">ziennego </w:t>
      </w:r>
      <w:r w:rsidR="00525747">
        <w:t>O</w:t>
      </w:r>
      <w:r w:rsidR="006503FC" w:rsidRPr="006503FC">
        <w:t>piekuna</w:t>
      </w:r>
      <w:r>
        <w:t>,</w:t>
      </w:r>
    </w:p>
    <w:p w14:paraId="4DBBC080" w14:textId="77777777" w:rsidR="00D21254" w:rsidRDefault="00C2770A" w:rsidP="00525747">
      <w:pPr>
        <w:pStyle w:val="Akapitzlist"/>
        <w:numPr>
          <w:ilvl w:val="0"/>
          <w:numId w:val="2"/>
        </w:numPr>
      </w:pPr>
      <w:r>
        <w:t>p</w:t>
      </w:r>
      <w:r w:rsidR="006503FC" w:rsidRPr="006503FC">
        <w:t>ierwszeństwo w przyjęciu do Dziennego Opiekuna mają</w:t>
      </w:r>
      <w:r w:rsidR="00525747">
        <w:t xml:space="preserve"> </w:t>
      </w:r>
      <w:r w:rsidR="006503FC" w:rsidRPr="006503FC">
        <w:t>dzieci</w:t>
      </w:r>
      <w:r w:rsidR="00D21254">
        <w:t>:</w:t>
      </w:r>
    </w:p>
    <w:p w14:paraId="4BDE9529" w14:textId="704486A0" w:rsidR="006503FC" w:rsidRDefault="00D21254" w:rsidP="00D21254">
      <w:pPr>
        <w:pStyle w:val="Akapitzlist"/>
      </w:pPr>
      <w:r>
        <w:t xml:space="preserve">- </w:t>
      </w:r>
      <w:r w:rsidR="006503FC" w:rsidRPr="006503FC">
        <w:t xml:space="preserve">zameldowane na terenie Gminy </w:t>
      </w:r>
      <w:r w:rsidR="00525747">
        <w:t>Gronowo Elbląskie</w:t>
      </w:r>
    </w:p>
    <w:p w14:paraId="28011710" w14:textId="300A8619" w:rsidR="00D21254" w:rsidRPr="006503FC" w:rsidRDefault="00D21254" w:rsidP="00D21254">
      <w:pPr>
        <w:pStyle w:val="Akapitzlist"/>
      </w:pPr>
      <w:r>
        <w:t xml:space="preserve">- które ukończyły 12 miesiąc życia. </w:t>
      </w:r>
    </w:p>
    <w:p w14:paraId="27C9CD10" w14:textId="27FEF508" w:rsidR="006503FC" w:rsidRPr="006503FC" w:rsidRDefault="006503FC" w:rsidP="006503FC">
      <w:r w:rsidRPr="006503FC">
        <w:t xml:space="preserve">9. Jeżeli liczba zgłoszonych dzieci z pierwszeństwem przyjęcia do Dziennego Opiekuna, jest większa od liczby wolnych miejsc, o przyjęciu dziecka, decyduje kolejność złożenia przez rodzica (prawnego opiekuna) dziecka, „Karty zgłoszenia dziecka do opieki przez Dziennego Opiekuna”. </w:t>
      </w:r>
    </w:p>
    <w:p w14:paraId="03CCAE9D" w14:textId="77777777" w:rsidR="006503FC" w:rsidRPr="006503FC" w:rsidRDefault="006503FC" w:rsidP="006503FC">
      <w:r w:rsidRPr="006503FC">
        <w:t xml:space="preserve">10. W miarę posiadania wolnych miejsc, dzieci przyjmowane są do Dziennego Opiekuna przez cały rok. </w:t>
      </w:r>
    </w:p>
    <w:p w14:paraId="5E5381AB" w14:textId="77777777" w:rsidR="006503FC" w:rsidRPr="006503FC" w:rsidRDefault="006503FC" w:rsidP="006503FC"/>
    <w:p w14:paraId="0DE43EB4" w14:textId="2079D33D" w:rsidR="006503FC" w:rsidRDefault="006503FC" w:rsidP="006503FC">
      <w:r w:rsidRPr="006503FC">
        <w:t xml:space="preserve">Dodatkowych informacji można uzyskać pod numerem telefonu: </w:t>
      </w:r>
      <w:r w:rsidR="00525747">
        <w:rPr>
          <w:b/>
          <w:bCs/>
        </w:rPr>
        <w:t>55 231-56-13</w:t>
      </w:r>
      <w:r w:rsidR="00575187">
        <w:rPr>
          <w:b/>
          <w:bCs/>
        </w:rPr>
        <w:t xml:space="preserve"> wew. 47.</w:t>
      </w:r>
    </w:p>
    <w:sectPr w:rsidR="0065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0EC"/>
    <w:multiLevelType w:val="hybridMultilevel"/>
    <w:tmpl w:val="B2200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7262"/>
    <w:multiLevelType w:val="hybridMultilevel"/>
    <w:tmpl w:val="B4B4F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27AF2"/>
    <w:multiLevelType w:val="hybridMultilevel"/>
    <w:tmpl w:val="E0441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A189C"/>
    <w:multiLevelType w:val="hybridMultilevel"/>
    <w:tmpl w:val="97925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0829">
    <w:abstractNumId w:val="3"/>
  </w:num>
  <w:num w:numId="2" w16cid:durableId="1352144213">
    <w:abstractNumId w:val="0"/>
  </w:num>
  <w:num w:numId="3" w16cid:durableId="800072973">
    <w:abstractNumId w:val="1"/>
  </w:num>
  <w:num w:numId="4" w16cid:durableId="121038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FC"/>
    <w:rsid w:val="00055393"/>
    <w:rsid w:val="00524976"/>
    <w:rsid w:val="00525747"/>
    <w:rsid w:val="00575187"/>
    <w:rsid w:val="005A3E2F"/>
    <w:rsid w:val="005B4E7F"/>
    <w:rsid w:val="00635F06"/>
    <w:rsid w:val="006503FC"/>
    <w:rsid w:val="00741D96"/>
    <w:rsid w:val="00A33A9E"/>
    <w:rsid w:val="00A75BBC"/>
    <w:rsid w:val="00BD41DF"/>
    <w:rsid w:val="00C25D57"/>
    <w:rsid w:val="00C2770A"/>
    <w:rsid w:val="00C37C7A"/>
    <w:rsid w:val="00CE16DD"/>
    <w:rsid w:val="00D21254"/>
    <w:rsid w:val="00D66F75"/>
    <w:rsid w:val="00E9394C"/>
    <w:rsid w:val="00F1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9C2B"/>
  <w15:chartTrackingRefBased/>
  <w15:docId w15:val="{C70B3980-2AB2-49F7-8B91-456A9DA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3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5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inagron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2888</Characters>
  <Application>Microsoft Office Word</Application>
  <DocSecurity>0</DocSecurity>
  <Lines>240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4</cp:revision>
  <cp:lastPrinted>2025-08-11T09:44:00Z</cp:lastPrinted>
  <dcterms:created xsi:type="dcterms:W3CDTF">2025-01-02T09:55:00Z</dcterms:created>
  <dcterms:modified xsi:type="dcterms:W3CDTF">2025-08-11T09:44:00Z</dcterms:modified>
</cp:coreProperties>
</file>